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58D" w:rsidRDefault="003E0CC9" w:rsidP="003E0CC9">
      <w:pPr>
        <w:spacing w:after="0"/>
        <w:jc w:val="center"/>
        <w:rPr>
          <w:rFonts w:ascii="Times New Roman" w:hAnsi="Times New Roman"/>
          <w:b/>
          <w:sz w:val="28"/>
          <w:szCs w:val="28"/>
          <w:u w:val="single"/>
        </w:rPr>
      </w:pPr>
      <w:r w:rsidRPr="00977294">
        <w:rPr>
          <w:rFonts w:ascii="Times New Roman" w:hAnsi="Times New Roman"/>
          <w:b/>
          <w:sz w:val="28"/>
          <w:szCs w:val="28"/>
          <w:u w:val="single"/>
        </w:rPr>
        <w:t>Centrum pre deti a rodiny Ilava – Klobušice,</w:t>
      </w:r>
    </w:p>
    <w:p w:rsidR="003E0CC9" w:rsidRPr="00977294" w:rsidRDefault="003E0CC9" w:rsidP="0012558D">
      <w:pPr>
        <w:spacing w:after="0"/>
        <w:jc w:val="center"/>
        <w:rPr>
          <w:rFonts w:ascii="Times New Roman" w:hAnsi="Times New Roman"/>
          <w:b/>
          <w:sz w:val="28"/>
          <w:szCs w:val="28"/>
          <w:u w:val="single"/>
        </w:rPr>
      </w:pPr>
      <w:r w:rsidRPr="00977294">
        <w:rPr>
          <w:rFonts w:ascii="Times New Roman" w:hAnsi="Times New Roman"/>
          <w:b/>
          <w:sz w:val="28"/>
          <w:szCs w:val="28"/>
          <w:u w:val="single"/>
        </w:rPr>
        <w:t xml:space="preserve"> M. </w:t>
      </w:r>
      <w:proofErr w:type="spellStart"/>
      <w:r w:rsidRPr="00977294">
        <w:rPr>
          <w:rFonts w:ascii="Times New Roman" w:hAnsi="Times New Roman"/>
          <w:b/>
          <w:sz w:val="28"/>
          <w:szCs w:val="28"/>
          <w:u w:val="single"/>
        </w:rPr>
        <w:t>Nešpora</w:t>
      </w:r>
      <w:proofErr w:type="spellEnd"/>
      <w:r w:rsidRPr="00977294">
        <w:rPr>
          <w:rFonts w:ascii="Times New Roman" w:hAnsi="Times New Roman"/>
          <w:b/>
          <w:sz w:val="28"/>
          <w:szCs w:val="28"/>
          <w:u w:val="single"/>
        </w:rPr>
        <w:t xml:space="preserve"> 104/16, </w:t>
      </w:r>
      <w:bookmarkStart w:id="0" w:name="_GoBack"/>
      <w:bookmarkEnd w:id="0"/>
      <w:r w:rsidRPr="00977294">
        <w:rPr>
          <w:rFonts w:ascii="Times New Roman" w:hAnsi="Times New Roman"/>
          <w:b/>
          <w:sz w:val="28"/>
          <w:szCs w:val="28"/>
          <w:u w:val="single"/>
        </w:rPr>
        <w:t>019 01 Ilava</w:t>
      </w:r>
      <w:r w:rsidR="00977294">
        <w:rPr>
          <w:rFonts w:ascii="Times New Roman" w:hAnsi="Times New Roman"/>
          <w:b/>
          <w:sz w:val="28"/>
          <w:szCs w:val="28"/>
          <w:u w:val="single"/>
        </w:rPr>
        <w:t xml:space="preserve"> - Klobušice</w:t>
      </w:r>
    </w:p>
    <w:p w:rsidR="003E0CC9" w:rsidRDefault="003E0CC9" w:rsidP="003E0CC9">
      <w:pPr>
        <w:spacing w:after="0"/>
        <w:jc w:val="both"/>
        <w:rPr>
          <w:rFonts w:ascii="Times New Roman" w:hAnsi="Times New Roman"/>
          <w:b/>
          <w:sz w:val="24"/>
          <w:szCs w:val="24"/>
        </w:rPr>
      </w:pPr>
    </w:p>
    <w:p w:rsidR="003E0CC9" w:rsidRDefault="003E0CC9" w:rsidP="003E0CC9">
      <w:pPr>
        <w:spacing w:after="0"/>
        <w:jc w:val="both"/>
        <w:rPr>
          <w:rFonts w:ascii="Times New Roman" w:hAnsi="Times New Roman"/>
          <w:b/>
          <w:sz w:val="24"/>
          <w:szCs w:val="24"/>
        </w:rPr>
      </w:pPr>
    </w:p>
    <w:p w:rsidR="003E0CC9" w:rsidRDefault="003E0CC9" w:rsidP="003E0CC9">
      <w:pPr>
        <w:spacing w:after="0"/>
        <w:jc w:val="both"/>
        <w:rPr>
          <w:rFonts w:ascii="Times New Roman" w:hAnsi="Times New Roman"/>
          <w:b/>
          <w:sz w:val="24"/>
          <w:szCs w:val="24"/>
        </w:rPr>
      </w:pPr>
    </w:p>
    <w:p w:rsidR="003E0CC9" w:rsidRDefault="003E0CC9" w:rsidP="003E0CC9">
      <w:pPr>
        <w:spacing w:after="0"/>
        <w:jc w:val="both"/>
        <w:rPr>
          <w:rFonts w:ascii="Times New Roman" w:hAnsi="Times New Roman"/>
          <w:b/>
          <w:sz w:val="24"/>
          <w:szCs w:val="24"/>
        </w:rPr>
      </w:pPr>
    </w:p>
    <w:p w:rsidR="003E0CC9" w:rsidRDefault="003E0CC9" w:rsidP="003E0CC9">
      <w:pPr>
        <w:spacing w:after="0"/>
        <w:jc w:val="both"/>
        <w:rPr>
          <w:rFonts w:ascii="Times New Roman" w:hAnsi="Times New Roman"/>
          <w:b/>
          <w:sz w:val="24"/>
          <w:szCs w:val="24"/>
        </w:rPr>
      </w:pPr>
    </w:p>
    <w:p w:rsidR="003E0CC9" w:rsidRDefault="003E0CC9" w:rsidP="003E0CC9">
      <w:pPr>
        <w:spacing w:after="0"/>
        <w:jc w:val="both"/>
        <w:rPr>
          <w:rFonts w:ascii="Times New Roman" w:hAnsi="Times New Roman"/>
          <w:b/>
          <w:sz w:val="24"/>
          <w:szCs w:val="24"/>
        </w:rPr>
      </w:pPr>
    </w:p>
    <w:p w:rsidR="003E0CC9" w:rsidRDefault="003E0CC9" w:rsidP="003E0CC9">
      <w:pPr>
        <w:spacing w:after="0"/>
        <w:jc w:val="both"/>
        <w:rPr>
          <w:rFonts w:ascii="Times New Roman" w:hAnsi="Times New Roman"/>
          <w:b/>
          <w:sz w:val="24"/>
          <w:szCs w:val="24"/>
        </w:rPr>
      </w:pPr>
    </w:p>
    <w:p w:rsidR="003E0CC9" w:rsidRDefault="003E0CC9" w:rsidP="003E0CC9">
      <w:pPr>
        <w:spacing w:after="0"/>
        <w:jc w:val="both"/>
        <w:rPr>
          <w:rFonts w:ascii="Times New Roman" w:hAnsi="Times New Roman"/>
          <w:b/>
          <w:sz w:val="24"/>
          <w:szCs w:val="24"/>
        </w:rPr>
      </w:pPr>
    </w:p>
    <w:p w:rsidR="003E0CC9" w:rsidRDefault="003E0CC9" w:rsidP="003E0CC9">
      <w:pPr>
        <w:spacing w:after="0"/>
        <w:jc w:val="both"/>
        <w:rPr>
          <w:rFonts w:ascii="Times New Roman" w:hAnsi="Times New Roman"/>
          <w:b/>
          <w:sz w:val="24"/>
          <w:szCs w:val="24"/>
        </w:rPr>
      </w:pPr>
    </w:p>
    <w:p w:rsidR="003E0CC9" w:rsidRDefault="003E0CC9" w:rsidP="003E0CC9">
      <w:pPr>
        <w:spacing w:after="0"/>
        <w:jc w:val="both"/>
        <w:rPr>
          <w:rFonts w:ascii="Times New Roman" w:hAnsi="Times New Roman"/>
          <w:b/>
          <w:sz w:val="24"/>
          <w:szCs w:val="24"/>
        </w:rPr>
      </w:pPr>
    </w:p>
    <w:p w:rsidR="003E0CC9" w:rsidRDefault="003E0CC9" w:rsidP="003E0CC9">
      <w:pPr>
        <w:spacing w:after="0"/>
        <w:jc w:val="both"/>
        <w:rPr>
          <w:rFonts w:ascii="Times New Roman" w:hAnsi="Times New Roman"/>
          <w:b/>
          <w:sz w:val="24"/>
          <w:szCs w:val="24"/>
        </w:rPr>
      </w:pPr>
    </w:p>
    <w:p w:rsidR="003E0CC9" w:rsidRDefault="003E0CC9" w:rsidP="003E0CC9">
      <w:pPr>
        <w:spacing w:after="0"/>
        <w:jc w:val="both"/>
        <w:rPr>
          <w:rFonts w:ascii="Times New Roman" w:hAnsi="Times New Roman"/>
          <w:b/>
          <w:sz w:val="24"/>
          <w:szCs w:val="24"/>
        </w:rPr>
      </w:pPr>
    </w:p>
    <w:p w:rsidR="003E0CC9" w:rsidRDefault="003E0CC9" w:rsidP="003E0CC9">
      <w:pPr>
        <w:spacing w:after="0"/>
        <w:jc w:val="both"/>
        <w:rPr>
          <w:rFonts w:ascii="Times New Roman" w:hAnsi="Times New Roman"/>
          <w:b/>
          <w:sz w:val="24"/>
          <w:szCs w:val="24"/>
        </w:rPr>
      </w:pPr>
    </w:p>
    <w:p w:rsidR="003E0CC9" w:rsidRDefault="003E0CC9" w:rsidP="003E0CC9">
      <w:pPr>
        <w:spacing w:after="0"/>
        <w:jc w:val="both"/>
        <w:rPr>
          <w:rFonts w:ascii="Times New Roman" w:hAnsi="Times New Roman"/>
          <w:b/>
          <w:sz w:val="24"/>
          <w:szCs w:val="24"/>
        </w:rPr>
      </w:pPr>
    </w:p>
    <w:p w:rsidR="003E0CC9" w:rsidRDefault="003E0CC9" w:rsidP="003E0CC9">
      <w:pPr>
        <w:spacing w:after="0"/>
        <w:jc w:val="both"/>
        <w:rPr>
          <w:rFonts w:ascii="Times New Roman" w:hAnsi="Times New Roman"/>
          <w:b/>
          <w:sz w:val="24"/>
          <w:szCs w:val="24"/>
        </w:rPr>
      </w:pPr>
    </w:p>
    <w:p w:rsidR="003E0CC9" w:rsidRPr="00977294" w:rsidRDefault="003E0CC9" w:rsidP="003E0CC9">
      <w:pPr>
        <w:spacing w:after="0"/>
        <w:jc w:val="center"/>
        <w:rPr>
          <w:rFonts w:ascii="Times New Roman" w:hAnsi="Times New Roman"/>
          <w:b/>
          <w:sz w:val="36"/>
          <w:szCs w:val="36"/>
        </w:rPr>
      </w:pPr>
      <w:r w:rsidRPr="00977294">
        <w:rPr>
          <w:rFonts w:ascii="Times New Roman" w:hAnsi="Times New Roman"/>
          <w:b/>
          <w:sz w:val="36"/>
          <w:szCs w:val="36"/>
        </w:rPr>
        <w:t xml:space="preserve">Program centra pre deti a rodiny </w:t>
      </w:r>
    </w:p>
    <w:p w:rsidR="00B847B0" w:rsidRPr="00977294" w:rsidRDefault="00B847B0" w:rsidP="003E0CC9">
      <w:pPr>
        <w:spacing w:after="0"/>
        <w:jc w:val="center"/>
        <w:rPr>
          <w:rFonts w:ascii="Times New Roman" w:hAnsi="Times New Roman"/>
          <w:b/>
          <w:sz w:val="36"/>
          <w:szCs w:val="36"/>
        </w:rPr>
      </w:pPr>
      <w:r w:rsidRPr="00977294">
        <w:rPr>
          <w:rFonts w:ascii="Times New Roman" w:hAnsi="Times New Roman"/>
          <w:b/>
          <w:sz w:val="36"/>
          <w:szCs w:val="36"/>
        </w:rPr>
        <w:t>Ilava - Klobušice</w:t>
      </w:r>
    </w:p>
    <w:p w:rsidR="003E0CC9" w:rsidRDefault="003E0CC9" w:rsidP="003E0CC9">
      <w:pPr>
        <w:spacing w:after="0"/>
        <w:jc w:val="center"/>
        <w:rPr>
          <w:rFonts w:ascii="Times New Roman" w:hAnsi="Times New Roman"/>
          <w:b/>
          <w:sz w:val="24"/>
          <w:szCs w:val="24"/>
        </w:rPr>
      </w:pPr>
    </w:p>
    <w:p w:rsidR="003E0CC9" w:rsidRDefault="003E0CC9" w:rsidP="003E0CC9">
      <w:pPr>
        <w:spacing w:after="0"/>
        <w:jc w:val="center"/>
        <w:rPr>
          <w:rFonts w:ascii="Times New Roman" w:hAnsi="Times New Roman"/>
          <w:b/>
          <w:sz w:val="24"/>
          <w:szCs w:val="24"/>
        </w:rPr>
      </w:pPr>
    </w:p>
    <w:p w:rsidR="003E0CC9" w:rsidRDefault="003E0CC9" w:rsidP="003E0CC9">
      <w:pPr>
        <w:spacing w:after="0"/>
        <w:jc w:val="center"/>
        <w:rPr>
          <w:rFonts w:ascii="Times New Roman" w:hAnsi="Times New Roman"/>
          <w:b/>
          <w:sz w:val="24"/>
          <w:szCs w:val="24"/>
        </w:rPr>
      </w:pPr>
    </w:p>
    <w:p w:rsidR="003E0CC9" w:rsidRDefault="003E0CC9" w:rsidP="003E0CC9">
      <w:pPr>
        <w:spacing w:after="0"/>
        <w:jc w:val="center"/>
        <w:rPr>
          <w:rFonts w:ascii="Times New Roman" w:hAnsi="Times New Roman"/>
          <w:b/>
          <w:sz w:val="24"/>
          <w:szCs w:val="24"/>
        </w:rPr>
      </w:pPr>
    </w:p>
    <w:p w:rsidR="003E0CC9" w:rsidRDefault="003E0CC9" w:rsidP="003E0CC9">
      <w:pPr>
        <w:spacing w:after="0"/>
        <w:jc w:val="center"/>
        <w:rPr>
          <w:rFonts w:ascii="Times New Roman" w:hAnsi="Times New Roman"/>
          <w:b/>
          <w:sz w:val="24"/>
          <w:szCs w:val="24"/>
        </w:rPr>
      </w:pPr>
    </w:p>
    <w:p w:rsidR="003E0CC9" w:rsidRDefault="003E0CC9" w:rsidP="003E0CC9">
      <w:pPr>
        <w:spacing w:after="0"/>
        <w:jc w:val="center"/>
        <w:rPr>
          <w:rFonts w:ascii="Times New Roman" w:hAnsi="Times New Roman"/>
          <w:b/>
          <w:sz w:val="24"/>
          <w:szCs w:val="24"/>
        </w:rPr>
      </w:pPr>
    </w:p>
    <w:p w:rsidR="003E0CC9" w:rsidRDefault="003E0CC9" w:rsidP="003E0CC9">
      <w:pPr>
        <w:spacing w:after="0"/>
        <w:jc w:val="center"/>
        <w:rPr>
          <w:rFonts w:ascii="Times New Roman" w:hAnsi="Times New Roman"/>
          <w:b/>
          <w:sz w:val="24"/>
          <w:szCs w:val="24"/>
        </w:rPr>
      </w:pPr>
    </w:p>
    <w:p w:rsidR="003E0CC9" w:rsidRDefault="003E0CC9" w:rsidP="003E0CC9">
      <w:pPr>
        <w:spacing w:after="0"/>
        <w:jc w:val="center"/>
        <w:rPr>
          <w:rFonts w:ascii="Times New Roman" w:hAnsi="Times New Roman"/>
          <w:b/>
          <w:sz w:val="24"/>
          <w:szCs w:val="24"/>
        </w:rPr>
      </w:pPr>
    </w:p>
    <w:p w:rsidR="003E0CC9" w:rsidRDefault="003E0CC9" w:rsidP="003E0CC9">
      <w:pPr>
        <w:spacing w:after="0"/>
        <w:jc w:val="center"/>
        <w:rPr>
          <w:rFonts w:ascii="Times New Roman" w:hAnsi="Times New Roman"/>
          <w:b/>
          <w:sz w:val="24"/>
          <w:szCs w:val="24"/>
        </w:rPr>
      </w:pPr>
    </w:p>
    <w:p w:rsidR="003E0CC9" w:rsidRDefault="003E0CC9" w:rsidP="003E0CC9">
      <w:pPr>
        <w:spacing w:after="0"/>
        <w:jc w:val="center"/>
        <w:rPr>
          <w:rFonts w:ascii="Times New Roman" w:hAnsi="Times New Roman"/>
          <w:b/>
          <w:sz w:val="24"/>
          <w:szCs w:val="24"/>
        </w:rPr>
      </w:pPr>
    </w:p>
    <w:p w:rsidR="003E0CC9" w:rsidRDefault="003E0CC9" w:rsidP="003E0CC9">
      <w:pPr>
        <w:spacing w:after="0"/>
        <w:jc w:val="center"/>
        <w:rPr>
          <w:rFonts w:ascii="Times New Roman" w:hAnsi="Times New Roman"/>
          <w:b/>
          <w:sz w:val="24"/>
          <w:szCs w:val="24"/>
        </w:rPr>
      </w:pPr>
    </w:p>
    <w:p w:rsidR="003E0CC9" w:rsidRDefault="003E0CC9" w:rsidP="003E0CC9">
      <w:pPr>
        <w:spacing w:after="0"/>
        <w:jc w:val="center"/>
        <w:rPr>
          <w:rFonts w:ascii="Times New Roman" w:hAnsi="Times New Roman"/>
          <w:b/>
          <w:sz w:val="24"/>
          <w:szCs w:val="24"/>
        </w:rPr>
      </w:pPr>
    </w:p>
    <w:p w:rsidR="003E0CC9" w:rsidRDefault="003E0CC9" w:rsidP="003E0CC9">
      <w:pPr>
        <w:spacing w:after="0"/>
        <w:jc w:val="both"/>
        <w:rPr>
          <w:rFonts w:ascii="Times New Roman" w:hAnsi="Times New Roman"/>
          <w:b/>
          <w:sz w:val="24"/>
          <w:szCs w:val="24"/>
        </w:rPr>
      </w:pPr>
    </w:p>
    <w:p w:rsidR="003E0CC9" w:rsidRDefault="003E0CC9" w:rsidP="003E0CC9">
      <w:pPr>
        <w:spacing w:after="0"/>
        <w:jc w:val="both"/>
        <w:rPr>
          <w:rFonts w:ascii="Times New Roman" w:hAnsi="Times New Roman"/>
          <w:b/>
          <w:sz w:val="24"/>
          <w:szCs w:val="24"/>
        </w:rPr>
      </w:pPr>
    </w:p>
    <w:p w:rsidR="003E0CC9" w:rsidRDefault="003E0CC9" w:rsidP="003E0CC9">
      <w:pPr>
        <w:spacing w:after="0"/>
        <w:jc w:val="both"/>
        <w:rPr>
          <w:rFonts w:ascii="Times New Roman" w:hAnsi="Times New Roman"/>
          <w:b/>
          <w:sz w:val="24"/>
          <w:szCs w:val="24"/>
        </w:rPr>
      </w:pPr>
    </w:p>
    <w:p w:rsidR="003E0CC9" w:rsidRDefault="003E0CC9" w:rsidP="003E0CC9">
      <w:pPr>
        <w:spacing w:after="0"/>
        <w:jc w:val="both"/>
        <w:rPr>
          <w:rFonts w:ascii="Times New Roman" w:hAnsi="Times New Roman"/>
          <w:b/>
          <w:sz w:val="24"/>
          <w:szCs w:val="24"/>
        </w:rPr>
      </w:pPr>
    </w:p>
    <w:p w:rsidR="003E0CC9" w:rsidRDefault="003E0CC9" w:rsidP="003E0CC9">
      <w:pPr>
        <w:spacing w:after="0"/>
        <w:jc w:val="both"/>
        <w:rPr>
          <w:rFonts w:ascii="Times New Roman" w:hAnsi="Times New Roman"/>
          <w:b/>
          <w:sz w:val="24"/>
          <w:szCs w:val="24"/>
        </w:rPr>
      </w:pPr>
    </w:p>
    <w:p w:rsidR="003E0CC9" w:rsidRDefault="003E0CC9" w:rsidP="003E0CC9">
      <w:pPr>
        <w:spacing w:after="0"/>
        <w:jc w:val="both"/>
        <w:rPr>
          <w:rFonts w:ascii="Times New Roman" w:hAnsi="Times New Roman"/>
          <w:b/>
          <w:sz w:val="24"/>
          <w:szCs w:val="24"/>
        </w:rPr>
      </w:pPr>
    </w:p>
    <w:p w:rsidR="003E0CC9" w:rsidRDefault="003E0CC9" w:rsidP="003E0CC9">
      <w:pPr>
        <w:spacing w:after="0"/>
        <w:jc w:val="both"/>
        <w:rPr>
          <w:rFonts w:ascii="Times New Roman" w:hAnsi="Times New Roman"/>
          <w:b/>
          <w:sz w:val="24"/>
          <w:szCs w:val="24"/>
        </w:rPr>
      </w:pPr>
    </w:p>
    <w:p w:rsidR="003E0CC9" w:rsidRDefault="003E0CC9" w:rsidP="003E0CC9">
      <w:pPr>
        <w:spacing w:after="0"/>
        <w:jc w:val="both"/>
        <w:rPr>
          <w:rFonts w:ascii="Times New Roman" w:hAnsi="Times New Roman"/>
          <w:b/>
          <w:sz w:val="24"/>
          <w:szCs w:val="24"/>
        </w:rPr>
      </w:pPr>
    </w:p>
    <w:p w:rsidR="003E0CC9" w:rsidRPr="00977294" w:rsidRDefault="00014988" w:rsidP="003E0CC9">
      <w:pPr>
        <w:spacing w:after="0"/>
        <w:jc w:val="both"/>
        <w:rPr>
          <w:rFonts w:ascii="Times New Roman" w:hAnsi="Times New Roman"/>
          <w:b/>
          <w:sz w:val="28"/>
          <w:szCs w:val="28"/>
        </w:rPr>
      </w:pPr>
      <w:r w:rsidRPr="00291C1D">
        <w:rPr>
          <w:rFonts w:ascii="Times New Roman" w:hAnsi="Times New Roman"/>
          <w:b/>
          <w:sz w:val="28"/>
          <w:szCs w:val="28"/>
        </w:rPr>
        <w:t>Ilava</w:t>
      </w:r>
      <w:r w:rsidR="00EC6211" w:rsidRPr="00291C1D">
        <w:rPr>
          <w:rFonts w:ascii="Times New Roman" w:hAnsi="Times New Roman"/>
          <w:b/>
          <w:sz w:val="28"/>
          <w:szCs w:val="28"/>
        </w:rPr>
        <w:t xml:space="preserve"> </w:t>
      </w:r>
      <w:r w:rsidRPr="00291C1D">
        <w:rPr>
          <w:rFonts w:ascii="Times New Roman" w:hAnsi="Times New Roman"/>
          <w:b/>
          <w:sz w:val="28"/>
          <w:szCs w:val="28"/>
        </w:rPr>
        <w:t>-</w:t>
      </w:r>
      <w:r w:rsidR="00EC6211" w:rsidRPr="00291C1D">
        <w:rPr>
          <w:rFonts w:ascii="Times New Roman" w:hAnsi="Times New Roman"/>
          <w:b/>
          <w:sz w:val="28"/>
          <w:szCs w:val="28"/>
        </w:rPr>
        <w:t xml:space="preserve"> </w:t>
      </w:r>
      <w:r w:rsidR="003E0CC9" w:rsidRPr="00291C1D">
        <w:rPr>
          <w:rFonts w:ascii="Times New Roman" w:hAnsi="Times New Roman"/>
          <w:b/>
          <w:sz w:val="28"/>
          <w:szCs w:val="28"/>
        </w:rPr>
        <w:t xml:space="preserve">Klobušice, </w:t>
      </w:r>
      <w:r w:rsidR="00F050D2">
        <w:rPr>
          <w:rFonts w:ascii="Times New Roman" w:hAnsi="Times New Roman"/>
          <w:b/>
          <w:sz w:val="28"/>
          <w:szCs w:val="28"/>
        </w:rPr>
        <w:t>0</w:t>
      </w:r>
      <w:r w:rsidR="00DB48C6">
        <w:rPr>
          <w:rFonts w:ascii="Times New Roman" w:hAnsi="Times New Roman"/>
          <w:b/>
          <w:sz w:val="28"/>
          <w:szCs w:val="28"/>
        </w:rPr>
        <w:t>2</w:t>
      </w:r>
      <w:r w:rsidR="00412E66">
        <w:rPr>
          <w:rFonts w:ascii="Times New Roman" w:hAnsi="Times New Roman"/>
          <w:b/>
          <w:sz w:val="28"/>
          <w:szCs w:val="28"/>
        </w:rPr>
        <w:t>.0</w:t>
      </w:r>
      <w:r w:rsidR="00DB48C6">
        <w:rPr>
          <w:rFonts w:ascii="Times New Roman" w:hAnsi="Times New Roman"/>
          <w:b/>
          <w:sz w:val="28"/>
          <w:szCs w:val="28"/>
        </w:rPr>
        <w:t>1</w:t>
      </w:r>
      <w:r w:rsidR="00412E66">
        <w:rPr>
          <w:rFonts w:ascii="Times New Roman" w:hAnsi="Times New Roman"/>
          <w:b/>
          <w:sz w:val="28"/>
          <w:szCs w:val="28"/>
        </w:rPr>
        <w:t>.202</w:t>
      </w:r>
      <w:r w:rsidR="00DB48C6">
        <w:rPr>
          <w:rFonts w:ascii="Times New Roman" w:hAnsi="Times New Roman"/>
          <w:b/>
          <w:sz w:val="28"/>
          <w:szCs w:val="28"/>
        </w:rPr>
        <w:t>5</w:t>
      </w:r>
      <w:r w:rsidR="003E0CC9" w:rsidRPr="00977294">
        <w:rPr>
          <w:rFonts w:ascii="Times New Roman" w:hAnsi="Times New Roman"/>
          <w:b/>
          <w:sz w:val="28"/>
          <w:szCs w:val="28"/>
        </w:rPr>
        <w:tab/>
      </w:r>
      <w:r w:rsidR="003E0CC9" w:rsidRPr="00977294">
        <w:rPr>
          <w:rFonts w:ascii="Times New Roman" w:hAnsi="Times New Roman"/>
          <w:b/>
          <w:sz w:val="28"/>
          <w:szCs w:val="28"/>
        </w:rPr>
        <w:tab/>
      </w:r>
      <w:r w:rsidR="003E0CC9" w:rsidRPr="00977294">
        <w:rPr>
          <w:rFonts w:ascii="Times New Roman" w:hAnsi="Times New Roman"/>
          <w:b/>
          <w:sz w:val="28"/>
          <w:szCs w:val="28"/>
        </w:rPr>
        <w:tab/>
        <w:t xml:space="preserve">Mgr. </w:t>
      </w:r>
      <w:r w:rsidR="00DB48C6">
        <w:rPr>
          <w:rFonts w:ascii="Times New Roman" w:hAnsi="Times New Roman"/>
          <w:b/>
          <w:sz w:val="28"/>
          <w:szCs w:val="28"/>
        </w:rPr>
        <w:t xml:space="preserve">Erika </w:t>
      </w:r>
      <w:proofErr w:type="spellStart"/>
      <w:r w:rsidR="00DB48C6">
        <w:rPr>
          <w:rFonts w:ascii="Times New Roman" w:hAnsi="Times New Roman"/>
          <w:b/>
          <w:sz w:val="28"/>
          <w:szCs w:val="28"/>
        </w:rPr>
        <w:t>Janíčková</w:t>
      </w:r>
      <w:proofErr w:type="spellEnd"/>
    </w:p>
    <w:p w:rsidR="009269D7" w:rsidRDefault="003E0CC9" w:rsidP="003E0CC9">
      <w:pPr>
        <w:spacing w:after="0"/>
        <w:jc w:val="both"/>
        <w:rPr>
          <w:rFonts w:ascii="Times New Roman" w:hAnsi="Times New Roman"/>
          <w:b/>
          <w:sz w:val="28"/>
          <w:szCs w:val="28"/>
        </w:rPr>
      </w:pPr>
      <w:r w:rsidRPr="00977294">
        <w:rPr>
          <w:rFonts w:ascii="Times New Roman" w:hAnsi="Times New Roman"/>
          <w:b/>
          <w:sz w:val="28"/>
          <w:szCs w:val="28"/>
        </w:rPr>
        <w:tab/>
      </w:r>
      <w:r w:rsidRPr="00977294">
        <w:rPr>
          <w:rFonts w:ascii="Times New Roman" w:hAnsi="Times New Roman"/>
          <w:b/>
          <w:sz w:val="28"/>
          <w:szCs w:val="28"/>
        </w:rPr>
        <w:tab/>
      </w:r>
      <w:r w:rsidRPr="00977294">
        <w:rPr>
          <w:rFonts w:ascii="Times New Roman" w:hAnsi="Times New Roman"/>
          <w:b/>
          <w:sz w:val="28"/>
          <w:szCs w:val="28"/>
        </w:rPr>
        <w:tab/>
      </w:r>
      <w:r w:rsidRPr="00977294">
        <w:rPr>
          <w:rFonts w:ascii="Times New Roman" w:hAnsi="Times New Roman"/>
          <w:b/>
          <w:sz w:val="28"/>
          <w:szCs w:val="28"/>
        </w:rPr>
        <w:tab/>
      </w:r>
      <w:r w:rsidRPr="00977294">
        <w:rPr>
          <w:rFonts w:ascii="Times New Roman" w:hAnsi="Times New Roman"/>
          <w:b/>
          <w:sz w:val="28"/>
          <w:szCs w:val="28"/>
        </w:rPr>
        <w:tab/>
      </w:r>
      <w:r w:rsidRPr="00977294">
        <w:rPr>
          <w:rFonts w:ascii="Times New Roman" w:hAnsi="Times New Roman"/>
          <w:b/>
          <w:sz w:val="28"/>
          <w:szCs w:val="28"/>
        </w:rPr>
        <w:tab/>
      </w:r>
      <w:r w:rsidRPr="00977294">
        <w:rPr>
          <w:rFonts w:ascii="Times New Roman" w:hAnsi="Times New Roman"/>
          <w:b/>
          <w:sz w:val="28"/>
          <w:szCs w:val="28"/>
        </w:rPr>
        <w:tab/>
      </w:r>
      <w:r w:rsidR="006E7E76">
        <w:rPr>
          <w:rFonts w:ascii="Times New Roman" w:hAnsi="Times New Roman"/>
          <w:b/>
          <w:sz w:val="28"/>
          <w:szCs w:val="28"/>
        </w:rPr>
        <w:t xml:space="preserve">     </w:t>
      </w:r>
    </w:p>
    <w:p w:rsidR="003E0CC9" w:rsidRDefault="00014988" w:rsidP="003E0CC9">
      <w:pPr>
        <w:spacing w:after="0"/>
        <w:jc w:val="both"/>
        <w:rPr>
          <w:rFonts w:ascii="Times New Roman" w:hAnsi="Times New Roman"/>
          <w:b/>
          <w:sz w:val="28"/>
          <w:szCs w:val="28"/>
        </w:rPr>
      </w:pPr>
      <w:r w:rsidRPr="00977294">
        <w:rPr>
          <w:rFonts w:ascii="Times New Roman" w:hAnsi="Times New Roman"/>
          <w:b/>
          <w:sz w:val="28"/>
          <w:szCs w:val="28"/>
        </w:rPr>
        <w:lastRenderedPageBreak/>
        <w:t>r</w:t>
      </w:r>
      <w:r w:rsidR="003E0CC9" w:rsidRPr="00977294">
        <w:rPr>
          <w:rFonts w:ascii="Times New Roman" w:hAnsi="Times New Roman"/>
          <w:b/>
          <w:sz w:val="28"/>
          <w:szCs w:val="28"/>
        </w:rPr>
        <w:t>iaditeľka centra</w:t>
      </w:r>
    </w:p>
    <w:p w:rsidR="005464C8" w:rsidRDefault="005464C8" w:rsidP="003E0CC9">
      <w:pPr>
        <w:spacing w:after="0"/>
        <w:jc w:val="both"/>
        <w:rPr>
          <w:rFonts w:ascii="Times New Roman" w:hAnsi="Times New Roman"/>
          <w:b/>
          <w:sz w:val="28"/>
          <w:szCs w:val="28"/>
        </w:rPr>
      </w:pPr>
      <w:r>
        <w:rPr>
          <w:rFonts w:ascii="Times New Roman" w:hAnsi="Times New Roman"/>
          <w:b/>
          <w:sz w:val="28"/>
          <w:szCs w:val="28"/>
        </w:rPr>
        <w:t>Obsah:</w:t>
      </w:r>
    </w:p>
    <w:p w:rsidR="005464C8" w:rsidRDefault="005464C8" w:rsidP="003E0CC9">
      <w:pPr>
        <w:spacing w:after="0"/>
        <w:jc w:val="both"/>
        <w:rPr>
          <w:rFonts w:ascii="Times New Roman" w:hAnsi="Times New Roman"/>
          <w:sz w:val="24"/>
          <w:szCs w:val="24"/>
        </w:rPr>
      </w:pPr>
      <w:r w:rsidRPr="005464C8">
        <w:rPr>
          <w:rFonts w:ascii="Times New Roman" w:hAnsi="Times New Roman"/>
          <w:sz w:val="24"/>
          <w:szCs w:val="24"/>
        </w:rPr>
        <w:t>1.Kontaktná adresa a telefónne číslo, kontaktné údaje</w:t>
      </w:r>
      <w:r>
        <w:rPr>
          <w:rFonts w:ascii="Times New Roman" w:hAnsi="Times New Roman"/>
          <w:sz w:val="24"/>
          <w:szCs w:val="24"/>
        </w:rPr>
        <w:t>..............................................................</w:t>
      </w:r>
      <w:r w:rsidR="00250D48">
        <w:rPr>
          <w:rFonts w:ascii="Times New Roman" w:hAnsi="Times New Roman"/>
          <w:sz w:val="24"/>
          <w:szCs w:val="24"/>
        </w:rPr>
        <w:t xml:space="preserve"> </w:t>
      </w:r>
      <w:r>
        <w:rPr>
          <w:rFonts w:ascii="Times New Roman" w:hAnsi="Times New Roman"/>
          <w:sz w:val="24"/>
          <w:szCs w:val="24"/>
        </w:rPr>
        <w:t>3</w:t>
      </w:r>
    </w:p>
    <w:p w:rsidR="005464C8" w:rsidRDefault="005464C8" w:rsidP="003E0CC9">
      <w:pPr>
        <w:spacing w:after="0"/>
        <w:jc w:val="both"/>
        <w:rPr>
          <w:rFonts w:ascii="Times New Roman" w:hAnsi="Times New Roman"/>
          <w:sz w:val="24"/>
          <w:szCs w:val="24"/>
        </w:rPr>
      </w:pPr>
      <w:r>
        <w:rPr>
          <w:rFonts w:ascii="Times New Roman" w:hAnsi="Times New Roman"/>
          <w:sz w:val="24"/>
          <w:szCs w:val="24"/>
        </w:rPr>
        <w:t>2.Adresa miesta vykonávania opatrení.....................................................................................</w:t>
      </w:r>
      <w:r w:rsidR="00D475EE">
        <w:rPr>
          <w:rFonts w:ascii="Times New Roman" w:hAnsi="Times New Roman"/>
          <w:sz w:val="24"/>
          <w:szCs w:val="24"/>
        </w:rPr>
        <w:t>..</w:t>
      </w:r>
      <w:r>
        <w:rPr>
          <w:rFonts w:ascii="Times New Roman" w:hAnsi="Times New Roman"/>
          <w:sz w:val="24"/>
          <w:szCs w:val="24"/>
        </w:rPr>
        <w:t>3</w:t>
      </w:r>
    </w:p>
    <w:p w:rsidR="005464C8" w:rsidRDefault="005464C8" w:rsidP="003E0CC9">
      <w:pPr>
        <w:spacing w:after="0"/>
        <w:jc w:val="both"/>
        <w:rPr>
          <w:rFonts w:ascii="Times New Roman" w:hAnsi="Times New Roman"/>
          <w:bCs/>
          <w:sz w:val="24"/>
          <w:szCs w:val="24"/>
        </w:rPr>
      </w:pPr>
      <w:r w:rsidRPr="005464C8">
        <w:rPr>
          <w:rFonts w:ascii="Times New Roman" w:hAnsi="Times New Roman"/>
          <w:sz w:val="24"/>
          <w:szCs w:val="24"/>
        </w:rPr>
        <w:t>3.</w:t>
      </w:r>
      <w:r w:rsidRPr="005464C8">
        <w:rPr>
          <w:rFonts w:ascii="Times New Roman" w:hAnsi="Times New Roman"/>
          <w:bCs/>
          <w:sz w:val="24"/>
          <w:szCs w:val="24"/>
        </w:rPr>
        <w:t>Účel, druh a forma vykonávaných opatrení v</w:t>
      </w:r>
      <w:r>
        <w:rPr>
          <w:rFonts w:ascii="Times New Roman" w:hAnsi="Times New Roman"/>
          <w:bCs/>
          <w:sz w:val="24"/>
          <w:szCs w:val="24"/>
        </w:rPr>
        <w:t> </w:t>
      </w:r>
      <w:r w:rsidRPr="005464C8">
        <w:rPr>
          <w:rFonts w:ascii="Times New Roman" w:hAnsi="Times New Roman"/>
          <w:bCs/>
          <w:sz w:val="24"/>
          <w:szCs w:val="24"/>
        </w:rPr>
        <w:t>centre</w:t>
      </w:r>
      <w:r>
        <w:rPr>
          <w:rFonts w:ascii="Times New Roman" w:hAnsi="Times New Roman"/>
          <w:bCs/>
          <w:sz w:val="24"/>
          <w:szCs w:val="24"/>
        </w:rPr>
        <w:t>............................................................</w:t>
      </w:r>
      <w:r w:rsidR="00D475EE">
        <w:rPr>
          <w:rFonts w:ascii="Times New Roman" w:hAnsi="Times New Roman"/>
          <w:bCs/>
          <w:sz w:val="24"/>
          <w:szCs w:val="24"/>
        </w:rPr>
        <w:t>...</w:t>
      </w:r>
      <w:r>
        <w:rPr>
          <w:rFonts w:ascii="Times New Roman" w:hAnsi="Times New Roman"/>
          <w:bCs/>
          <w:sz w:val="24"/>
          <w:szCs w:val="24"/>
        </w:rPr>
        <w:t>3</w:t>
      </w:r>
    </w:p>
    <w:p w:rsidR="005464C8" w:rsidRDefault="005464C8" w:rsidP="003E0CC9">
      <w:pPr>
        <w:spacing w:after="0"/>
        <w:jc w:val="both"/>
        <w:rPr>
          <w:rFonts w:ascii="Times New Roman" w:hAnsi="Times New Roman"/>
          <w:bCs/>
          <w:sz w:val="24"/>
          <w:szCs w:val="24"/>
        </w:rPr>
      </w:pPr>
      <w:r>
        <w:rPr>
          <w:rFonts w:ascii="Times New Roman" w:hAnsi="Times New Roman"/>
          <w:bCs/>
          <w:sz w:val="24"/>
          <w:szCs w:val="24"/>
        </w:rPr>
        <w:t>4.Cieľová skupina centra..........................................................................................................</w:t>
      </w:r>
      <w:r w:rsidR="00D475EE">
        <w:rPr>
          <w:rFonts w:ascii="Times New Roman" w:hAnsi="Times New Roman"/>
          <w:bCs/>
          <w:sz w:val="24"/>
          <w:szCs w:val="24"/>
        </w:rPr>
        <w:t>..</w:t>
      </w:r>
      <w:r>
        <w:rPr>
          <w:rFonts w:ascii="Times New Roman" w:hAnsi="Times New Roman"/>
          <w:bCs/>
          <w:sz w:val="24"/>
          <w:szCs w:val="24"/>
        </w:rPr>
        <w:t>3</w:t>
      </w:r>
    </w:p>
    <w:p w:rsidR="005464C8" w:rsidRPr="005464C8" w:rsidRDefault="00D475EE" w:rsidP="005464C8">
      <w:pPr>
        <w:spacing w:after="0" w:line="240" w:lineRule="auto"/>
        <w:jc w:val="both"/>
        <w:rPr>
          <w:rFonts w:ascii="Times New Roman" w:hAnsi="Times New Roman"/>
          <w:sz w:val="24"/>
          <w:szCs w:val="24"/>
        </w:rPr>
      </w:pPr>
      <w:r>
        <w:rPr>
          <w:rFonts w:ascii="Times New Roman" w:hAnsi="Times New Roman"/>
          <w:bCs/>
          <w:sz w:val="24"/>
          <w:szCs w:val="24"/>
        </w:rPr>
        <w:t>5.</w:t>
      </w:r>
      <w:r w:rsidR="005464C8" w:rsidRPr="005464C8">
        <w:rPr>
          <w:rFonts w:ascii="Times New Roman" w:hAnsi="Times New Roman"/>
          <w:sz w:val="24"/>
          <w:szCs w:val="24"/>
        </w:rPr>
        <w:t>Dôvody vylučujúce vykonávanie opatrení v</w:t>
      </w:r>
      <w:r w:rsidR="005464C8">
        <w:rPr>
          <w:rFonts w:ascii="Times New Roman" w:hAnsi="Times New Roman"/>
          <w:sz w:val="24"/>
          <w:szCs w:val="24"/>
        </w:rPr>
        <w:t> </w:t>
      </w:r>
      <w:r w:rsidR="005464C8" w:rsidRPr="005464C8">
        <w:rPr>
          <w:rFonts w:ascii="Times New Roman" w:hAnsi="Times New Roman"/>
          <w:sz w:val="24"/>
          <w:szCs w:val="24"/>
        </w:rPr>
        <w:t>centre</w:t>
      </w:r>
      <w:r w:rsidR="005464C8">
        <w:rPr>
          <w:rFonts w:ascii="Times New Roman" w:hAnsi="Times New Roman"/>
          <w:sz w:val="24"/>
          <w:szCs w:val="24"/>
        </w:rPr>
        <w:t>..............................................................</w:t>
      </w:r>
      <w:r>
        <w:rPr>
          <w:rFonts w:ascii="Times New Roman" w:hAnsi="Times New Roman"/>
          <w:sz w:val="24"/>
          <w:szCs w:val="24"/>
        </w:rPr>
        <w:t>...</w:t>
      </w:r>
      <w:r w:rsidR="005464C8">
        <w:rPr>
          <w:rFonts w:ascii="Times New Roman" w:hAnsi="Times New Roman"/>
          <w:sz w:val="24"/>
          <w:szCs w:val="24"/>
        </w:rPr>
        <w:t>4</w:t>
      </w:r>
    </w:p>
    <w:p w:rsidR="005464C8" w:rsidRPr="005464C8" w:rsidRDefault="00D475EE" w:rsidP="003E0CC9">
      <w:pPr>
        <w:spacing w:after="0"/>
        <w:jc w:val="both"/>
        <w:rPr>
          <w:rFonts w:ascii="Times New Roman" w:hAnsi="Times New Roman"/>
          <w:bCs/>
          <w:sz w:val="24"/>
          <w:szCs w:val="24"/>
        </w:rPr>
      </w:pPr>
      <w:r>
        <w:rPr>
          <w:rFonts w:ascii="Times New Roman" w:hAnsi="Times New Roman"/>
          <w:bCs/>
          <w:sz w:val="24"/>
          <w:szCs w:val="24"/>
        </w:rPr>
        <w:t>6.</w:t>
      </w:r>
      <w:r w:rsidR="005464C8">
        <w:rPr>
          <w:rFonts w:ascii="Times New Roman" w:hAnsi="Times New Roman"/>
          <w:bCs/>
          <w:sz w:val="24"/>
          <w:szCs w:val="24"/>
        </w:rPr>
        <w:t>Kapacita centra......................................................................................................................</w:t>
      </w:r>
      <w:r>
        <w:rPr>
          <w:rFonts w:ascii="Times New Roman" w:hAnsi="Times New Roman"/>
          <w:bCs/>
          <w:sz w:val="24"/>
          <w:szCs w:val="24"/>
        </w:rPr>
        <w:t>...</w:t>
      </w:r>
      <w:r w:rsidR="005464C8">
        <w:rPr>
          <w:rFonts w:ascii="Times New Roman" w:hAnsi="Times New Roman"/>
          <w:bCs/>
          <w:sz w:val="24"/>
          <w:szCs w:val="24"/>
        </w:rPr>
        <w:t>4</w:t>
      </w:r>
    </w:p>
    <w:p w:rsidR="005464C8" w:rsidRDefault="00D475EE" w:rsidP="003E0CC9">
      <w:pPr>
        <w:spacing w:after="0"/>
        <w:jc w:val="both"/>
        <w:rPr>
          <w:rFonts w:ascii="Times New Roman" w:hAnsi="Times New Roman"/>
          <w:sz w:val="24"/>
          <w:szCs w:val="24"/>
        </w:rPr>
      </w:pPr>
      <w:r>
        <w:rPr>
          <w:rFonts w:ascii="Times New Roman" w:hAnsi="Times New Roman"/>
          <w:sz w:val="24"/>
          <w:szCs w:val="24"/>
        </w:rPr>
        <w:t>7.</w:t>
      </w:r>
      <w:r w:rsidR="005464C8">
        <w:rPr>
          <w:rFonts w:ascii="Times New Roman" w:hAnsi="Times New Roman"/>
          <w:sz w:val="24"/>
          <w:szCs w:val="24"/>
        </w:rPr>
        <w:t>Priestory centra............................................................................................</w:t>
      </w:r>
      <w:r w:rsidR="007B6EE2">
        <w:rPr>
          <w:rFonts w:ascii="Times New Roman" w:hAnsi="Times New Roman"/>
          <w:sz w:val="24"/>
          <w:szCs w:val="24"/>
        </w:rPr>
        <w:t>.</w:t>
      </w:r>
      <w:r w:rsidR="005464C8">
        <w:rPr>
          <w:rFonts w:ascii="Times New Roman" w:hAnsi="Times New Roman"/>
          <w:sz w:val="24"/>
          <w:szCs w:val="24"/>
        </w:rPr>
        <w:t>..........................</w:t>
      </w:r>
      <w:r>
        <w:rPr>
          <w:rFonts w:ascii="Times New Roman" w:hAnsi="Times New Roman"/>
          <w:sz w:val="24"/>
          <w:szCs w:val="24"/>
        </w:rPr>
        <w:t>..</w:t>
      </w:r>
      <w:r w:rsidR="005464C8">
        <w:rPr>
          <w:rFonts w:ascii="Times New Roman" w:hAnsi="Times New Roman"/>
          <w:sz w:val="24"/>
          <w:szCs w:val="24"/>
        </w:rPr>
        <w:t>5</w:t>
      </w:r>
    </w:p>
    <w:p w:rsidR="005464C8" w:rsidRDefault="00D475EE" w:rsidP="003E0CC9">
      <w:pPr>
        <w:spacing w:after="0"/>
        <w:jc w:val="both"/>
        <w:rPr>
          <w:rFonts w:ascii="Times New Roman" w:hAnsi="Times New Roman"/>
          <w:sz w:val="24"/>
          <w:szCs w:val="24"/>
        </w:rPr>
      </w:pPr>
      <w:r>
        <w:rPr>
          <w:rFonts w:ascii="Times New Roman" w:hAnsi="Times New Roman"/>
          <w:sz w:val="24"/>
          <w:szCs w:val="24"/>
        </w:rPr>
        <w:t>8.</w:t>
      </w:r>
      <w:r w:rsidR="005464C8">
        <w:rPr>
          <w:rFonts w:ascii="Times New Roman" w:hAnsi="Times New Roman"/>
          <w:sz w:val="24"/>
          <w:szCs w:val="24"/>
        </w:rPr>
        <w:t>Štruktúra zamestnancov a pracovných miest...............................................</w:t>
      </w:r>
      <w:r w:rsidR="007B6EE2">
        <w:rPr>
          <w:rFonts w:ascii="Times New Roman" w:hAnsi="Times New Roman"/>
          <w:sz w:val="24"/>
          <w:szCs w:val="24"/>
        </w:rPr>
        <w:t>.</w:t>
      </w:r>
      <w:r w:rsidR="005464C8">
        <w:rPr>
          <w:rFonts w:ascii="Times New Roman" w:hAnsi="Times New Roman"/>
          <w:sz w:val="24"/>
          <w:szCs w:val="24"/>
        </w:rPr>
        <w:t>.........................</w:t>
      </w:r>
      <w:r>
        <w:rPr>
          <w:rFonts w:ascii="Times New Roman" w:hAnsi="Times New Roman"/>
          <w:sz w:val="24"/>
          <w:szCs w:val="24"/>
        </w:rPr>
        <w:t>...</w:t>
      </w:r>
      <w:r w:rsidR="005464C8">
        <w:rPr>
          <w:rFonts w:ascii="Times New Roman" w:hAnsi="Times New Roman"/>
          <w:sz w:val="24"/>
          <w:szCs w:val="24"/>
        </w:rPr>
        <w:t>7</w:t>
      </w:r>
    </w:p>
    <w:p w:rsidR="005464C8" w:rsidRPr="005464C8" w:rsidRDefault="00D475EE" w:rsidP="005464C8">
      <w:pPr>
        <w:spacing w:after="0" w:line="240" w:lineRule="auto"/>
        <w:jc w:val="both"/>
        <w:rPr>
          <w:rFonts w:ascii="Times New Roman" w:hAnsi="Times New Roman"/>
          <w:sz w:val="24"/>
          <w:szCs w:val="24"/>
        </w:rPr>
      </w:pPr>
      <w:r>
        <w:rPr>
          <w:rFonts w:ascii="Times New Roman" w:hAnsi="Times New Roman"/>
          <w:sz w:val="24"/>
          <w:szCs w:val="24"/>
        </w:rPr>
        <w:t>9.</w:t>
      </w:r>
      <w:r w:rsidR="005464C8" w:rsidRPr="005464C8">
        <w:rPr>
          <w:rFonts w:ascii="Times New Roman" w:hAnsi="Times New Roman"/>
          <w:sz w:val="24"/>
          <w:szCs w:val="24"/>
        </w:rPr>
        <w:t>Oboznámenie detí, rodičov a iných fyzických osôb s programom centra</w:t>
      </w:r>
      <w:r w:rsidR="005464C8">
        <w:rPr>
          <w:rFonts w:ascii="Times New Roman" w:hAnsi="Times New Roman"/>
          <w:sz w:val="24"/>
          <w:szCs w:val="24"/>
        </w:rPr>
        <w:t>.....</w:t>
      </w:r>
      <w:r w:rsidR="007B6EE2">
        <w:rPr>
          <w:rFonts w:ascii="Times New Roman" w:hAnsi="Times New Roman"/>
          <w:sz w:val="24"/>
          <w:szCs w:val="24"/>
        </w:rPr>
        <w:t>.</w:t>
      </w:r>
      <w:r w:rsidR="005464C8">
        <w:rPr>
          <w:rFonts w:ascii="Times New Roman" w:hAnsi="Times New Roman"/>
          <w:sz w:val="24"/>
          <w:szCs w:val="24"/>
        </w:rPr>
        <w:t>......................</w:t>
      </w:r>
      <w:r>
        <w:rPr>
          <w:rFonts w:ascii="Times New Roman" w:hAnsi="Times New Roman"/>
          <w:sz w:val="24"/>
          <w:szCs w:val="24"/>
        </w:rPr>
        <w:t>....</w:t>
      </w:r>
      <w:r w:rsidR="005464C8">
        <w:rPr>
          <w:rFonts w:ascii="Times New Roman" w:hAnsi="Times New Roman"/>
          <w:sz w:val="24"/>
          <w:szCs w:val="24"/>
        </w:rPr>
        <w:t>8</w:t>
      </w:r>
    </w:p>
    <w:p w:rsidR="005464C8" w:rsidRPr="005464C8" w:rsidRDefault="005464C8" w:rsidP="003E0CC9">
      <w:pPr>
        <w:spacing w:after="0"/>
        <w:jc w:val="both"/>
        <w:rPr>
          <w:rFonts w:ascii="Times New Roman" w:hAnsi="Times New Roman"/>
          <w:sz w:val="24"/>
          <w:szCs w:val="24"/>
        </w:rPr>
      </w:pPr>
      <w:r>
        <w:rPr>
          <w:rFonts w:ascii="Times New Roman" w:hAnsi="Times New Roman"/>
          <w:sz w:val="24"/>
          <w:szCs w:val="24"/>
        </w:rPr>
        <w:t>10.</w:t>
      </w:r>
      <w:r w:rsidRPr="005464C8">
        <w:rPr>
          <w:rFonts w:ascii="Times New Roman" w:hAnsi="Times New Roman"/>
          <w:sz w:val="24"/>
          <w:szCs w:val="24"/>
        </w:rPr>
        <w:t>Odborné metódy práce s dieťaťom, jeho rodinou a inými plnoletými fyzickými osobami, pre ktoré sa vykonávajú opatrenia v</w:t>
      </w:r>
      <w:r>
        <w:rPr>
          <w:rFonts w:ascii="Times New Roman" w:hAnsi="Times New Roman"/>
          <w:sz w:val="24"/>
          <w:szCs w:val="24"/>
        </w:rPr>
        <w:t> </w:t>
      </w:r>
      <w:r w:rsidRPr="005464C8">
        <w:rPr>
          <w:rFonts w:ascii="Times New Roman" w:hAnsi="Times New Roman"/>
          <w:sz w:val="24"/>
          <w:szCs w:val="24"/>
        </w:rPr>
        <w:t>centre</w:t>
      </w:r>
      <w:r>
        <w:rPr>
          <w:rFonts w:ascii="Times New Roman" w:hAnsi="Times New Roman"/>
          <w:sz w:val="24"/>
          <w:szCs w:val="24"/>
        </w:rPr>
        <w:t>.....................................................</w:t>
      </w:r>
      <w:r w:rsidR="007B6EE2">
        <w:rPr>
          <w:rFonts w:ascii="Times New Roman" w:hAnsi="Times New Roman"/>
          <w:sz w:val="24"/>
          <w:szCs w:val="24"/>
        </w:rPr>
        <w:t>......</w:t>
      </w:r>
      <w:r>
        <w:rPr>
          <w:rFonts w:ascii="Times New Roman" w:hAnsi="Times New Roman"/>
          <w:sz w:val="24"/>
          <w:szCs w:val="24"/>
        </w:rPr>
        <w:t>.........................</w:t>
      </w:r>
      <w:r w:rsidR="00D475EE">
        <w:rPr>
          <w:rFonts w:ascii="Times New Roman" w:hAnsi="Times New Roman"/>
          <w:sz w:val="24"/>
          <w:szCs w:val="24"/>
        </w:rPr>
        <w:t>...</w:t>
      </w:r>
      <w:r>
        <w:rPr>
          <w:rFonts w:ascii="Times New Roman" w:hAnsi="Times New Roman"/>
          <w:sz w:val="24"/>
          <w:szCs w:val="24"/>
        </w:rPr>
        <w:t>9</w:t>
      </w:r>
    </w:p>
    <w:p w:rsidR="005464C8" w:rsidRDefault="005464C8" w:rsidP="003E0CC9">
      <w:pPr>
        <w:spacing w:after="0"/>
        <w:jc w:val="both"/>
        <w:rPr>
          <w:rFonts w:ascii="Times New Roman" w:hAnsi="Times New Roman"/>
          <w:sz w:val="24"/>
          <w:szCs w:val="24"/>
        </w:rPr>
      </w:pPr>
      <w:r>
        <w:rPr>
          <w:rFonts w:ascii="Times New Roman" w:hAnsi="Times New Roman"/>
          <w:sz w:val="24"/>
          <w:szCs w:val="24"/>
        </w:rPr>
        <w:t>11.</w:t>
      </w:r>
      <w:r w:rsidRPr="005464C8">
        <w:rPr>
          <w:rFonts w:ascii="Times New Roman" w:hAnsi="Times New Roman"/>
          <w:sz w:val="24"/>
          <w:szCs w:val="24"/>
        </w:rPr>
        <w:t>Plánovanie a vyhodnocovanie výchovnej činnosti  v samostatne usporiadaných skupinách</w:t>
      </w:r>
      <w:r>
        <w:rPr>
          <w:rFonts w:ascii="Times New Roman" w:hAnsi="Times New Roman"/>
          <w:sz w:val="24"/>
          <w:szCs w:val="24"/>
        </w:rPr>
        <w:t>..................................................................................................................................10</w:t>
      </w:r>
    </w:p>
    <w:p w:rsidR="005464C8" w:rsidRPr="005464C8" w:rsidRDefault="00D475EE" w:rsidP="003E0CC9">
      <w:pPr>
        <w:spacing w:after="0"/>
        <w:jc w:val="both"/>
        <w:rPr>
          <w:rFonts w:ascii="Times New Roman" w:hAnsi="Times New Roman"/>
          <w:sz w:val="24"/>
          <w:szCs w:val="24"/>
        </w:rPr>
      </w:pPr>
      <w:r>
        <w:rPr>
          <w:rFonts w:ascii="Times New Roman" w:hAnsi="Times New Roman"/>
          <w:sz w:val="24"/>
          <w:szCs w:val="24"/>
        </w:rPr>
        <w:t>12.</w:t>
      </w:r>
      <w:r w:rsidR="005464C8">
        <w:rPr>
          <w:rFonts w:ascii="Times New Roman" w:hAnsi="Times New Roman"/>
          <w:sz w:val="24"/>
          <w:szCs w:val="24"/>
        </w:rPr>
        <w:t>Rozsah vykonávaných opatrení.........................................</w:t>
      </w:r>
      <w:r w:rsidR="007B6EE2">
        <w:rPr>
          <w:rFonts w:ascii="Times New Roman" w:hAnsi="Times New Roman"/>
          <w:sz w:val="24"/>
          <w:szCs w:val="24"/>
        </w:rPr>
        <w:t>..</w:t>
      </w:r>
      <w:r w:rsidR="005464C8">
        <w:rPr>
          <w:rFonts w:ascii="Times New Roman" w:hAnsi="Times New Roman"/>
          <w:sz w:val="24"/>
          <w:szCs w:val="24"/>
        </w:rPr>
        <w:t>................................................11</w:t>
      </w:r>
    </w:p>
    <w:p w:rsidR="005464C8" w:rsidRPr="005464C8" w:rsidRDefault="005464C8" w:rsidP="003E0CC9">
      <w:pPr>
        <w:spacing w:after="0"/>
        <w:jc w:val="both"/>
        <w:rPr>
          <w:rFonts w:ascii="Times New Roman" w:hAnsi="Times New Roman"/>
          <w:sz w:val="24"/>
          <w:szCs w:val="24"/>
        </w:rPr>
      </w:pPr>
      <w:r>
        <w:rPr>
          <w:rFonts w:ascii="Times New Roman" w:hAnsi="Times New Roman"/>
          <w:sz w:val="24"/>
          <w:szCs w:val="24"/>
        </w:rPr>
        <w:t>13.</w:t>
      </w:r>
      <w:r w:rsidRPr="005464C8">
        <w:rPr>
          <w:rFonts w:ascii="Times New Roman" w:hAnsi="Times New Roman"/>
          <w:sz w:val="24"/>
          <w:szCs w:val="24"/>
        </w:rPr>
        <w:t>Tvorba a vyhodnocovanie čiastkových plánov individuálneho plánu rozvoja osobnosti dieťaťa, tvorba a vyhodnocovanie individuálneho plánu odbornej práce s dieťaťom a jeho rodinou a plánu odbornej práce s plnoletou fyzickou osobou</w:t>
      </w:r>
      <w:r>
        <w:rPr>
          <w:rFonts w:ascii="Times New Roman" w:hAnsi="Times New Roman"/>
          <w:sz w:val="24"/>
          <w:szCs w:val="24"/>
        </w:rPr>
        <w:t>.................................................</w:t>
      </w:r>
      <w:r w:rsidR="00D475EE">
        <w:rPr>
          <w:rFonts w:ascii="Times New Roman" w:hAnsi="Times New Roman"/>
          <w:sz w:val="24"/>
          <w:szCs w:val="24"/>
        </w:rPr>
        <w:t>..</w:t>
      </w:r>
      <w:r>
        <w:rPr>
          <w:rFonts w:ascii="Times New Roman" w:hAnsi="Times New Roman"/>
          <w:sz w:val="24"/>
          <w:szCs w:val="24"/>
        </w:rPr>
        <w:t>11</w:t>
      </w:r>
    </w:p>
    <w:p w:rsidR="00D475EE" w:rsidRPr="00D475EE" w:rsidRDefault="005464C8" w:rsidP="00D475EE">
      <w:pPr>
        <w:spacing w:after="0" w:line="240" w:lineRule="auto"/>
        <w:jc w:val="both"/>
        <w:rPr>
          <w:rFonts w:ascii="Times New Roman" w:hAnsi="Times New Roman"/>
          <w:sz w:val="24"/>
          <w:szCs w:val="24"/>
        </w:rPr>
      </w:pPr>
      <w:r w:rsidRPr="00D475EE">
        <w:rPr>
          <w:rFonts w:ascii="Times New Roman" w:hAnsi="Times New Roman"/>
          <w:sz w:val="24"/>
          <w:szCs w:val="24"/>
        </w:rPr>
        <w:t>14.</w:t>
      </w:r>
      <w:r w:rsidR="00D475EE" w:rsidRPr="00D475EE">
        <w:rPr>
          <w:rFonts w:ascii="Times New Roman" w:hAnsi="Times New Roman"/>
          <w:sz w:val="24"/>
          <w:szCs w:val="24"/>
        </w:rPr>
        <w:t>Podmienky pre záujmovú činnosť, športovú činnosť, kultúrnu činnosť, rekreačnú činnosť a prejavovania náboženského vyznania a</w:t>
      </w:r>
      <w:r w:rsidR="00D475EE">
        <w:rPr>
          <w:rFonts w:ascii="Times New Roman" w:hAnsi="Times New Roman"/>
          <w:sz w:val="24"/>
          <w:szCs w:val="24"/>
        </w:rPr>
        <w:t> </w:t>
      </w:r>
      <w:r w:rsidR="00D475EE" w:rsidRPr="00D475EE">
        <w:rPr>
          <w:rFonts w:ascii="Times New Roman" w:hAnsi="Times New Roman"/>
          <w:sz w:val="24"/>
          <w:szCs w:val="24"/>
        </w:rPr>
        <w:t>viery</w:t>
      </w:r>
      <w:r w:rsidR="00D475EE">
        <w:rPr>
          <w:rFonts w:ascii="Times New Roman" w:hAnsi="Times New Roman"/>
          <w:sz w:val="24"/>
          <w:szCs w:val="24"/>
        </w:rPr>
        <w:t>..............................</w:t>
      </w:r>
      <w:r w:rsidR="007B6EE2">
        <w:rPr>
          <w:rFonts w:ascii="Times New Roman" w:hAnsi="Times New Roman"/>
          <w:sz w:val="24"/>
          <w:szCs w:val="24"/>
        </w:rPr>
        <w:t>.</w:t>
      </w:r>
      <w:r w:rsidR="00D475EE">
        <w:rPr>
          <w:rFonts w:ascii="Times New Roman" w:hAnsi="Times New Roman"/>
          <w:sz w:val="24"/>
          <w:szCs w:val="24"/>
        </w:rPr>
        <w:t>..........................................12</w:t>
      </w:r>
    </w:p>
    <w:p w:rsidR="00D475EE" w:rsidRPr="00D475EE" w:rsidRDefault="00D475EE" w:rsidP="00D475EE">
      <w:pPr>
        <w:spacing w:after="0" w:line="240" w:lineRule="auto"/>
        <w:jc w:val="both"/>
        <w:rPr>
          <w:rFonts w:ascii="Times New Roman" w:hAnsi="Times New Roman"/>
          <w:sz w:val="24"/>
          <w:szCs w:val="24"/>
        </w:rPr>
      </w:pPr>
      <w:r w:rsidRPr="00D475EE">
        <w:rPr>
          <w:rFonts w:ascii="Times New Roman" w:hAnsi="Times New Roman"/>
          <w:sz w:val="24"/>
          <w:szCs w:val="24"/>
        </w:rPr>
        <w:t>15.Zabezpečenie zdravotnej starostlivosti deťom a plnoletým fyzickým osobám, pre ktoré sa vykonáv</w:t>
      </w:r>
      <w:r>
        <w:rPr>
          <w:rFonts w:ascii="Times New Roman" w:hAnsi="Times New Roman"/>
          <w:sz w:val="24"/>
          <w:szCs w:val="24"/>
        </w:rPr>
        <w:t>ajú pobytové opatrenia v centre...................................................................................12</w:t>
      </w:r>
    </w:p>
    <w:p w:rsidR="00D475EE" w:rsidRPr="00D475EE" w:rsidRDefault="00D475EE" w:rsidP="00D475EE">
      <w:pPr>
        <w:spacing w:after="0" w:line="240" w:lineRule="auto"/>
        <w:jc w:val="both"/>
        <w:rPr>
          <w:rFonts w:ascii="Times New Roman" w:hAnsi="Times New Roman"/>
          <w:sz w:val="24"/>
          <w:szCs w:val="24"/>
        </w:rPr>
      </w:pPr>
      <w:r w:rsidRPr="00D475EE">
        <w:rPr>
          <w:rFonts w:ascii="Times New Roman" w:hAnsi="Times New Roman"/>
          <w:sz w:val="24"/>
          <w:szCs w:val="24"/>
        </w:rPr>
        <w:t>16.Zabezpečenie školskej dochádzky a prípravy na povolanie</w:t>
      </w:r>
      <w:r>
        <w:rPr>
          <w:rFonts w:ascii="Times New Roman" w:hAnsi="Times New Roman"/>
          <w:sz w:val="24"/>
          <w:szCs w:val="24"/>
        </w:rPr>
        <w:t>...................</w:t>
      </w:r>
      <w:r w:rsidR="007B6EE2">
        <w:rPr>
          <w:rFonts w:ascii="Times New Roman" w:hAnsi="Times New Roman"/>
          <w:sz w:val="24"/>
          <w:szCs w:val="24"/>
        </w:rPr>
        <w:t>.</w:t>
      </w:r>
      <w:r>
        <w:rPr>
          <w:rFonts w:ascii="Times New Roman" w:hAnsi="Times New Roman"/>
          <w:sz w:val="24"/>
          <w:szCs w:val="24"/>
        </w:rPr>
        <w:t>.............................12</w:t>
      </w:r>
    </w:p>
    <w:p w:rsidR="00D475EE" w:rsidRPr="00D475EE" w:rsidRDefault="00D475EE" w:rsidP="00D475EE">
      <w:pPr>
        <w:spacing w:after="0" w:line="240" w:lineRule="auto"/>
        <w:jc w:val="both"/>
        <w:rPr>
          <w:rFonts w:ascii="Times New Roman" w:hAnsi="Times New Roman"/>
          <w:sz w:val="24"/>
          <w:szCs w:val="24"/>
        </w:rPr>
      </w:pPr>
      <w:r w:rsidRPr="00D475EE">
        <w:rPr>
          <w:rFonts w:ascii="Times New Roman" w:hAnsi="Times New Roman"/>
          <w:sz w:val="24"/>
          <w:szCs w:val="24"/>
        </w:rPr>
        <w:t>17.Práva dieťaťa a plnoletej fyzickej osoby, pre ktoré sa vykonávajú opatrenia v</w:t>
      </w:r>
      <w:r>
        <w:rPr>
          <w:rFonts w:ascii="Times New Roman" w:hAnsi="Times New Roman"/>
          <w:sz w:val="24"/>
          <w:szCs w:val="24"/>
        </w:rPr>
        <w:t> </w:t>
      </w:r>
      <w:r w:rsidRPr="00D475EE">
        <w:rPr>
          <w:rFonts w:ascii="Times New Roman" w:hAnsi="Times New Roman"/>
          <w:sz w:val="24"/>
          <w:szCs w:val="24"/>
        </w:rPr>
        <w:t>centre</w:t>
      </w:r>
      <w:r>
        <w:rPr>
          <w:rFonts w:ascii="Times New Roman" w:hAnsi="Times New Roman"/>
          <w:sz w:val="24"/>
          <w:szCs w:val="24"/>
        </w:rPr>
        <w:t>........12</w:t>
      </w:r>
    </w:p>
    <w:p w:rsidR="005464C8" w:rsidRPr="00D475EE" w:rsidRDefault="00D475EE" w:rsidP="003E0CC9">
      <w:pPr>
        <w:spacing w:after="0"/>
        <w:jc w:val="both"/>
        <w:rPr>
          <w:rFonts w:ascii="Times New Roman" w:hAnsi="Times New Roman"/>
          <w:sz w:val="24"/>
          <w:szCs w:val="24"/>
        </w:rPr>
      </w:pPr>
      <w:r w:rsidRPr="00D475EE">
        <w:rPr>
          <w:rFonts w:ascii="Times New Roman" w:hAnsi="Times New Roman"/>
          <w:sz w:val="24"/>
          <w:szCs w:val="24"/>
        </w:rPr>
        <w:t>18.Povinnosti dieťaťa alebo plnoletej fyzickej osoby, pre ktoré sa vykonávajú opatrenia v</w:t>
      </w:r>
      <w:r>
        <w:rPr>
          <w:rFonts w:ascii="Times New Roman" w:hAnsi="Times New Roman"/>
          <w:sz w:val="24"/>
          <w:szCs w:val="24"/>
        </w:rPr>
        <w:t> </w:t>
      </w:r>
      <w:r w:rsidRPr="00D475EE">
        <w:rPr>
          <w:rFonts w:ascii="Times New Roman" w:hAnsi="Times New Roman"/>
          <w:sz w:val="24"/>
          <w:szCs w:val="24"/>
        </w:rPr>
        <w:t>centre</w:t>
      </w:r>
      <w:r>
        <w:rPr>
          <w:rFonts w:ascii="Times New Roman" w:hAnsi="Times New Roman"/>
          <w:sz w:val="24"/>
          <w:szCs w:val="24"/>
        </w:rPr>
        <w:t>......................................................................................................................................14</w:t>
      </w:r>
    </w:p>
    <w:p w:rsidR="00D475EE" w:rsidRPr="00D475EE" w:rsidRDefault="00D475EE" w:rsidP="00D475EE">
      <w:pPr>
        <w:spacing w:after="0" w:line="240" w:lineRule="auto"/>
        <w:jc w:val="both"/>
        <w:rPr>
          <w:rFonts w:ascii="Times New Roman" w:hAnsi="Times New Roman"/>
          <w:sz w:val="24"/>
          <w:szCs w:val="24"/>
        </w:rPr>
      </w:pPr>
      <w:r w:rsidRPr="00D475EE">
        <w:rPr>
          <w:rFonts w:ascii="Times New Roman" w:hAnsi="Times New Roman"/>
          <w:sz w:val="24"/>
          <w:szCs w:val="24"/>
        </w:rPr>
        <w:t>19.Použitie výchovných prostriedkov</w:t>
      </w:r>
      <w:r>
        <w:rPr>
          <w:rFonts w:ascii="Times New Roman" w:hAnsi="Times New Roman"/>
          <w:sz w:val="24"/>
          <w:szCs w:val="24"/>
        </w:rPr>
        <w:t>.......................................................................................15</w:t>
      </w:r>
    </w:p>
    <w:p w:rsidR="005464C8" w:rsidRPr="00D475EE" w:rsidRDefault="00D475EE" w:rsidP="003E0CC9">
      <w:pPr>
        <w:spacing w:after="0"/>
        <w:jc w:val="both"/>
        <w:rPr>
          <w:rFonts w:ascii="Times New Roman" w:hAnsi="Times New Roman"/>
          <w:sz w:val="24"/>
          <w:szCs w:val="24"/>
        </w:rPr>
      </w:pPr>
      <w:r>
        <w:rPr>
          <w:rFonts w:ascii="Times New Roman" w:hAnsi="Times New Roman"/>
          <w:sz w:val="24"/>
          <w:szCs w:val="24"/>
        </w:rPr>
        <w:t>20.</w:t>
      </w:r>
      <w:r w:rsidRPr="00D475EE">
        <w:rPr>
          <w:rFonts w:ascii="Times New Roman" w:hAnsi="Times New Roman"/>
          <w:sz w:val="24"/>
          <w:szCs w:val="24"/>
        </w:rPr>
        <w:t>Spôsob poskytovania vreckového</w:t>
      </w:r>
      <w:r>
        <w:rPr>
          <w:rFonts w:ascii="Times New Roman" w:hAnsi="Times New Roman"/>
          <w:sz w:val="24"/>
          <w:szCs w:val="24"/>
        </w:rPr>
        <w:t>..........................................................</w:t>
      </w:r>
      <w:r w:rsidR="007A490F">
        <w:rPr>
          <w:rFonts w:ascii="Times New Roman" w:hAnsi="Times New Roman"/>
          <w:sz w:val="24"/>
          <w:szCs w:val="24"/>
        </w:rPr>
        <w:t>..............................17</w:t>
      </w:r>
    </w:p>
    <w:p w:rsidR="005464C8" w:rsidRDefault="00D475EE" w:rsidP="003E0CC9">
      <w:pPr>
        <w:spacing w:after="0"/>
        <w:jc w:val="both"/>
        <w:rPr>
          <w:rFonts w:ascii="Times New Roman" w:hAnsi="Times New Roman"/>
          <w:sz w:val="24"/>
          <w:szCs w:val="24"/>
        </w:rPr>
      </w:pPr>
      <w:r>
        <w:rPr>
          <w:rFonts w:ascii="Times New Roman" w:hAnsi="Times New Roman"/>
          <w:sz w:val="24"/>
          <w:szCs w:val="24"/>
        </w:rPr>
        <w:t>21.Postup v rizikových................................................................................</w:t>
      </w:r>
      <w:r w:rsidR="007A490F">
        <w:rPr>
          <w:rFonts w:ascii="Times New Roman" w:hAnsi="Times New Roman"/>
          <w:sz w:val="24"/>
          <w:szCs w:val="24"/>
        </w:rPr>
        <w:t>..............................17</w:t>
      </w:r>
    </w:p>
    <w:p w:rsidR="00642624" w:rsidRPr="008C6898" w:rsidRDefault="00642624" w:rsidP="00642624">
      <w:pPr>
        <w:spacing w:after="0"/>
        <w:jc w:val="both"/>
        <w:rPr>
          <w:rFonts w:ascii="Times New Roman" w:hAnsi="Times New Roman"/>
          <w:sz w:val="24"/>
          <w:szCs w:val="24"/>
        </w:rPr>
      </w:pPr>
      <w:r w:rsidRPr="008C6898">
        <w:rPr>
          <w:rFonts w:ascii="Times New Roman" w:hAnsi="Times New Roman"/>
          <w:bCs/>
          <w:sz w:val="24"/>
          <w:szCs w:val="24"/>
        </w:rPr>
        <w:t xml:space="preserve">22. </w:t>
      </w:r>
      <w:r w:rsidRPr="008C6898">
        <w:rPr>
          <w:rFonts w:ascii="Times New Roman" w:hAnsi="Times New Roman"/>
          <w:sz w:val="24"/>
          <w:szCs w:val="24"/>
        </w:rPr>
        <w:t>Príprava na vykonávanie profesionálnej náhradnej starostlivosti............</w:t>
      </w:r>
      <w:r w:rsidR="008C6898">
        <w:rPr>
          <w:rFonts w:ascii="Times New Roman" w:hAnsi="Times New Roman"/>
          <w:sz w:val="24"/>
          <w:szCs w:val="24"/>
        </w:rPr>
        <w:t xml:space="preserve">        </w:t>
      </w:r>
      <w:r w:rsidRPr="008C6898">
        <w:rPr>
          <w:rFonts w:ascii="Times New Roman" w:hAnsi="Times New Roman"/>
          <w:sz w:val="24"/>
          <w:szCs w:val="24"/>
        </w:rPr>
        <w:t>...................20</w:t>
      </w:r>
    </w:p>
    <w:p w:rsidR="00642624" w:rsidRDefault="00642624" w:rsidP="003E0CC9">
      <w:pPr>
        <w:spacing w:after="0"/>
        <w:jc w:val="both"/>
        <w:rPr>
          <w:rFonts w:ascii="Times New Roman" w:hAnsi="Times New Roman"/>
          <w:sz w:val="24"/>
          <w:szCs w:val="24"/>
        </w:rPr>
      </w:pPr>
    </w:p>
    <w:p w:rsidR="005464C8" w:rsidRDefault="005464C8" w:rsidP="003E0CC9">
      <w:pPr>
        <w:spacing w:after="0"/>
        <w:jc w:val="both"/>
        <w:rPr>
          <w:rFonts w:ascii="Times New Roman" w:hAnsi="Times New Roman"/>
          <w:sz w:val="24"/>
          <w:szCs w:val="24"/>
        </w:rPr>
      </w:pPr>
    </w:p>
    <w:p w:rsidR="005464C8" w:rsidRDefault="005464C8" w:rsidP="003E0CC9">
      <w:pPr>
        <w:spacing w:after="0"/>
        <w:jc w:val="both"/>
        <w:rPr>
          <w:rFonts w:ascii="Times New Roman" w:hAnsi="Times New Roman"/>
          <w:sz w:val="24"/>
          <w:szCs w:val="24"/>
        </w:rPr>
      </w:pPr>
    </w:p>
    <w:p w:rsidR="005464C8" w:rsidRDefault="005464C8" w:rsidP="003E0CC9">
      <w:pPr>
        <w:spacing w:after="0"/>
        <w:jc w:val="both"/>
        <w:rPr>
          <w:rFonts w:ascii="Times New Roman" w:hAnsi="Times New Roman"/>
          <w:sz w:val="24"/>
          <w:szCs w:val="24"/>
        </w:rPr>
      </w:pPr>
    </w:p>
    <w:p w:rsidR="005464C8" w:rsidRDefault="005464C8" w:rsidP="003E0CC9">
      <w:pPr>
        <w:spacing w:after="0"/>
        <w:jc w:val="both"/>
        <w:rPr>
          <w:rFonts w:ascii="Times New Roman" w:hAnsi="Times New Roman"/>
          <w:sz w:val="24"/>
          <w:szCs w:val="24"/>
        </w:rPr>
      </w:pPr>
    </w:p>
    <w:p w:rsidR="005464C8" w:rsidRDefault="005464C8" w:rsidP="003E0CC9">
      <w:pPr>
        <w:spacing w:after="0"/>
        <w:jc w:val="both"/>
        <w:rPr>
          <w:rFonts w:ascii="Times New Roman" w:hAnsi="Times New Roman"/>
          <w:sz w:val="24"/>
          <w:szCs w:val="24"/>
        </w:rPr>
      </w:pPr>
    </w:p>
    <w:p w:rsidR="005464C8" w:rsidRDefault="005464C8" w:rsidP="003E0CC9">
      <w:pPr>
        <w:spacing w:after="0"/>
        <w:jc w:val="both"/>
        <w:rPr>
          <w:rFonts w:ascii="Times New Roman" w:hAnsi="Times New Roman"/>
          <w:sz w:val="24"/>
          <w:szCs w:val="24"/>
        </w:rPr>
      </w:pPr>
    </w:p>
    <w:p w:rsidR="005464C8" w:rsidRDefault="005464C8" w:rsidP="003E0CC9">
      <w:pPr>
        <w:spacing w:after="0"/>
        <w:jc w:val="both"/>
        <w:rPr>
          <w:rFonts w:ascii="Times New Roman" w:hAnsi="Times New Roman"/>
          <w:sz w:val="24"/>
          <w:szCs w:val="24"/>
        </w:rPr>
      </w:pPr>
    </w:p>
    <w:p w:rsidR="005464C8" w:rsidRDefault="005464C8" w:rsidP="003E0CC9">
      <w:pPr>
        <w:spacing w:after="0"/>
        <w:jc w:val="both"/>
        <w:rPr>
          <w:rFonts w:ascii="Times New Roman" w:hAnsi="Times New Roman"/>
          <w:sz w:val="24"/>
          <w:szCs w:val="24"/>
        </w:rPr>
      </w:pPr>
    </w:p>
    <w:p w:rsidR="005464C8" w:rsidRDefault="005464C8" w:rsidP="003E0CC9">
      <w:pPr>
        <w:spacing w:after="0"/>
        <w:jc w:val="both"/>
        <w:rPr>
          <w:rFonts w:ascii="Times New Roman" w:hAnsi="Times New Roman"/>
          <w:sz w:val="24"/>
          <w:szCs w:val="24"/>
        </w:rPr>
      </w:pPr>
    </w:p>
    <w:p w:rsidR="005464C8" w:rsidRDefault="005464C8" w:rsidP="003E0CC9">
      <w:pPr>
        <w:spacing w:after="0"/>
        <w:jc w:val="both"/>
        <w:rPr>
          <w:rFonts w:ascii="Times New Roman" w:hAnsi="Times New Roman"/>
          <w:sz w:val="24"/>
          <w:szCs w:val="24"/>
        </w:rPr>
      </w:pPr>
    </w:p>
    <w:p w:rsidR="005464C8" w:rsidRDefault="005464C8" w:rsidP="003E0CC9">
      <w:pPr>
        <w:spacing w:after="0"/>
        <w:jc w:val="both"/>
        <w:rPr>
          <w:rFonts w:ascii="Times New Roman" w:hAnsi="Times New Roman"/>
          <w:sz w:val="24"/>
          <w:szCs w:val="24"/>
        </w:rPr>
      </w:pPr>
    </w:p>
    <w:p w:rsidR="005464C8" w:rsidRDefault="005464C8" w:rsidP="003E0CC9">
      <w:pPr>
        <w:spacing w:after="0"/>
        <w:jc w:val="both"/>
        <w:rPr>
          <w:rFonts w:ascii="Times New Roman" w:hAnsi="Times New Roman"/>
          <w:sz w:val="24"/>
          <w:szCs w:val="24"/>
        </w:rPr>
      </w:pPr>
    </w:p>
    <w:p w:rsidR="005464C8" w:rsidRDefault="005464C8" w:rsidP="003E0CC9">
      <w:pPr>
        <w:spacing w:after="0"/>
        <w:jc w:val="both"/>
        <w:rPr>
          <w:rFonts w:ascii="Times New Roman" w:hAnsi="Times New Roman"/>
          <w:sz w:val="24"/>
          <w:szCs w:val="24"/>
        </w:rPr>
      </w:pPr>
    </w:p>
    <w:p w:rsidR="003E0CC9" w:rsidRDefault="003E0CC9" w:rsidP="00621371">
      <w:pPr>
        <w:numPr>
          <w:ilvl w:val="0"/>
          <w:numId w:val="19"/>
        </w:numPr>
        <w:spacing w:after="0"/>
        <w:jc w:val="both"/>
        <w:rPr>
          <w:rFonts w:ascii="Times New Roman" w:hAnsi="Times New Roman"/>
          <w:b/>
          <w:sz w:val="28"/>
          <w:szCs w:val="28"/>
        </w:rPr>
      </w:pPr>
      <w:r>
        <w:rPr>
          <w:rFonts w:ascii="Times New Roman" w:hAnsi="Times New Roman"/>
          <w:b/>
          <w:sz w:val="28"/>
          <w:szCs w:val="28"/>
        </w:rPr>
        <w:t>Kontaktná adresa a telefónne číslo, kontaktné údaje centra:</w:t>
      </w:r>
    </w:p>
    <w:p w:rsidR="00B847B0" w:rsidRDefault="003E0CC9" w:rsidP="003E0CC9">
      <w:pPr>
        <w:spacing w:after="0"/>
        <w:jc w:val="both"/>
        <w:rPr>
          <w:rFonts w:ascii="Times New Roman" w:hAnsi="Times New Roman"/>
          <w:sz w:val="24"/>
          <w:szCs w:val="24"/>
        </w:rPr>
      </w:pPr>
      <w:r>
        <w:rPr>
          <w:rFonts w:ascii="Times New Roman" w:hAnsi="Times New Roman"/>
          <w:sz w:val="24"/>
          <w:szCs w:val="24"/>
        </w:rPr>
        <w:t xml:space="preserve">Centrum pre deti a rodiny Ilava - Klobušice, </w:t>
      </w:r>
    </w:p>
    <w:p w:rsidR="00B847B0" w:rsidRDefault="003E0CC9" w:rsidP="003E0CC9">
      <w:pPr>
        <w:spacing w:after="0"/>
        <w:jc w:val="both"/>
        <w:rPr>
          <w:rFonts w:ascii="Times New Roman" w:hAnsi="Times New Roman"/>
          <w:sz w:val="24"/>
          <w:szCs w:val="24"/>
        </w:rPr>
      </w:pPr>
      <w:r>
        <w:rPr>
          <w:rFonts w:ascii="Times New Roman" w:hAnsi="Times New Roman"/>
          <w:sz w:val="24"/>
          <w:szCs w:val="24"/>
        </w:rPr>
        <w:t xml:space="preserve">M. </w:t>
      </w:r>
      <w:proofErr w:type="spellStart"/>
      <w:r>
        <w:rPr>
          <w:rFonts w:ascii="Times New Roman" w:hAnsi="Times New Roman"/>
          <w:sz w:val="24"/>
          <w:szCs w:val="24"/>
        </w:rPr>
        <w:t>Nešpora</w:t>
      </w:r>
      <w:proofErr w:type="spellEnd"/>
      <w:r>
        <w:rPr>
          <w:rFonts w:ascii="Times New Roman" w:hAnsi="Times New Roman"/>
          <w:sz w:val="24"/>
          <w:szCs w:val="24"/>
        </w:rPr>
        <w:t xml:space="preserve"> 104/16, </w:t>
      </w:r>
    </w:p>
    <w:p w:rsidR="003E0CC9" w:rsidRDefault="003E0CC9" w:rsidP="003E0CC9">
      <w:pPr>
        <w:spacing w:after="0"/>
        <w:jc w:val="both"/>
        <w:rPr>
          <w:rFonts w:ascii="Times New Roman" w:hAnsi="Times New Roman"/>
          <w:sz w:val="24"/>
          <w:szCs w:val="24"/>
        </w:rPr>
      </w:pPr>
      <w:r>
        <w:rPr>
          <w:rFonts w:ascii="Times New Roman" w:hAnsi="Times New Roman"/>
          <w:sz w:val="24"/>
          <w:szCs w:val="24"/>
        </w:rPr>
        <w:t>019 01 Ilava</w:t>
      </w:r>
    </w:p>
    <w:p w:rsidR="003E0CC9" w:rsidRDefault="003E0CC9" w:rsidP="003E0CC9">
      <w:pPr>
        <w:spacing w:after="0"/>
        <w:jc w:val="both"/>
        <w:rPr>
          <w:rFonts w:ascii="Times New Roman" w:hAnsi="Times New Roman"/>
          <w:sz w:val="24"/>
          <w:szCs w:val="24"/>
        </w:rPr>
      </w:pPr>
      <w:r>
        <w:rPr>
          <w:rFonts w:ascii="Times New Roman" w:hAnsi="Times New Roman"/>
          <w:sz w:val="24"/>
          <w:szCs w:val="24"/>
        </w:rPr>
        <w:t xml:space="preserve">Tel. číslo: </w:t>
      </w:r>
      <w:r w:rsidR="00DB48C6">
        <w:rPr>
          <w:rFonts w:ascii="Times New Roman" w:hAnsi="Times New Roman"/>
          <w:sz w:val="24"/>
          <w:szCs w:val="24"/>
        </w:rPr>
        <w:t>0905691947</w:t>
      </w:r>
    </w:p>
    <w:p w:rsidR="003E0CC9" w:rsidRDefault="003E0CC9" w:rsidP="003E0CC9">
      <w:pPr>
        <w:spacing w:after="0"/>
        <w:jc w:val="both"/>
        <w:rPr>
          <w:rFonts w:ascii="Times New Roman" w:hAnsi="Times New Roman"/>
          <w:sz w:val="24"/>
          <w:szCs w:val="24"/>
        </w:rPr>
      </w:pPr>
    </w:p>
    <w:p w:rsidR="003E0CC9" w:rsidRDefault="003E0CC9" w:rsidP="00621371">
      <w:pPr>
        <w:numPr>
          <w:ilvl w:val="0"/>
          <w:numId w:val="19"/>
        </w:numPr>
        <w:spacing w:after="0"/>
        <w:jc w:val="both"/>
        <w:rPr>
          <w:rFonts w:ascii="Times New Roman" w:hAnsi="Times New Roman"/>
          <w:b/>
          <w:sz w:val="28"/>
          <w:szCs w:val="28"/>
        </w:rPr>
      </w:pPr>
      <w:r>
        <w:rPr>
          <w:rFonts w:ascii="Times New Roman" w:hAnsi="Times New Roman"/>
          <w:b/>
          <w:sz w:val="28"/>
          <w:szCs w:val="28"/>
        </w:rPr>
        <w:t>Adresa miesta vykonávania opatrení</w:t>
      </w:r>
    </w:p>
    <w:p w:rsidR="003E0CC9" w:rsidRDefault="003E0CC9" w:rsidP="003E0CC9">
      <w:pPr>
        <w:spacing w:after="0"/>
        <w:jc w:val="both"/>
        <w:rPr>
          <w:rFonts w:ascii="Times New Roman" w:hAnsi="Times New Roman"/>
          <w:sz w:val="24"/>
          <w:szCs w:val="24"/>
        </w:rPr>
      </w:pPr>
      <w:r>
        <w:rPr>
          <w:rFonts w:ascii="Times New Roman" w:hAnsi="Times New Roman"/>
          <w:sz w:val="24"/>
          <w:szCs w:val="24"/>
        </w:rPr>
        <w:t xml:space="preserve">Centrum pre deti a rodiny Ilava - Klobušice, M. </w:t>
      </w:r>
      <w:proofErr w:type="spellStart"/>
      <w:r>
        <w:rPr>
          <w:rFonts w:ascii="Times New Roman" w:hAnsi="Times New Roman"/>
          <w:sz w:val="24"/>
          <w:szCs w:val="24"/>
        </w:rPr>
        <w:t>Nešpora</w:t>
      </w:r>
      <w:proofErr w:type="spellEnd"/>
      <w:r>
        <w:rPr>
          <w:rFonts w:ascii="Times New Roman" w:hAnsi="Times New Roman"/>
          <w:sz w:val="24"/>
          <w:szCs w:val="24"/>
        </w:rPr>
        <w:t xml:space="preserve"> 104/16, 019 01 Ilava</w:t>
      </w:r>
    </w:p>
    <w:p w:rsidR="003E0CC9" w:rsidRDefault="003E0CC9" w:rsidP="003E0CC9">
      <w:pPr>
        <w:spacing w:after="0"/>
        <w:jc w:val="both"/>
        <w:rPr>
          <w:rFonts w:ascii="Times New Roman" w:hAnsi="Times New Roman"/>
          <w:sz w:val="24"/>
          <w:szCs w:val="24"/>
        </w:rPr>
      </w:pPr>
      <w:r>
        <w:rPr>
          <w:rFonts w:ascii="Times New Roman" w:hAnsi="Times New Roman"/>
          <w:sz w:val="24"/>
          <w:szCs w:val="24"/>
        </w:rPr>
        <w:t xml:space="preserve">Samostatne utvorená skupina na adrese </w:t>
      </w:r>
      <w:proofErr w:type="spellStart"/>
      <w:r>
        <w:rPr>
          <w:rFonts w:ascii="Times New Roman" w:hAnsi="Times New Roman"/>
          <w:sz w:val="24"/>
          <w:szCs w:val="24"/>
        </w:rPr>
        <w:t>Tunežice</w:t>
      </w:r>
      <w:proofErr w:type="spellEnd"/>
      <w:r>
        <w:rPr>
          <w:rFonts w:ascii="Times New Roman" w:hAnsi="Times New Roman"/>
          <w:sz w:val="24"/>
          <w:szCs w:val="24"/>
        </w:rPr>
        <w:t>, Hviezdoslavova 16/1, 018 63 Ladce</w:t>
      </w:r>
    </w:p>
    <w:p w:rsidR="003E0CC9" w:rsidRPr="00014988" w:rsidRDefault="00406A8A" w:rsidP="003E0CC9">
      <w:pPr>
        <w:spacing w:after="0"/>
        <w:jc w:val="both"/>
        <w:rPr>
          <w:rFonts w:ascii="Times New Roman" w:hAnsi="Times New Roman"/>
          <w:sz w:val="24"/>
          <w:szCs w:val="24"/>
        </w:rPr>
      </w:pPr>
      <w:r>
        <w:rPr>
          <w:rFonts w:ascii="Times New Roman" w:hAnsi="Times New Roman"/>
          <w:sz w:val="24"/>
          <w:szCs w:val="24"/>
        </w:rPr>
        <w:t>PNR</w:t>
      </w:r>
      <w:r w:rsidR="00E50B40" w:rsidRPr="00014988">
        <w:rPr>
          <w:rFonts w:ascii="Times New Roman" w:hAnsi="Times New Roman"/>
          <w:sz w:val="24"/>
          <w:szCs w:val="24"/>
        </w:rPr>
        <w:t xml:space="preserve"> v domácom prostredí</w:t>
      </w:r>
    </w:p>
    <w:p w:rsidR="00E50B40" w:rsidRPr="00B847B0" w:rsidRDefault="00E50B40" w:rsidP="00B847B0">
      <w:pPr>
        <w:spacing w:after="0" w:line="240" w:lineRule="auto"/>
        <w:jc w:val="both"/>
        <w:rPr>
          <w:rFonts w:ascii="Times New Roman" w:hAnsi="Times New Roman"/>
          <w:b/>
          <w:sz w:val="28"/>
          <w:szCs w:val="28"/>
        </w:rPr>
      </w:pPr>
    </w:p>
    <w:p w:rsidR="0063039A" w:rsidRPr="00B847B0" w:rsidRDefault="0063039A" w:rsidP="00621371">
      <w:pPr>
        <w:numPr>
          <w:ilvl w:val="0"/>
          <w:numId w:val="19"/>
        </w:numPr>
        <w:spacing w:after="0" w:line="240" w:lineRule="auto"/>
        <w:jc w:val="both"/>
        <w:rPr>
          <w:rFonts w:ascii="Times New Roman" w:hAnsi="Times New Roman"/>
          <w:b/>
          <w:bCs/>
          <w:sz w:val="28"/>
          <w:szCs w:val="28"/>
        </w:rPr>
      </w:pPr>
      <w:bookmarkStart w:id="1" w:name="_Hlk70343239"/>
      <w:r w:rsidRPr="00B847B0">
        <w:rPr>
          <w:rFonts w:ascii="Times New Roman" w:hAnsi="Times New Roman"/>
          <w:b/>
          <w:bCs/>
          <w:sz w:val="28"/>
          <w:szCs w:val="28"/>
        </w:rPr>
        <w:t>Účel, druh a forma vykonávaných opatrení v centre:</w:t>
      </w:r>
    </w:p>
    <w:bookmarkEnd w:id="1"/>
    <w:p w:rsidR="00044C56" w:rsidRPr="00AD2080" w:rsidRDefault="00044C56" w:rsidP="00AD2080">
      <w:pPr>
        <w:pStyle w:val="Textkomentra"/>
        <w:spacing w:after="0" w:line="240" w:lineRule="auto"/>
        <w:jc w:val="both"/>
        <w:rPr>
          <w:rFonts w:ascii="Times New Roman" w:hAnsi="Times New Roman"/>
          <w:sz w:val="24"/>
          <w:szCs w:val="24"/>
        </w:rPr>
      </w:pPr>
      <w:r w:rsidRPr="00AD2080">
        <w:rPr>
          <w:rFonts w:ascii="Times New Roman" w:hAnsi="Times New Roman"/>
          <w:sz w:val="24"/>
          <w:szCs w:val="24"/>
        </w:rPr>
        <w:t>Účelom centra je vykonávanie pobytových opatrení súdu a ambulantných a terénnych opatrení.</w:t>
      </w:r>
    </w:p>
    <w:p w:rsidR="00044C56" w:rsidRPr="00AD2080" w:rsidRDefault="00044C56" w:rsidP="00AD2080">
      <w:pPr>
        <w:pStyle w:val="Textkomentra"/>
        <w:spacing w:after="0" w:line="240" w:lineRule="auto"/>
        <w:rPr>
          <w:rFonts w:ascii="Times New Roman" w:hAnsi="Times New Roman"/>
          <w:sz w:val="24"/>
          <w:szCs w:val="24"/>
        </w:rPr>
      </w:pPr>
    </w:p>
    <w:p w:rsidR="00044C56" w:rsidRPr="00AD2080" w:rsidRDefault="00044C56" w:rsidP="00AD2080">
      <w:pPr>
        <w:pStyle w:val="Textkomentra"/>
        <w:spacing w:after="0" w:line="240" w:lineRule="auto"/>
        <w:rPr>
          <w:rFonts w:ascii="Times New Roman" w:hAnsi="Times New Roman"/>
          <w:sz w:val="24"/>
          <w:szCs w:val="24"/>
        </w:rPr>
      </w:pPr>
      <w:r w:rsidRPr="00AD2080">
        <w:rPr>
          <w:rFonts w:ascii="Times New Roman" w:hAnsi="Times New Roman"/>
          <w:sz w:val="24"/>
          <w:szCs w:val="24"/>
        </w:rPr>
        <w:t>Centrum pre deti a rodiny vykonáva opatrenia:</w:t>
      </w:r>
    </w:p>
    <w:p w:rsidR="00044C56" w:rsidRPr="00AD2080" w:rsidRDefault="00044C56" w:rsidP="00AD2080">
      <w:pPr>
        <w:pStyle w:val="Textkomentra"/>
        <w:spacing w:after="0" w:line="240" w:lineRule="auto"/>
        <w:rPr>
          <w:rFonts w:ascii="Times New Roman" w:hAnsi="Times New Roman"/>
          <w:sz w:val="24"/>
          <w:szCs w:val="24"/>
        </w:rPr>
      </w:pPr>
      <w:r w:rsidRPr="00AD2080">
        <w:rPr>
          <w:rFonts w:ascii="Times New Roman" w:hAnsi="Times New Roman"/>
          <w:sz w:val="24"/>
          <w:szCs w:val="24"/>
        </w:rPr>
        <w:t xml:space="preserve">1. pobytovou formou na základe: </w:t>
      </w:r>
    </w:p>
    <w:p w:rsidR="00044C56" w:rsidRPr="00AD2080" w:rsidRDefault="00044C56" w:rsidP="00AD2080">
      <w:pPr>
        <w:pStyle w:val="Textkomentra"/>
        <w:spacing w:after="0" w:line="240" w:lineRule="auto"/>
        <w:rPr>
          <w:rFonts w:ascii="Times New Roman" w:hAnsi="Times New Roman"/>
          <w:sz w:val="24"/>
          <w:szCs w:val="24"/>
        </w:rPr>
      </w:pPr>
      <w:r w:rsidRPr="00AD2080">
        <w:rPr>
          <w:rFonts w:ascii="Times New Roman" w:hAnsi="Times New Roman"/>
          <w:sz w:val="24"/>
          <w:szCs w:val="24"/>
        </w:rPr>
        <w:t xml:space="preserve">a) rozhodnutia súdu </w:t>
      </w:r>
    </w:p>
    <w:p w:rsidR="00044C56" w:rsidRPr="00AD2080" w:rsidRDefault="00044C56" w:rsidP="00AD2080">
      <w:pPr>
        <w:pStyle w:val="Textkomentra"/>
        <w:spacing w:after="0" w:line="240" w:lineRule="auto"/>
        <w:rPr>
          <w:rFonts w:ascii="Times New Roman" w:hAnsi="Times New Roman"/>
          <w:sz w:val="24"/>
          <w:szCs w:val="24"/>
        </w:rPr>
      </w:pPr>
      <w:r w:rsidRPr="00AD2080">
        <w:rPr>
          <w:rFonts w:ascii="Times New Roman" w:hAnsi="Times New Roman"/>
          <w:sz w:val="24"/>
          <w:szCs w:val="24"/>
        </w:rPr>
        <w:t xml:space="preserve">b) odporúčania orgánu </w:t>
      </w:r>
      <w:proofErr w:type="spellStart"/>
      <w:r w:rsidRPr="00AD2080">
        <w:rPr>
          <w:rFonts w:ascii="Times New Roman" w:hAnsi="Times New Roman"/>
          <w:sz w:val="24"/>
          <w:szCs w:val="24"/>
        </w:rPr>
        <w:t>SPODaSK</w:t>
      </w:r>
      <w:proofErr w:type="spellEnd"/>
      <w:r w:rsidRPr="00AD2080">
        <w:rPr>
          <w:rFonts w:ascii="Times New Roman" w:hAnsi="Times New Roman"/>
          <w:sz w:val="24"/>
          <w:szCs w:val="24"/>
        </w:rPr>
        <w:t xml:space="preserve"> a následne dohody s rodičom alebo osobou, ktorá sa osobne stará o dieťa</w:t>
      </w:r>
    </w:p>
    <w:p w:rsidR="00044C56" w:rsidRPr="00AD2080" w:rsidRDefault="00044C56" w:rsidP="00AD2080">
      <w:pPr>
        <w:pStyle w:val="Textkomentra"/>
        <w:spacing w:after="0" w:line="240" w:lineRule="auto"/>
        <w:rPr>
          <w:rFonts w:ascii="Times New Roman" w:hAnsi="Times New Roman"/>
          <w:sz w:val="24"/>
          <w:szCs w:val="24"/>
        </w:rPr>
      </w:pPr>
      <w:r w:rsidRPr="00AD2080">
        <w:rPr>
          <w:rFonts w:ascii="Times New Roman" w:hAnsi="Times New Roman"/>
          <w:sz w:val="24"/>
          <w:szCs w:val="24"/>
        </w:rPr>
        <w:t>2. ambulantnou a terénnou formou</w:t>
      </w:r>
    </w:p>
    <w:p w:rsidR="00044C56" w:rsidRPr="00AD2080" w:rsidRDefault="00044C56" w:rsidP="00AD2080">
      <w:pPr>
        <w:pStyle w:val="Textkomentra"/>
        <w:spacing w:after="0" w:line="240" w:lineRule="auto"/>
        <w:rPr>
          <w:rFonts w:ascii="Times New Roman" w:hAnsi="Times New Roman"/>
          <w:sz w:val="24"/>
          <w:szCs w:val="24"/>
        </w:rPr>
      </w:pPr>
    </w:p>
    <w:p w:rsidR="00044C56" w:rsidRPr="00BA2DB7" w:rsidRDefault="00044C56" w:rsidP="00AD2080">
      <w:pPr>
        <w:pStyle w:val="Textkomentra"/>
        <w:spacing w:after="0" w:line="240" w:lineRule="auto"/>
        <w:rPr>
          <w:rFonts w:ascii="Times New Roman" w:hAnsi="Times New Roman"/>
          <w:sz w:val="24"/>
          <w:szCs w:val="24"/>
        </w:rPr>
      </w:pPr>
      <w:r w:rsidRPr="00BA2DB7">
        <w:rPr>
          <w:rFonts w:ascii="Times New Roman" w:hAnsi="Times New Roman"/>
          <w:sz w:val="24"/>
          <w:szCs w:val="24"/>
        </w:rPr>
        <w:t>Centrum pre deti a rodiny  vykonáva nasledovné ambulantné a terénne opatrenia:</w:t>
      </w:r>
    </w:p>
    <w:p w:rsidR="00044C56" w:rsidRPr="00412E66" w:rsidRDefault="00044C56" w:rsidP="00621371">
      <w:pPr>
        <w:pStyle w:val="Textkomentra"/>
        <w:numPr>
          <w:ilvl w:val="0"/>
          <w:numId w:val="20"/>
        </w:numPr>
        <w:spacing w:after="0" w:line="240" w:lineRule="auto"/>
        <w:jc w:val="both"/>
        <w:rPr>
          <w:rFonts w:ascii="Times New Roman" w:hAnsi="Times New Roman"/>
          <w:sz w:val="24"/>
          <w:szCs w:val="24"/>
        </w:rPr>
      </w:pPr>
      <w:r w:rsidRPr="00BA2DB7">
        <w:rPr>
          <w:rFonts w:ascii="Times New Roman" w:hAnsi="Times New Roman"/>
          <w:sz w:val="24"/>
          <w:szCs w:val="24"/>
        </w:rPr>
        <w:t>Odborné metódy práce na podporu riešenia výchovných, sociálnych a</w:t>
      </w:r>
      <w:r w:rsidR="00224C16">
        <w:rPr>
          <w:rFonts w:ascii="Times New Roman" w:hAnsi="Times New Roman"/>
          <w:sz w:val="24"/>
          <w:szCs w:val="24"/>
        </w:rPr>
        <w:t> </w:t>
      </w:r>
      <w:r w:rsidRPr="00BA2DB7">
        <w:rPr>
          <w:rFonts w:ascii="Times New Roman" w:hAnsi="Times New Roman"/>
          <w:sz w:val="24"/>
          <w:szCs w:val="24"/>
        </w:rPr>
        <w:t>iných</w:t>
      </w:r>
      <w:r w:rsidR="00224C16">
        <w:rPr>
          <w:rFonts w:ascii="Times New Roman" w:hAnsi="Times New Roman"/>
          <w:sz w:val="24"/>
          <w:szCs w:val="24"/>
        </w:rPr>
        <w:t xml:space="preserve"> </w:t>
      </w:r>
      <w:r w:rsidRPr="00AD2080">
        <w:rPr>
          <w:rFonts w:ascii="Times New Roman" w:hAnsi="Times New Roman"/>
          <w:sz w:val="24"/>
          <w:szCs w:val="24"/>
        </w:rPr>
        <w:t>problémov v rod</w:t>
      </w:r>
      <w:r w:rsidR="00C22BBF">
        <w:rPr>
          <w:rFonts w:ascii="Times New Roman" w:hAnsi="Times New Roman"/>
          <w:sz w:val="24"/>
          <w:szCs w:val="24"/>
        </w:rPr>
        <w:t xml:space="preserve">ine a v medziľudských vzťahoch, </w:t>
      </w:r>
      <w:r w:rsidRPr="00AD2080">
        <w:rPr>
          <w:rFonts w:ascii="Times New Roman" w:hAnsi="Times New Roman"/>
          <w:sz w:val="24"/>
          <w:szCs w:val="24"/>
        </w:rPr>
        <w:t xml:space="preserve">§11 ods. 3 písm. b) </w:t>
      </w:r>
      <w:r w:rsidRPr="00386E56">
        <w:rPr>
          <w:rFonts w:ascii="Times New Roman" w:hAnsi="Times New Roman"/>
          <w:sz w:val="24"/>
          <w:szCs w:val="24"/>
        </w:rPr>
        <w:t xml:space="preserve">bod </w:t>
      </w:r>
      <w:r w:rsidR="00DD33D7" w:rsidRPr="00412E66">
        <w:rPr>
          <w:rFonts w:ascii="Times New Roman" w:hAnsi="Times New Roman"/>
          <w:sz w:val="24"/>
          <w:szCs w:val="24"/>
        </w:rPr>
        <w:t>3</w:t>
      </w:r>
      <w:r w:rsidR="00F17BC5" w:rsidRPr="00412E66">
        <w:rPr>
          <w:rFonts w:ascii="Times New Roman" w:hAnsi="Times New Roman"/>
          <w:sz w:val="24"/>
          <w:szCs w:val="24"/>
        </w:rPr>
        <w:t xml:space="preserve"> (</w:t>
      </w:r>
      <w:r w:rsidR="0012558D">
        <w:rPr>
          <w:rFonts w:ascii="Times New Roman" w:hAnsi="Times New Roman"/>
          <w:sz w:val="24"/>
          <w:szCs w:val="24"/>
        </w:rPr>
        <w:t xml:space="preserve">minimálne 10 hod., </w:t>
      </w:r>
      <w:r w:rsidR="00F17BC5" w:rsidRPr="00412E66">
        <w:rPr>
          <w:rFonts w:ascii="Times New Roman" w:hAnsi="Times New Roman"/>
          <w:sz w:val="24"/>
          <w:szCs w:val="24"/>
        </w:rPr>
        <w:t>maximálne 30 hod.)</w:t>
      </w:r>
    </w:p>
    <w:p w:rsidR="00044C56" w:rsidRPr="00412E66" w:rsidRDefault="00044C56" w:rsidP="00621371">
      <w:pPr>
        <w:pStyle w:val="Textkomentra"/>
        <w:numPr>
          <w:ilvl w:val="0"/>
          <w:numId w:val="20"/>
        </w:numPr>
        <w:spacing w:after="0" w:line="240" w:lineRule="auto"/>
        <w:jc w:val="both"/>
        <w:rPr>
          <w:rFonts w:ascii="Times New Roman" w:hAnsi="Times New Roman"/>
          <w:sz w:val="24"/>
          <w:szCs w:val="24"/>
        </w:rPr>
      </w:pPr>
      <w:r w:rsidRPr="00412E66">
        <w:rPr>
          <w:rFonts w:ascii="Times New Roman" w:hAnsi="Times New Roman"/>
          <w:sz w:val="24"/>
          <w:szCs w:val="24"/>
        </w:rPr>
        <w:t>Poradensko-psychologickú pomoc rodinám so špecifickým problémom a</w:t>
      </w:r>
    </w:p>
    <w:p w:rsidR="00540082" w:rsidRPr="00412E66" w:rsidRDefault="00044C56" w:rsidP="006C62DA">
      <w:pPr>
        <w:pStyle w:val="Textkomentra"/>
        <w:spacing w:after="0" w:line="240" w:lineRule="auto"/>
        <w:ind w:firstLine="708"/>
        <w:jc w:val="both"/>
        <w:rPr>
          <w:rFonts w:ascii="Times New Roman" w:hAnsi="Times New Roman"/>
          <w:sz w:val="24"/>
          <w:szCs w:val="24"/>
        </w:rPr>
      </w:pPr>
      <w:r w:rsidRPr="00412E66">
        <w:rPr>
          <w:rFonts w:ascii="Times New Roman" w:hAnsi="Times New Roman"/>
          <w:sz w:val="24"/>
          <w:szCs w:val="24"/>
        </w:rPr>
        <w:t>pri krízových situáciách</w:t>
      </w:r>
      <w:r w:rsidR="00C22BBF" w:rsidRPr="00412E66">
        <w:rPr>
          <w:rFonts w:ascii="Times New Roman" w:hAnsi="Times New Roman"/>
          <w:sz w:val="24"/>
          <w:szCs w:val="24"/>
        </w:rPr>
        <w:t xml:space="preserve">, </w:t>
      </w:r>
      <w:r w:rsidR="00DD33D7" w:rsidRPr="00412E66">
        <w:rPr>
          <w:rFonts w:ascii="Times New Roman" w:hAnsi="Times New Roman"/>
          <w:sz w:val="24"/>
          <w:szCs w:val="24"/>
        </w:rPr>
        <w:t xml:space="preserve">§11 ods. 3 písm. </w:t>
      </w:r>
      <w:r w:rsidR="00A21221" w:rsidRPr="00412E66">
        <w:rPr>
          <w:rFonts w:ascii="Times New Roman" w:hAnsi="Times New Roman"/>
          <w:sz w:val="24"/>
          <w:szCs w:val="24"/>
        </w:rPr>
        <w:t>d</w:t>
      </w:r>
      <w:r w:rsidR="00540082" w:rsidRPr="00412E66">
        <w:rPr>
          <w:rFonts w:ascii="Times New Roman" w:hAnsi="Times New Roman"/>
          <w:sz w:val="24"/>
          <w:szCs w:val="24"/>
        </w:rPr>
        <w:t xml:space="preserve">) </w:t>
      </w:r>
      <w:r w:rsidR="00F17BC5" w:rsidRPr="00412E66">
        <w:rPr>
          <w:rFonts w:ascii="Times New Roman" w:hAnsi="Times New Roman"/>
          <w:sz w:val="24"/>
          <w:szCs w:val="24"/>
        </w:rPr>
        <w:t>(</w:t>
      </w:r>
      <w:r w:rsidR="0012558D">
        <w:rPr>
          <w:rFonts w:ascii="Times New Roman" w:hAnsi="Times New Roman"/>
          <w:sz w:val="24"/>
          <w:szCs w:val="24"/>
        </w:rPr>
        <w:t xml:space="preserve">minimálne 5 hod., </w:t>
      </w:r>
      <w:r w:rsidR="00F17BC5" w:rsidRPr="00412E66">
        <w:rPr>
          <w:rFonts w:ascii="Times New Roman" w:hAnsi="Times New Roman"/>
          <w:sz w:val="24"/>
          <w:szCs w:val="24"/>
        </w:rPr>
        <w:t>maximálne 15 hod.)</w:t>
      </w:r>
    </w:p>
    <w:p w:rsidR="00044C56" w:rsidRPr="00412E66" w:rsidRDefault="00540082" w:rsidP="00540082">
      <w:pPr>
        <w:pStyle w:val="Textkomentra"/>
        <w:numPr>
          <w:ilvl w:val="0"/>
          <w:numId w:val="20"/>
        </w:numPr>
        <w:spacing w:after="0" w:line="240" w:lineRule="auto"/>
        <w:jc w:val="both"/>
        <w:rPr>
          <w:rFonts w:ascii="Times New Roman" w:hAnsi="Times New Roman"/>
          <w:sz w:val="24"/>
          <w:szCs w:val="24"/>
        </w:rPr>
      </w:pPr>
      <w:r w:rsidRPr="00412E66">
        <w:rPr>
          <w:rFonts w:ascii="Times New Roman" w:hAnsi="Times New Roman"/>
          <w:sz w:val="24"/>
          <w:szCs w:val="24"/>
        </w:rPr>
        <w:t xml:space="preserve">Poskytovanie sociálneho poradenstva mladému dospelému po ukončení náhradnej starostlivosti, </w:t>
      </w:r>
      <w:r w:rsidR="00FF4164" w:rsidRPr="00412E66">
        <w:rPr>
          <w:rFonts w:ascii="Times New Roman" w:hAnsi="Times New Roman"/>
          <w:sz w:val="24"/>
          <w:szCs w:val="24"/>
        </w:rPr>
        <w:t>§ 73 ods</w:t>
      </w:r>
      <w:r w:rsidR="00044C56" w:rsidRPr="00412E66">
        <w:rPr>
          <w:rFonts w:ascii="Times New Roman" w:hAnsi="Times New Roman"/>
          <w:sz w:val="24"/>
          <w:szCs w:val="24"/>
        </w:rPr>
        <w:t>.</w:t>
      </w:r>
      <w:r w:rsidR="00FF4164" w:rsidRPr="00412E66">
        <w:rPr>
          <w:rFonts w:ascii="Times New Roman" w:hAnsi="Times New Roman"/>
          <w:sz w:val="24"/>
          <w:szCs w:val="24"/>
        </w:rPr>
        <w:t xml:space="preserve"> 6</w:t>
      </w:r>
      <w:r w:rsidR="00A21221" w:rsidRPr="00412E66">
        <w:rPr>
          <w:rFonts w:ascii="Times New Roman" w:hAnsi="Times New Roman"/>
          <w:sz w:val="24"/>
          <w:szCs w:val="24"/>
        </w:rPr>
        <w:t xml:space="preserve"> písm. e)</w:t>
      </w:r>
      <w:r w:rsidR="00F17BC5" w:rsidRPr="00412E66">
        <w:rPr>
          <w:rFonts w:ascii="Times New Roman" w:hAnsi="Times New Roman"/>
          <w:sz w:val="24"/>
          <w:szCs w:val="24"/>
        </w:rPr>
        <w:t xml:space="preserve"> (</w:t>
      </w:r>
      <w:r w:rsidR="0012558D">
        <w:rPr>
          <w:rFonts w:ascii="Times New Roman" w:hAnsi="Times New Roman"/>
          <w:sz w:val="24"/>
          <w:szCs w:val="24"/>
        </w:rPr>
        <w:t xml:space="preserve">minimálne 20 hod., </w:t>
      </w:r>
      <w:r w:rsidR="00F17BC5" w:rsidRPr="00412E66">
        <w:rPr>
          <w:rFonts w:ascii="Times New Roman" w:hAnsi="Times New Roman"/>
          <w:sz w:val="24"/>
          <w:szCs w:val="24"/>
        </w:rPr>
        <w:t>maximálne 60 hod.)</w:t>
      </w:r>
    </w:p>
    <w:p w:rsidR="00DD33D7" w:rsidRPr="00412E66" w:rsidRDefault="00DD33D7" w:rsidP="00621371">
      <w:pPr>
        <w:pStyle w:val="Textkomentra"/>
        <w:numPr>
          <w:ilvl w:val="0"/>
          <w:numId w:val="20"/>
        </w:numPr>
        <w:spacing w:after="0" w:line="240" w:lineRule="auto"/>
        <w:jc w:val="both"/>
        <w:rPr>
          <w:rFonts w:ascii="Times New Roman" w:hAnsi="Times New Roman"/>
          <w:sz w:val="24"/>
          <w:szCs w:val="24"/>
        </w:rPr>
      </w:pPr>
      <w:r w:rsidRPr="00412E66">
        <w:rPr>
          <w:rFonts w:ascii="Times New Roman" w:hAnsi="Times New Roman"/>
          <w:sz w:val="24"/>
          <w:szCs w:val="24"/>
        </w:rPr>
        <w:t>Výchovné opatrenia</w:t>
      </w:r>
      <w:r w:rsidR="00811DB2" w:rsidRPr="00412E66">
        <w:rPr>
          <w:rFonts w:ascii="Times New Roman" w:hAnsi="Times New Roman"/>
          <w:sz w:val="24"/>
          <w:szCs w:val="24"/>
        </w:rPr>
        <w:t xml:space="preserve"> –sociálne poradenstvo alebo iné odborné poradenstvo</w:t>
      </w:r>
      <w:r w:rsidR="00C22BBF" w:rsidRPr="00412E66">
        <w:rPr>
          <w:rFonts w:ascii="Times New Roman" w:hAnsi="Times New Roman"/>
          <w:sz w:val="24"/>
          <w:szCs w:val="24"/>
        </w:rPr>
        <w:t xml:space="preserve">, </w:t>
      </w:r>
      <w:r w:rsidR="00BA2DB7" w:rsidRPr="00412E66">
        <w:rPr>
          <w:rFonts w:ascii="Times New Roman" w:hAnsi="Times New Roman"/>
          <w:sz w:val="24"/>
          <w:szCs w:val="24"/>
        </w:rPr>
        <w:t>(</w:t>
      </w:r>
      <w:r w:rsidRPr="00412E66">
        <w:rPr>
          <w:rFonts w:ascii="Times New Roman" w:hAnsi="Times New Roman"/>
          <w:sz w:val="24"/>
          <w:szCs w:val="24"/>
        </w:rPr>
        <w:t xml:space="preserve">§37 ods. 2 písm. d) Zákon č. 36/2005 </w:t>
      </w:r>
      <w:proofErr w:type="spellStart"/>
      <w:r w:rsidRPr="00412E66">
        <w:rPr>
          <w:rFonts w:ascii="Times New Roman" w:hAnsi="Times New Roman"/>
          <w:sz w:val="24"/>
          <w:szCs w:val="24"/>
        </w:rPr>
        <w:t>Z.z</w:t>
      </w:r>
      <w:proofErr w:type="spellEnd"/>
      <w:r w:rsidRPr="00412E66">
        <w:rPr>
          <w:rFonts w:ascii="Times New Roman" w:hAnsi="Times New Roman"/>
          <w:sz w:val="24"/>
          <w:szCs w:val="24"/>
        </w:rPr>
        <w:t>.</w:t>
      </w:r>
      <w:r w:rsidR="00F17BC5" w:rsidRPr="00412E66">
        <w:rPr>
          <w:rFonts w:ascii="Times New Roman" w:hAnsi="Times New Roman"/>
          <w:sz w:val="24"/>
          <w:szCs w:val="24"/>
        </w:rPr>
        <w:t xml:space="preserve"> (</w:t>
      </w:r>
      <w:r w:rsidR="0012558D">
        <w:rPr>
          <w:rFonts w:ascii="Times New Roman" w:hAnsi="Times New Roman"/>
          <w:sz w:val="24"/>
          <w:szCs w:val="24"/>
        </w:rPr>
        <w:t xml:space="preserve">minimálne 15 hod., </w:t>
      </w:r>
      <w:r w:rsidR="00F17BC5" w:rsidRPr="00412E66">
        <w:rPr>
          <w:rFonts w:ascii="Times New Roman" w:hAnsi="Times New Roman"/>
          <w:sz w:val="24"/>
          <w:szCs w:val="24"/>
        </w:rPr>
        <w:t>maximálne 40 hod.)</w:t>
      </w:r>
    </w:p>
    <w:p w:rsidR="00406A8A" w:rsidRPr="00412E66" w:rsidRDefault="00C31F5E" w:rsidP="00621371">
      <w:pPr>
        <w:pStyle w:val="Textkomentra"/>
        <w:numPr>
          <w:ilvl w:val="0"/>
          <w:numId w:val="20"/>
        </w:numPr>
        <w:spacing w:after="0" w:line="240" w:lineRule="auto"/>
        <w:jc w:val="both"/>
        <w:rPr>
          <w:rFonts w:ascii="Times New Roman" w:hAnsi="Times New Roman"/>
          <w:sz w:val="24"/>
          <w:szCs w:val="24"/>
        </w:rPr>
      </w:pPr>
      <w:r w:rsidRPr="00412E66">
        <w:rPr>
          <w:rFonts w:ascii="Times New Roman" w:hAnsi="Times New Roman"/>
          <w:bCs/>
          <w:sz w:val="24"/>
          <w:szCs w:val="24"/>
        </w:rPr>
        <w:t>P</w:t>
      </w:r>
      <w:r w:rsidR="00406A8A" w:rsidRPr="00412E66">
        <w:rPr>
          <w:rFonts w:ascii="Times New Roman" w:hAnsi="Times New Roman"/>
          <w:bCs/>
          <w:sz w:val="24"/>
          <w:szCs w:val="24"/>
        </w:rPr>
        <w:t>odpora obnovy alebo rozvoja rodičovských zručností § 11 ods. 3 písm. b) bod 4</w:t>
      </w:r>
      <w:r w:rsidR="00F17BC5" w:rsidRPr="00412E66">
        <w:rPr>
          <w:rFonts w:ascii="Times New Roman" w:hAnsi="Times New Roman"/>
          <w:bCs/>
          <w:sz w:val="24"/>
          <w:szCs w:val="24"/>
        </w:rPr>
        <w:t xml:space="preserve"> (</w:t>
      </w:r>
      <w:r w:rsidR="0012558D">
        <w:rPr>
          <w:rFonts w:ascii="Times New Roman" w:hAnsi="Times New Roman"/>
          <w:bCs/>
          <w:sz w:val="24"/>
          <w:szCs w:val="24"/>
        </w:rPr>
        <w:t xml:space="preserve">minimálne 25 hod., </w:t>
      </w:r>
      <w:r w:rsidR="00F17BC5" w:rsidRPr="00412E66">
        <w:rPr>
          <w:rFonts w:ascii="Times New Roman" w:hAnsi="Times New Roman"/>
          <w:bCs/>
          <w:sz w:val="24"/>
          <w:szCs w:val="24"/>
        </w:rPr>
        <w:t>maximálne 75 hod.)</w:t>
      </w:r>
    </w:p>
    <w:p w:rsidR="00D33DF1" w:rsidRPr="00B847B0" w:rsidRDefault="00D33DF1" w:rsidP="00AD2080">
      <w:pPr>
        <w:spacing w:after="0" w:line="240" w:lineRule="auto"/>
        <w:jc w:val="both"/>
        <w:rPr>
          <w:rFonts w:ascii="Times New Roman" w:hAnsi="Times New Roman"/>
          <w:sz w:val="24"/>
          <w:szCs w:val="24"/>
        </w:rPr>
      </w:pPr>
    </w:p>
    <w:p w:rsidR="003E0CC9" w:rsidRPr="00B847B0" w:rsidRDefault="003E0CC9" w:rsidP="00621371">
      <w:pPr>
        <w:numPr>
          <w:ilvl w:val="0"/>
          <w:numId w:val="19"/>
        </w:numPr>
        <w:spacing w:after="0" w:line="240" w:lineRule="auto"/>
        <w:jc w:val="both"/>
        <w:rPr>
          <w:rFonts w:ascii="Times New Roman" w:hAnsi="Times New Roman"/>
          <w:b/>
          <w:sz w:val="28"/>
          <w:szCs w:val="28"/>
        </w:rPr>
      </w:pPr>
      <w:r w:rsidRPr="00B847B0">
        <w:rPr>
          <w:rFonts w:ascii="Times New Roman" w:hAnsi="Times New Roman"/>
          <w:b/>
          <w:sz w:val="28"/>
          <w:szCs w:val="28"/>
        </w:rPr>
        <w:t>Cieľová skupina centra:</w:t>
      </w:r>
    </w:p>
    <w:p w:rsidR="00050AD1" w:rsidRPr="00B847B0" w:rsidRDefault="00050AD1" w:rsidP="00621371">
      <w:pPr>
        <w:pStyle w:val="Odsekzoznamu1"/>
        <w:numPr>
          <w:ilvl w:val="0"/>
          <w:numId w:val="14"/>
        </w:numPr>
        <w:autoSpaceDE w:val="0"/>
        <w:autoSpaceDN w:val="0"/>
        <w:spacing w:after="0" w:line="240" w:lineRule="auto"/>
        <w:jc w:val="both"/>
        <w:rPr>
          <w:rFonts w:ascii="Times New Roman" w:hAnsi="Times New Roman"/>
          <w:sz w:val="24"/>
          <w:szCs w:val="24"/>
        </w:rPr>
      </w:pPr>
      <w:r w:rsidRPr="00B847B0">
        <w:rPr>
          <w:rFonts w:ascii="Times New Roman" w:hAnsi="Times New Roman"/>
          <w:sz w:val="24"/>
          <w:szCs w:val="24"/>
        </w:rPr>
        <w:t>dieťa na základe</w:t>
      </w:r>
    </w:p>
    <w:p w:rsidR="00050AD1" w:rsidRPr="00B847B0" w:rsidRDefault="00050AD1" w:rsidP="00621371">
      <w:pPr>
        <w:pStyle w:val="Odsekzoznamu1"/>
        <w:numPr>
          <w:ilvl w:val="0"/>
          <w:numId w:val="15"/>
        </w:numPr>
        <w:autoSpaceDE w:val="0"/>
        <w:autoSpaceDN w:val="0"/>
        <w:spacing w:after="0" w:line="240" w:lineRule="auto"/>
        <w:jc w:val="both"/>
        <w:rPr>
          <w:rFonts w:ascii="Times New Roman" w:hAnsi="Times New Roman"/>
          <w:sz w:val="24"/>
          <w:szCs w:val="24"/>
        </w:rPr>
      </w:pPr>
      <w:r w:rsidRPr="00B847B0">
        <w:rPr>
          <w:rFonts w:ascii="Times New Roman" w:hAnsi="Times New Roman"/>
          <w:sz w:val="24"/>
          <w:szCs w:val="24"/>
        </w:rPr>
        <w:t>dohody s rodičom alebo osobou, ktorá sa osobne stará o dieťa,</w:t>
      </w:r>
    </w:p>
    <w:p w:rsidR="00050AD1" w:rsidRPr="00B847B0" w:rsidRDefault="00050AD1" w:rsidP="00621371">
      <w:pPr>
        <w:pStyle w:val="Odsekzoznamu1"/>
        <w:numPr>
          <w:ilvl w:val="0"/>
          <w:numId w:val="15"/>
        </w:numPr>
        <w:autoSpaceDE w:val="0"/>
        <w:autoSpaceDN w:val="0"/>
        <w:spacing w:after="0" w:line="240" w:lineRule="auto"/>
        <w:jc w:val="both"/>
        <w:rPr>
          <w:rFonts w:ascii="Times New Roman" w:hAnsi="Times New Roman"/>
          <w:sz w:val="24"/>
          <w:szCs w:val="24"/>
        </w:rPr>
      </w:pPr>
      <w:r w:rsidRPr="00B847B0">
        <w:rPr>
          <w:rFonts w:ascii="Times New Roman" w:hAnsi="Times New Roman"/>
          <w:sz w:val="24"/>
          <w:szCs w:val="24"/>
        </w:rPr>
        <w:t xml:space="preserve">požiadania dieťaťa, </w:t>
      </w:r>
    </w:p>
    <w:p w:rsidR="00050AD1" w:rsidRPr="00B847B0" w:rsidRDefault="00050AD1" w:rsidP="00621371">
      <w:pPr>
        <w:pStyle w:val="Odsekzoznamu1"/>
        <w:numPr>
          <w:ilvl w:val="0"/>
          <w:numId w:val="15"/>
        </w:numPr>
        <w:autoSpaceDE w:val="0"/>
        <w:autoSpaceDN w:val="0"/>
        <w:spacing w:after="0" w:line="240" w:lineRule="auto"/>
        <w:jc w:val="both"/>
        <w:rPr>
          <w:rFonts w:ascii="Times New Roman" w:hAnsi="Times New Roman"/>
          <w:sz w:val="24"/>
          <w:szCs w:val="24"/>
        </w:rPr>
      </w:pPr>
      <w:r w:rsidRPr="00B847B0">
        <w:rPr>
          <w:rFonts w:ascii="Times New Roman" w:hAnsi="Times New Roman"/>
          <w:sz w:val="24"/>
          <w:szCs w:val="24"/>
        </w:rPr>
        <w:t xml:space="preserve">rozhodnutia súdu o nariadení ústavnej starostlivosti, o nariadení neodkladného opatrenia a o uložení výchovného opatrenia, </w:t>
      </w:r>
    </w:p>
    <w:p w:rsidR="00050AD1" w:rsidRPr="00B847B0" w:rsidRDefault="006D27F3" w:rsidP="00621371">
      <w:pPr>
        <w:pStyle w:val="Odsekzoznamu1"/>
        <w:numPr>
          <w:ilvl w:val="0"/>
          <w:numId w:val="14"/>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t>plnoletá fyzická osoba</w:t>
      </w:r>
    </w:p>
    <w:p w:rsidR="00050AD1" w:rsidRPr="00B847B0" w:rsidRDefault="00050AD1" w:rsidP="00621371">
      <w:pPr>
        <w:pStyle w:val="Odsekzoznamu1"/>
        <w:numPr>
          <w:ilvl w:val="0"/>
          <w:numId w:val="16"/>
        </w:numPr>
        <w:autoSpaceDE w:val="0"/>
        <w:autoSpaceDN w:val="0"/>
        <w:spacing w:after="0" w:line="240" w:lineRule="auto"/>
        <w:jc w:val="both"/>
        <w:rPr>
          <w:rFonts w:ascii="Times New Roman" w:hAnsi="Times New Roman"/>
          <w:sz w:val="24"/>
          <w:szCs w:val="24"/>
        </w:rPr>
      </w:pPr>
      <w:r w:rsidRPr="00B847B0">
        <w:rPr>
          <w:rFonts w:ascii="Times New Roman" w:hAnsi="Times New Roman"/>
          <w:sz w:val="24"/>
          <w:szCs w:val="24"/>
        </w:rPr>
        <w:t xml:space="preserve">ktorou je mladý dospelý, po ukončení </w:t>
      </w:r>
      <w:r w:rsidR="004457E4" w:rsidRPr="00412E66">
        <w:rPr>
          <w:rFonts w:ascii="Times New Roman" w:hAnsi="Times New Roman"/>
          <w:sz w:val="24"/>
          <w:szCs w:val="24"/>
        </w:rPr>
        <w:t>NS</w:t>
      </w:r>
      <w:r w:rsidRPr="00B847B0">
        <w:rPr>
          <w:rFonts w:ascii="Times New Roman" w:hAnsi="Times New Roman"/>
          <w:sz w:val="24"/>
          <w:szCs w:val="24"/>
        </w:rPr>
        <w:t xml:space="preserve"> nadobudnutím plnoletosti dieťaťa,</w:t>
      </w:r>
    </w:p>
    <w:p w:rsidR="003E0CC9" w:rsidRPr="00412E66" w:rsidRDefault="004457E4" w:rsidP="00621371">
      <w:pPr>
        <w:pStyle w:val="Odsekzoznamu1"/>
        <w:numPr>
          <w:ilvl w:val="0"/>
          <w:numId w:val="14"/>
        </w:numPr>
        <w:autoSpaceDE w:val="0"/>
        <w:autoSpaceDN w:val="0"/>
        <w:spacing w:after="0" w:line="240" w:lineRule="auto"/>
        <w:jc w:val="both"/>
        <w:rPr>
          <w:rFonts w:ascii="Times New Roman" w:hAnsi="Times New Roman"/>
          <w:sz w:val="24"/>
          <w:szCs w:val="24"/>
        </w:rPr>
      </w:pPr>
      <w:r w:rsidRPr="00412E66">
        <w:rPr>
          <w:rFonts w:ascii="Times New Roman" w:hAnsi="Times New Roman"/>
          <w:sz w:val="24"/>
          <w:szCs w:val="24"/>
        </w:rPr>
        <w:t>dieťa a jeho rodina</w:t>
      </w:r>
      <w:r w:rsidR="007767A1" w:rsidRPr="00412E66">
        <w:rPr>
          <w:rFonts w:ascii="Times New Roman" w:hAnsi="Times New Roman"/>
          <w:sz w:val="24"/>
          <w:szCs w:val="24"/>
        </w:rPr>
        <w:t xml:space="preserve"> - </w:t>
      </w:r>
      <w:r w:rsidR="00C3161B" w:rsidRPr="00412E66">
        <w:rPr>
          <w:rFonts w:ascii="Times New Roman" w:hAnsi="Times New Roman"/>
          <w:sz w:val="24"/>
          <w:szCs w:val="24"/>
        </w:rPr>
        <w:t>ambulantná a terénna forma</w:t>
      </w:r>
      <w:r w:rsidR="002D17FE" w:rsidRPr="00412E66">
        <w:rPr>
          <w:rFonts w:ascii="Times New Roman" w:hAnsi="Times New Roman"/>
          <w:sz w:val="24"/>
          <w:szCs w:val="24"/>
        </w:rPr>
        <w:t xml:space="preserve"> práce</w:t>
      </w:r>
      <w:r w:rsidR="00044C56" w:rsidRPr="00412E66">
        <w:rPr>
          <w:rFonts w:ascii="Times New Roman" w:hAnsi="Times New Roman"/>
          <w:sz w:val="24"/>
          <w:szCs w:val="24"/>
        </w:rPr>
        <w:t xml:space="preserve"> na základe dohody</w:t>
      </w:r>
      <w:r w:rsidR="00307FB9" w:rsidRPr="00412E66">
        <w:rPr>
          <w:rFonts w:ascii="Times New Roman" w:hAnsi="Times New Roman"/>
          <w:sz w:val="24"/>
          <w:szCs w:val="24"/>
        </w:rPr>
        <w:t>, aj pre dieťa umiestnené v inom centre, alebo pre rodiča tohto dieťaťa alebo pre osobu, ktorá sa osobne stará o toto dieťa</w:t>
      </w:r>
    </w:p>
    <w:p w:rsidR="007769DA" w:rsidRPr="00B847B0" w:rsidRDefault="007769DA" w:rsidP="00B847B0">
      <w:pPr>
        <w:pStyle w:val="Odsekzoznamu1"/>
        <w:autoSpaceDE w:val="0"/>
        <w:autoSpaceDN w:val="0"/>
        <w:spacing w:after="0" w:line="240" w:lineRule="auto"/>
        <w:ind w:left="180"/>
        <w:jc w:val="both"/>
        <w:rPr>
          <w:rFonts w:ascii="Times New Roman" w:hAnsi="Times New Roman"/>
          <w:color w:val="FF0000"/>
          <w:sz w:val="24"/>
          <w:szCs w:val="24"/>
        </w:rPr>
      </w:pPr>
    </w:p>
    <w:p w:rsidR="00AD2080" w:rsidRDefault="00854BC9" w:rsidP="00BA3506">
      <w:pPr>
        <w:pStyle w:val="Odsekzoznamu1"/>
        <w:autoSpaceDE w:val="0"/>
        <w:autoSpaceDN w:val="0"/>
        <w:spacing w:after="0" w:line="240" w:lineRule="auto"/>
        <w:ind w:left="180"/>
        <w:jc w:val="both"/>
        <w:rPr>
          <w:rFonts w:ascii="Times New Roman" w:hAnsi="Times New Roman"/>
          <w:sz w:val="24"/>
          <w:szCs w:val="24"/>
        </w:rPr>
      </w:pPr>
      <w:r w:rsidRPr="00CA1133">
        <w:rPr>
          <w:rFonts w:ascii="Times New Roman" w:hAnsi="Times New Roman"/>
          <w:sz w:val="24"/>
          <w:szCs w:val="24"/>
        </w:rPr>
        <w:lastRenderedPageBreak/>
        <w:t>Prioritnou cieľovou</w:t>
      </w:r>
      <w:r w:rsidR="0044201D">
        <w:rPr>
          <w:rFonts w:ascii="Times New Roman" w:hAnsi="Times New Roman"/>
          <w:sz w:val="24"/>
          <w:szCs w:val="24"/>
        </w:rPr>
        <w:t xml:space="preserve"> </w:t>
      </w:r>
      <w:r w:rsidRPr="00CA1133">
        <w:rPr>
          <w:rFonts w:ascii="Times New Roman" w:hAnsi="Times New Roman"/>
          <w:sz w:val="24"/>
          <w:szCs w:val="24"/>
        </w:rPr>
        <w:t>sku</w:t>
      </w:r>
      <w:r w:rsidR="007769DA" w:rsidRPr="00CA1133">
        <w:rPr>
          <w:rFonts w:ascii="Times New Roman" w:hAnsi="Times New Roman"/>
          <w:sz w:val="24"/>
          <w:szCs w:val="24"/>
        </w:rPr>
        <w:t>pinou b</w:t>
      </w:r>
      <w:r w:rsidR="00834D8B" w:rsidRPr="00CA1133">
        <w:rPr>
          <w:rFonts w:ascii="Times New Roman" w:hAnsi="Times New Roman"/>
          <w:sz w:val="24"/>
          <w:szCs w:val="24"/>
        </w:rPr>
        <w:t>udú deti a rodiny ÚPSVaR Trenčín, DP Ilava</w:t>
      </w:r>
      <w:r w:rsidR="007769DA" w:rsidRPr="00CA1133">
        <w:rPr>
          <w:rFonts w:ascii="Times New Roman" w:hAnsi="Times New Roman"/>
          <w:sz w:val="24"/>
          <w:szCs w:val="24"/>
        </w:rPr>
        <w:t>.</w:t>
      </w:r>
      <w:r w:rsidR="00B847B0" w:rsidRPr="00CA1133">
        <w:rPr>
          <w:rFonts w:ascii="Times New Roman" w:hAnsi="Times New Roman"/>
          <w:sz w:val="24"/>
          <w:szCs w:val="24"/>
        </w:rPr>
        <w:t xml:space="preserve"> A to deti, u ktorých sa vyskytujú výchovné problémy v rodine a v školskom prostredí (napr. záškoláctvo, trestná činnosť, narušený vzťah s rodičom, nerešpektovanie rodiča,...)</w:t>
      </w:r>
      <w:r w:rsidR="00E44E32" w:rsidRPr="00CA1133">
        <w:rPr>
          <w:rFonts w:ascii="Times New Roman" w:hAnsi="Times New Roman"/>
          <w:sz w:val="24"/>
          <w:szCs w:val="24"/>
        </w:rPr>
        <w:t>.</w:t>
      </w:r>
    </w:p>
    <w:p w:rsidR="00BA3506" w:rsidRPr="00BA3506" w:rsidRDefault="00BA3506" w:rsidP="00BA3506">
      <w:pPr>
        <w:pStyle w:val="Odsekzoznamu1"/>
        <w:autoSpaceDE w:val="0"/>
        <w:autoSpaceDN w:val="0"/>
        <w:spacing w:after="0" w:line="240" w:lineRule="auto"/>
        <w:ind w:left="180"/>
        <w:jc w:val="both"/>
        <w:rPr>
          <w:rFonts w:ascii="Times New Roman" w:hAnsi="Times New Roman"/>
          <w:sz w:val="24"/>
          <w:szCs w:val="24"/>
        </w:rPr>
      </w:pPr>
    </w:p>
    <w:p w:rsidR="00367A8D" w:rsidRPr="00337428" w:rsidRDefault="003E0CC9" w:rsidP="00621371">
      <w:pPr>
        <w:numPr>
          <w:ilvl w:val="0"/>
          <w:numId w:val="19"/>
        </w:numPr>
        <w:spacing w:after="0" w:line="240" w:lineRule="auto"/>
        <w:jc w:val="both"/>
        <w:rPr>
          <w:rFonts w:ascii="Times New Roman" w:hAnsi="Times New Roman"/>
          <w:b/>
          <w:sz w:val="28"/>
          <w:szCs w:val="28"/>
        </w:rPr>
      </w:pPr>
      <w:r w:rsidRPr="00B847B0">
        <w:rPr>
          <w:rFonts w:ascii="Times New Roman" w:hAnsi="Times New Roman"/>
          <w:b/>
          <w:sz w:val="28"/>
          <w:szCs w:val="28"/>
        </w:rPr>
        <w:t>Dôvody vylučujúce vykonávanie opatrení v centre</w:t>
      </w:r>
    </w:p>
    <w:p w:rsidR="00B847B0" w:rsidRPr="006F04D6" w:rsidRDefault="00B847B0" w:rsidP="006F04D6">
      <w:pPr>
        <w:pStyle w:val="Odsekzoznamu1"/>
        <w:autoSpaceDE w:val="0"/>
        <w:autoSpaceDN w:val="0"/>
        <w:spacing w:after="0" w:line="240" w:lineRule="auto"/>
        <w:ind w:left="0"/>
        <w:jc w:val="both"/>
        <w:rPr>
          <w:rFonts w:ascii="Times New Roman" w:hAnsi="Times New Roman"/>
          <w:b/>
          <w:color w:val="FF0000"/>
          <w:sz w:val="28"/>
          <w:szCs w:val="28"/>
        </w:rPr>
      </w:pPr>
      <w:r w:rsidRPr="00337428">
        <w:rPr>
          <w:rFonts w:ascii="Times New Roman" w:hAnsi="Times New Roman"/>
          <w:b/>
          <w:sz w:val="28"/>
          <w:szCs w:val="28"/>
        </w:rPr>
        <w:t>Pobytová forma</w:t>
      </w:r>
      <w:r w:rsidR="00A531F7">
        <w:rPr>
          <w:rFonts w:ascii="Times New Roman" w:hAnsi="Times New Roman"/>
          <w:b/>
          <w:sz w:val="28"/>
          <w:szCs w:val="28"/>
        </w:rPr>
        <w:t xml:space="preserve"> </w:t>
      </w:r>
      <w:r w:rsidR="006F04D6" w:rsidRPr="00CA1133">
        <w:rPr>
          <w:rFonts w:ascii="Times New Roman" w:hAnsi="Times New Roman"/>
          <w:b/>
          <w:sz w:val="28"/>
          <w:szCs w:val="28"/>
        </w:rPr>
        <w:t>na základe dohody</w:t>
      </w:r>
      <w:r w:rsidR="00A531F7">
        <w:rPr>
          <w:rFonts w:ascii="Times New Roman" w:hAnsi="Times New Roman"/>
          <w:b/>
          <w:sz w:val="28"/>
          <w:szCs w:val="28"/>
        </w:rPr>
        <w:t xml:space="preserve"> </w:t>
      </w:r>
      <w:r w:rsidR="006F04D6" w:rsidRPr="00CA1133">
        <w:rPr>
          <w:rFonts w:ascii="Times New Roman" w:hAnsi="Times New Roman"/>
          <w:b/>
          <w:sz w:val="28"/>
          <w:szCs w:val="28"/>
        </w:rPr>
        <w:t>s rodičom alebo osobou, ktorá sa osobne stará o</w:t>
      </w:r>
      <w:r w:rsidR="00CA1133">
        <w:rPr>
          <w:rFonts w:ascii="Times New Roman" w:hAnsi="Times New Roman"/>
          <w:b/>
          <w:sz w:val="28"/>
          <w:szCs w:val="28"/>
        </w:rPr>
        <w:t> </w:t>
      </w:r>
      <w:r w:rsidR="006F04D6" w:rsidRPr="00CA1133">
        <w:rPr>
          <w:rFonts w:ascii="Times New Roman" w:hAnsi="Times New Roman"/>
          <w:b/>
          <w:sz w:val="28"/>
          <w:szCs w:val="28"/>
        </w:rPr>
        <w:t>dieťa</w:t>
      </w:r>
      <w:r w:rsidR="00CA1133">
        <w:rPr>
          <w:rFonts w:ascii="Times New Roman" w:hAnsi="Times New Roman"/>
          <w:b/>
          <w:sz w:val="28"/>
          <w:szCs w:val="28"/>
        </w:rPr>
        <w:t>.</w:t>
      </w:r>
    </w:p>
    <w:p w:rsidR="00B847B0" w:rsidRPr="00B847B0" w:rsidRDefault="00B847B0" w:rsidP="00B847B0">
      <w:pPr>
        <w:spacing w:after="0" w:line="240" w:lineRule="auto"/>
        <w:jc w:val="both"/>
        <w:rPr>
          <w:rFonts w:ascii="Times New Roman" w:hAnsi="Times New Roman"/>
          <w:sz w:val="24"/>
          <w:szCs w:val="24"/>
        </w:rPr>
      </w:pPr>
      <w:r w:rsidRPr="00B847B0">
        <w:rPr>
          <w:rFonts w:ascii="Times New Roman" w:hAnsi="Times New Roman"/>
          <w:sz w:val="24"/>
          <w:szCs w:val="24"/>
        </w:rPr>
        <w:t>- deti na dobrovoľný pobyt prijímame až po vykonaní vstupnej odbornej diagnostiky (ktorá bude vykonaná počas ambulantnej práce), na základe ktorej pracovníci centra určení pre pobytovú formu vypracujú výchovný program</w:t>
      </w:r>
      <w:r w:rsidR="009C3A4E">
        <w:rPr>
          <w:rFonts w:ascii="Times New Roman" w:hAnsi="Times New Roman"/>
          <w:sz w:val="24"/>
          <w:szCs w:val="24"/>
        </w:rPr>
        <w:t>,</w:t>
      </w:r>
    </w:p>
    <w:p w:rsidR="00B847B0" w:rsidRPr="00B847B0" w:rsidRDefault="00B847B0" w:rsidP="00B847B0">
      <w:pPr>
        <w:spacing w:after="0" w:line="240" w:lineRule="auto"/>
        <w:jc w:val="both"/>
        <w:rPr>
          <w:rFonts w:ascii="Times New Roman" w:hAnsi="Times New Roman"/>
          <w:sz w:val="24"/>
          <w:szCs w:val="24"/>
        </w:rPr>
      </w:pPr>
      <w:r w:rsidRPr="00B847B0">
        <w:rPr>
          <w:rFonts w:ascii="Times New Roman" w:hAnsi="Times New Roman"/>
          <w:sz w:val="24"/>
          <w:szCs w:val="24"/>
        </w:rPr>
        <w:t>-  nepracujeme s deťmi s poruchami správania v dôsledku závislosti</w:t>
      </w:r>
      <w:r w:rsidR="009C3A4E">
        <w:rPr>
          <w:rFonts w:ascii="Times New Roman" w:hAnsi="Times New Roman"/>
          <w:sz w:val="24"/>
          <w:szCs w:val="24"/>
        </w:rPr>
        <w:t>,</w:t>
      </w:r>
    </w:p>
    <w:p w:rsidR="00B847B0" w:rsidRDefault="00B847B0" w:rsidP="00B847B0">
      <w:pPr>
        <w:spacing w:after="0" w:line="240" w:lineRule="auto"/>
        <w:jc w:val="both"/>
        <w:rPr>
          <w:rFonts w:ascii="Times New Roman" w:hAnsi="Times New Roman"/>
          <w:sz w:val="24"/>
          <w:szCs w:val="24"/>
        </w:rPr>
      </w:pPr>
      <w:r w:rsidRPr="00B847B0">
        <w:rPr>
          <w:rFonts w:ascii="Times New Roman" w:hAnsi="Times New Roman"/>
          <w:sz w:val="24"/>
          <w:szCs w:val="24"/>
        </w:rPr>
        <w:t>- ŤZP z dô</w:t>
      </w:r>
      <w:r w:rsidR="009C3A4E">
        <w:rPr>
          <w:rFonts w:ascii="Times New Roman" w:hAnsi="Times New Roman"/>
          <w:sz w:val="24"/>
          <w:szCs w:val="24"/>
        </w:rPr>
        <w:t>vodu priestorového zabezpečenia,</w:t>
      </w:r>
    </w:p>
    <w:p w:rsidR="00B847B0" w:rsidRPr="00133C76" w:rsidRDefault="00B847B0" w:rsidP="00B847B0">
      <w:pPr>
        <w:spacing w:after="0" w:line="240" w:lineRule="auto"/>
        <w:jc w:val="both"/>
        <w:rPr>
          <w:rFonts w:ascii="Times New Roman" w:hAnsi="Times New Roman"/>
          <w:sz w:val="24"/>
          <w:szCs w:val="24"/>
        </w:rPr>
      </w:pPr>
      <w:r w:rsidRPr="00133C76">
        <w:rPr>
          <w:rFonts w:ascii="Times New Roman" w:hAnsi="Times New Roman"/>
          <w:sz w:val="24"/>
          <w:szCs w:val="24"/>
        </w:rPr>
        <w:t xml:space="preserve">- pri nevystavení </w:t>
      </w:r>
      <w:r w:rsidR="00133C76" w:rsidRPr="00133C76">
        <w:rPr>
          <w:rFonts w:ascii="Times New Roman" w:hAnsi="Times New Roman"/>
          <w:sz w:val="24"/>
          <w:szCs w:val="24"/>
        </w:rPr>
        <w:t xml:space="preserve">potvrdenia o </w:t>
      </w:r>
      <w:proofErr w:type="spellStart"/>
      <w:r w:rsidRPr="00133C76">
        <w:rPr>
          <w:rFonts w:ascii="Times New Roman" w:hAnsi="Times New Roman"/>
          <w:sz w:val="24"/>
          <w:szCs w:val="24"/>
        </w:rPr>
        <w:t>bezinfekčnosti</w:t>
      </w:r>
      <w:proofErr w:type="spellEnd"/>
      <w:r w:rsidRPr="00133C76">
        <w:rPr>
          <w:rFonts w:ascii="Times New Roman" w:hAnsi="Times New Roman"/>
          <w:sz w:val="24"/>
          <w:szCs w:val="24"/>
        </w:rPr>
        <w:t xml:space="preserve"> dieťaťa</w:t>
      </w:r>
      <w:r w:rsidR="00133C76" w:rsidRPr="00133C76">
        <w:rPr>
          <w:rFonts w:ascii="Times New Roman" w:hAnsi="Times New Roman"/>
          <w:sz w:val="24"/>
          <w:szCs w:val="24"/>
        </w:rPr>
        <w:t xml:space="preserve"> lekárom, resp. pri</w:t>
      </w:r>
      <w:r w:rsidR="00E44E32" w:rsidRPr="00133C76">
        <w:rPr>
          <w:rFonts w:ascii="Times New Roman" w:hAnsi="Times New Roman"/>
          <w:sz w:val="24"/>
          <w:szCs w:val="24"/>
        </w:rPr>
        <w:t xml:space="preserve"> potvrdení infekčnosti dieťaťa alebo prirodzeného prostredia</w:t>
      </w:r>
      <w:r w:rsidR="009C3A4E">
        <w:rPr>
          <w:rFonts w:ascii="Times New Roman" w:hAnsi="Times New Roman"/>
          <w:sz w:val="24"/>
          <w:szCs w:val="24"/>
        </w:rPr>
        <w:t>,</w:t>
      </w:r>
    </w:p>
    <w:p w:rsidR="00B847B0" w:rsidRPr="00B847B0" w:rsidRDefault="00B847B0" w:rsidP="00B847B0">
      <w:pPr>
        <w:spacing w:after="0" w:line="240" w:lineRule="auto"/>
        <w:jc w:val="both"/>
        <w:rPr>
          <w:rFonts w:ascii="Times New Roman" w:hAnsi="Times New Roman"/>
          <w:sz w:val="24"/>
          <w:szCs w:val="24"/>
        </w:rPr>
      </w:pPr>
      <w:r w:rsidRPr="00B847B0">
        <w:rPr>
          <w:rFonts w:ascii="Times New Roman" w:hAnsi="Times New Roman"/>
          <w:sz w:val="24"/>
          <w:szCs w:val="24"/>
        </w:rPr>
        <w:t xml:space="preserve">- </w:t>
      </w:r>
      <w:r w:rsidR="006D27F3">
        <w:rPr>
          <w:rFonts w:ascii="Times New Roman" w:hAnsi="Times New Roman"/>
          <w:sz w:val="24"/>
          <w:szCs w:val="24"/>
        </w:rPr>
        <w:t>nepracujeme s deťmi s poruchami správania v dôsledku psychiatrických</w:t>
      </w:r>
      <w:r w:rsidRPr="00B847B0">
        <w:rPr>
          <w:rFonts w:ascii="Times New Roman" w:hAnsi="Times New Roman"/>
          <w:sz w:val="24"/>
          <w:szCs w:val="24"/>
        </w:rPr>
        <w:t xml:space="preserve"> diagnóz (okrem F90-F98 Poruchy správania a emočné poruchy vznikajúce zväčša v detstve a počas dospievania)</w:t>
      </w:r>
      <w:r w:rsidR="009C3A4E">
        <w:rPr>
          <w:rFonts w:ascii="Times New Roman" w:hAnsi="Times New Roman"/>
          <w:sz w:val="24"/>
          <w:szCs w:val="24"/>
        </w:rPr>
        <w:t>,</w:t>
      </w:r>
    </w:p>
    <w:p w:rsidR="00B847B0" w:rsidRPr="00B847B0" w:rsidRDefault="00B847B0" w:rsidP="00B847B0">
      <w:pPr>
        <w:spacing w:after="0" w:line="240" w:lineRule="auto"/>
        <w:jc w:val="both"/>
        <w:rPr>
          <w:rFonts w:ascii="Times New Roman" w:hAnsi="Times New Roman"/>
          <w:sz w:val="24"/>
          <w:szCs w:val="24"/>
        </w:rPr>
      </w:pPr>
      <w:r w:rsidRPr="00B847B0">
        <w:rPr>
          <w:rFonts w:ascii="Times New Roman" w:hAnsi="Times New Roman"/>
          <w:sz w:val="24"/>
          <w:szCs w:val="24"/>
        </w:rPr>
        <w:t xml:space="preserve">- </w:t>
      </w:r>
      <w:r w:rsidR="006D27F3">
        <w:rPr>
          <w:rFonts w:ascii="Times New Roman" w:hAnsi="Times New Roman"/>
          <w:sz w:val="24"/>
          <w:szCs w:val="24"/>
        </w:rPr>
        <w:t>nepracujeme s</w:t>
      </w:r>
      <w:r w:rsidR="0044201D">
        <w:rPr>
          <w:rFonts w:ascii="Times New Roman" w:hAnsi="Times New Roman"/>
          <w:sz w:val="24"/>
          <w:szCs w:val="24"/>
        </w:rPr>
        <w:t> </w:t>
      </w:r>
      <w:r w:rsidR="006D27F3">
        <w:rPr>
          <w:rFonts w:ascii="Times New Roman" w:hAnsi="Times New Roman"/>
          <w:sz w:val="24"/>
          <w:szCs w:val="24"/>
        </w:rPr>
        <w:t>deťmi</w:t>
      </w:r>
      <w:r w:rsidR="0044201D">
        <w:rPr>
          <w:rFonts w:ascii="Times New Roman" w:hAnsi="Times New Roman"/>
          <w:sz w:val="24"/>
          <w:szCs w:val="24"/>
        </w:rPr>
        <w:t xml:space="preserve"> </w:t>
      </w:r>
      <w:r w:rsidR="006D27F3">
        <w:rPr>
          <w:rFonts w:ascii="Times New Roman" w:hAnsi="Times New Roman"/>
          <w:sz w:val="24"/>
          <w:szCs w:val="24"/>
        </w:rPr>
        <w:t>s CAN syndrómom</w:t>
      </w:r>
      <w:r w:rsidR="009C3A4E">
        <w:rPr>
          <w:rFonts w:ascii="Times New Roman" w:hAnsi="Times New Roman"/>
          <w:sz w:val="24"/>
          <w:szCs w:val="24"/>
        </w:rPr>
        <w:t>,</w:t>
      </w:r>
    </w:p>
    <w:p w:rsidR="00B847B0" w:rsidRPr="00B847B0" w:rsidRDefault="00B847B0" w:rsidP="00B847B0">
      <w:pPr>
        <w:spacing w:after="0" w:line="240" w:lineRule="auto"/>
        <w:jc w:val="both"/>
        <w:rPr>
          <w:rFonts w:ascii="Times New Roman" w:hAnsi="Times New Roman"/>
          <w:sz w:val="24"/>
          <w:szCs w:val="24"/>
        </w:rPr>
      </w:pPr>
      <w:r w:rsidRPr="00B847B0">
        <w:rPr>
          <w:rFonts w:ascii="Times New Roman" w:hAnsi="Times New Roman"/>
          <w:sz w:val="24"/>
          <w:szCs w:val="24"/>
        </w:rPr>
        <w:t xml:space="preserve">- pri naplnenosti skupín </w:t>
      </w:r>
      <w:r>
        <w:rPr>
          <w:rFonts w:ascii="Times New Roman" w:hAnsi="Times New Roman"/>
          <w:sz w:val="24"/>
          <w:szCs w:val="24"/>
        </w:rPr>
        <w:t>(</w:t>
      </w:r>
      <w:r w:rsidRPr="00B847B0">
        <w:rPr>
          <w:rFonts w:ascii="Times New Roman" w:hAnsi="Times New Roman"/>
          <w:sz w:val="24"/>
          <w:szCs w:val="24"/>
        </w:rPr>
        <w:t>kapacity zariadenia) s ustanoveným počtom detí, centrum neumožní dobrovoľný pobyt dieťaťa</w:t>
      </w:r>
      <w:r w:rsidR="009C3A4E">
        <w:rPr>
          <w:rFonts w:ascii="Times New Roman" w:hAnsi="Times New Roman"/>
          <w:sz w:val="24"/>
          <w:szCs w:val="24"/>
        </w:rPr>
        <w:t>,</w:t>
      </w:r>
    </w:p>
    <w:p w:rsidR="00B847B0" w:rsidRPr="00B847B0" w:rsidRDefault="00B847B0" w:rsidP="00B847B0">
      <w:pPr>
        <w:spacing w:after="0" w:line="240" w:lineRule="auto"/>
        <w:jc w:val="both"/>
        <w:rPr>
          <w:rFonts w:ascii="Times New Roman" w:hAnsi="Times New Roman"/>
          <w:sz w:val="24"/>
          <w:szCs w:val="24"/>
        </w:rPr>
      </w:pPr>
      <w:r w:rsidRPr="00B847B0">
        <w:rPr>
          <w:rFonts w:ascii="Times New Roman" w:hAnsi="Times New Roman"/>
          <w:sz w:val="24"/>
          <w:szCs w:val="24"/>
        </w:rPr>
        <w:t xml:space="preserve">- </w:t>
      </w:r>
      <w:proofErr w:type="spellStart"/>
      <w:r w:rsidRPr="00B847B0">
        <w:rPr>
          <w:rFonts w:ascii="Times New Roman" w:hAnsi="Times New Roman"/>
          <w:sz w:val="24"/>
          <w:szCs w:val="24"/>
        </w:rPr>
        <w:t>nespolupráca</w:t>
      </w:r>
      <w:proofErr w:type="spellEnd"/>
      <w:r w:rsidRPr="00B847B0">
        <w:rPr>
          <w:rFonts w:ascii="Times New Roman" w:hAnsi="Times New Roman"/>
          <w:sz w:val="24"/>
          <w:szCs w:val="24"/>
        </w:rPr>
        <w:t xml:space="preserve"> rodiča</w:t>
      </w:r>
      <w:r w:rsidR="009C3A4E">
        <w:rPr>
          <w:rFonts w:ascii="Times New Roman" w:hAnsi="Times New Roman"/>
          <w:sz w:val="24"/>
          <w:szCs w:val="24"/>
        </w:rPr>
        <w:t>,</w:t>
      </w:r>
    </w:p>
    <w:p w:rsidR="00B847B0" w:rsidRPr="00B847B0" w:rsidRDefault="00B847B0" w:rsidP="00337428">
      <w:pPr>
        <w:pStyle w:val="Odsekzoznamu1"/>
        <w:spacing w:after="0" w:line="240" w:lineRule="auto"/>
        <w:ind w:left="0"/>
        <w:jc w:val="both"/>
        <w:rPr>
          <w:rFonts w:ascii="Times New Roman" w:hAnsi="Times New Roman"/>
          <w:sz w:val="24"/>
          <w:szCs w:val="24"/>
        </w:rPr>
      </w:pPr>
      <w:r w:rsidRPr="00B847B0">
        <w:rPr>
          <w:rFonts w:ascii="Times New Roman" w:hAnsi="Times New Roman"/>
          <w:sz w:val="24"/>
          <w:szCs w:val="24"/>
        </w:rPr>
        <w:t>- centrum môže so súhlasom orgánu sociálnoprávnej ochrany detí a sociálnej kurately skončiť vykonávanie opatrení pobytovou formou</w:t>
      </w:r>
      <w:r w:rsidR="00974164">
        <w:rPr>
          <w:rFonts w:ascii="Times New Roman" w:hAnsi="Times New Roman"/>
          <w:sz w:val="24"/>
          <w:szCs w:val="24"/>
        </w:rPr>
        <w:t xml:space="preserve"> na základe dohody</w:t>
      </w:r>
      <w:r w:rsidRPr="00B847B0">
        <w:rPr>
          <w:rFonts w:ascii="Times New Roman" w:hAnsi="Times New Roman"/>
          <w:sz w:val="24"/>
          <w:szCs w:val="24"/>
        </w:rPr>
        <w:t xml:space="preserve"> pre dieťa, ak  sa dieťa bez uvedenia dôvodu nevrátilo v určenom čase z pobytu u rodiča alebo u osoby, ktorá sa osobne stará o dieťa. </w:t>
      </w:r>
    </w:p>
    <w:p w:rsidR="00B847B0" w:rsidRPr="00B847B0" w:rsidRDefault="00B847B0" w:rsidP="00337428">
      <w:pPr>
        <w:spacing w:after="0" w:line="240" w:lineRule="auto"/>
        <w:jc w:val="both"/>
        <w:rPr>
          <w:rFonts w:ascii="Times New Roman" w:hAnsi="Times New Roman"/>
          <w:sz w:val="24"/>
          <w:szCs w:val="24"/>
        </w:rPr>
      </w:pPr>
    </w:p>
    <w:p w:rsidR="00367A8D" w:rsidRPr="00337428" w:rsidRDefault="00367A8D" w:rsidP="00337428">
      <w:pPr>
        <w:spacing w:after="0" w:line="240" w:lineRule="auto"/>
        <w:jc w:val="both"/>
        <w:rPr>
          <w:rFonts w:ascii="Times New Roman" w:hAnsi="Times New Roman"/>
          <w:b/>
          <w:sz w:val="28"/>
          <w:szCs w:val="28"/>
        </w:rPr>
      </w:pPr>
      <w:r w:rsidRPr="00337428">
        <w:rPr>
          <w:rFonts w:ascii="Times New Roman" w:hAnsi="Times New Roman"/>
          <w:b/>
          <w:sz w:val="28"/>
          <w:szCs w:val="28"/>
        </w:rPr>
        <w:t xml:space="preserve">Ambulantná </w:t>
      </w:r>
      <w:r w:rsidR="007769DA" w:rsidRPr="00337428">
        <w:rPr>
          <w:rFonts w:ascii="Times New Roman" w:hAnsi="Times New Roman"/>
          <w:b/>
          <w:sz w:val="28"/>
          <w:szCs w:val="28"/>
        </w:rPr>
        <w:t xml:space="preserve">a terénna </w:t>
      </w:r>
      <w:r w:rsidRPr="00337428">
        <w:rPr>
          <w:rFonts w:ascii="Times New Roman" w:hAnsi="Times New Roman"/>
          <w:b/>
          <w:sz w:val="28"/>
          <w:szCs w:val="28"/>
        </w:rPr>
        <w:t>forma</w:t>
      </w:r>
    </w:p>
    <w:p w:rsidR="003E0CC9" w:rsidRPr="0044201D" w:rsidRDefault="004E4CF8" w:rsidP="00B847B0">
      <w:pPr>
        <w:spacing w:after="0" w:line="240" w:lineRule="auto"/>
        <w:jc w:val="both"/>
        <w:rPr>
          <w:rFonts w:ascii="Times New Roman" w:hAnsi="Times New Roman"/>
          <w:sz w:val="24"/>
          <w:szCs w:val="24"/>
        </w:rPr>
      </w:pPr>
      <w:r w:rsidRPr="0044201D">
        <w:rPr>
          <w:rFonts w:ascii="Times New Roman" w:hAnsi="Times New Roman"/>
          <w:sz w:val="24"/>
          <w:szCs w:val="24"/>
        </w:rPr>
        <w:t>Kontraindikácie :</w:t>
      </w:r>
    </w:p>
    <w:p w:rsidR="004E4CF8" w:rsidRPr="0044201D" w:rsidRDefault="004E4CF8" w:rsidP="00B847B0">
      <w:pPr>
        <w:spacing w:after="0" w:line="240" w:lineRule="auto"/>
        <w:jc w:val="both"/>
        <w:rPr>
          <w:rFonts w:ascii="Times New Roman" w:hAnsi="Times New Roman"/>
          <w:sz w:val="24"/>
          <w:szCs w:val="24"/>
        </w:rPr>
      </w:pPr>
      <w:r w:rsidRPr="0044201D">
        <w:rPr>
          <w:rFonts w:ascii="Times New Roman" w:hAnsi="Times New Roman"/>
          <w:sz w:val="24"/>
          <w:szCs w:val="24"/>
        </w:rPr>
        <w:t>- závažné psychiatrické diagnózy rodiča/rodičov (alebo osoby, ktorá sa osobne stará o dieťa) alebo dieťaťa vyžadujúce v danom čase intenzívnu zdravotnú starostlivosť alebo dlhodobú ústavnú liečbu v zdravotníckom zariadení</w:t>
      </w:r>
    </w:p>
    <w:p w:rsidR="004E4CF8" w:rsidRPr="0044201D" w:rsidRDefault="004E4CF8" w:rsidP="00B847B0">
      <w:pPr>
        <w:spacing w:after="0" w:line="240" w:lineRule="auto"/>
        <w:jc w:val="both"/>
        <w:rPr>
          <w:rFonts w:ascii="Times New Roman" w:hAnsi="Times New Roman"/>
          <w:sz w:val="24"/>
          <w:szCs w:val="24"/>
        </w:rPr>
      </w:pPr>
      <w:r w:rsidRPr="0044201D">
        <w:rPr>
          <w:rFonts w:ascii="Times New Roman" w:hAnsi="Times New Roman"/>
          <w:sz w:val="24"/>
          <w:szCs w:val="24"/>
        </w:rPr>
        <w:t>- správanie rodiča/rodičov (alebo osoby, ktorá sa osobne stará o dieťa) alebo dieťaťa priamo ohrozujúce život alebo zdravie zamestnancov centra</w:t>
      </w:r>
    </w:p>
    <w:p w:rsidR="004E4CF8" w:rsidRPr="0044201D" w:rsidRDefault="004E4CF8" w:rsidP="00B847B0">
      <w:pPr>
        <w:spacing w:after="0" w:line="240" w:lineRule="auto"/>
        <w:jc w:val="both"/>
        <w:rPr>
          <w:rFonts w:ascii="Times New Roman" w:hAnsi="Times New Roman"/>
          <w:sz w:val="24"/>
          <w:szCs w:val="24"/>
        </w:rPr>
      </w:pPr>
      <w:r w:rsidRPr="0044201D">
        <w:rPr>
          <w:rFonts w:ascii="Times New Roman" w:hAnsi="Times New Roman"/>
          <w:sz w:val="24"/>
          <w:szCs w:val="24"/>
        </w:rPr>
        <w:t>- pri dôvodnom podozrení, alebo preukázanom zneužívaní, či týraní maloletého dieťaťa alebo partnera/</w:t>
      </w:r>
      <w:proofErr w:type="spellStart"/>
      <w:r w:rsidRPr="0044201D">
        <w:rPr>
          <w:rFonts w:ascii="Times New Roman" w:hAnsi="Times New Roman"/>
          <w:sz w:val="24"/>
          <w:szCs w:val="24"/>
        </w:rPr>
        <w:t>expartnera</w:t>
      </w:r>
      <w:proofErr w:type="spellEnd"/>
    </w:p>
    <w:p w:rsidR="004459EA" w:rsidRPr="0044201D" w:rsidRDefault="004459EA" w:rsidP="00B847B0">
      <w:pPr>
        <w:spacing w:after="0" w:line="240" w:lineRule="auto"/>
        <w:jc w:val="both"/>
        <w:rPr>
          <w:rFonts w:ascii="Times New Roman" w:hAnsi="Times New Roman"/>
          <w:sz w:val="24"/>
          <w:szCs w:val="24"/>
        </w:rPr>
      </w:pPr>
      <w:r w:rsidRPr="0044201D">
        <w:rPr>
          <w:rFonts w:ascii="Times New Roman" w:hAnsi="Times New Roman"/>
          <w:sz w:val="24"/>
          <w:szCs w:val="24"/>
        </w:rPr>
        <w:t xml:space="preserve">- </w:t>
      </w:r>
      <w:r w:rsidR="00FC016E" w:rsidRPr="0044201D">
        <w:rPr>
          <w:rFonts w:ascii="Times New Roman" w:hAnsi="Times New Roman"/>
          <w:sz w:val="24"/>
          <w:szCs w:val="24"/>
        </w:rPr>
        <w:t>rodič nemá záujem spolupracovať</w:t>
      </w:r>
    </w:p>
    <w:p w:rsidR="007769DA" w:rsidRPr="00B847B0" w:rsidRDefault="007769DA" w:rsidP="00B847B0">
      <w:pPr>
        <w:spacing w:after="0" w:line="240" w:lineRule="auto"/>
        <w:jc w:val="both"/>
        <w:rPr>
          <w:rFonts w:ascii="Times New Roman" w:hAnsi="Times New Roman"/>
          <w:sz w:val="24"/>
          <w:szCs w:val="24"/>
        </w:rPr>
      </w:pPr>
      <w:r w:rsidRPr="00B847B0">
        <w:rPr>
          <w:rFonts w:ascii="Times New Roman" w:hAnsi="Times New Roman"/>
          <w:sz w:val="24"/>
          <w:szCs w:val="24"/>
        </w:rPr>
        <w:t>- pri terénnej forme prijímame klientov do 15 km</w:t>
      </w:r>
    </w:p>
    <w:p w:rsidR="00AD2080" w:rsidRPr="003F2E26" w:rsidRDefault="00AD2080" w:rsidP="00B847B0">
      <w:pPr>
        <w:spacing w:after="0" w:line="240" w:lineRule="auto"/>
        <w:jc w:val="both"/>
        <w:rPr>
          <w:rFonts w:ascii="Times New Roman" w:hAnsi="Times New Roman"/>
          <w:sz w:val="24"/>
          <w:szCs w:val="24"/>
        </w:rPr>
      </w:pPr>
    </w:p>
    <w:p w:rsidR="003E0CC9" w:rsidRPr="00B847B0" w:rsidRDefault="003E0CC9" w:rsidP="00621371">
      <w:pPr>
        <w:numPr>
          <w:ilvl w:val="0"/>
          <w:numId w:val="19"/>
        </w:numPr>
        <w:spacing w:after="0" w:line="240" w:lineRule="auto"/>
        <w:jc w:val="both"/>
        <w:rPr>
          <w:rFonts w:ascii="Times New Roman" w:hAnsi="Times New Roman"/>
          <w:b/>
          <w:sz w:val="28"/>
          <w:szCs w:val="28"/>
        </w:rPr>
      </w:pPr>
      <w:r w:rsidRPr="00B847B0">
        <w:rPr>
          <w:rFonts w:ascii="Times New Roman" w:hAnsi="Times New Roman"/>
          <w:b/>
          <w:sz w:val="28"/>
          <w:szCs w:val="28"/>
        </w:rPr>
        <w:t>Kapacita centra</w:t>
      </w: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Celkový počet miest v centre: 5</w:t>
      </w:r>
      <w:r w:rsidR="00DB48C6">
        <w:rPr>
          <w:rFonts w:ascii="Times New Roman" w:hAnsi="Times New Roman"/>
          <w:sz w:val="24"/>
          <w:szCs w:val="24"/>
        </w:rPr>
        <w:t>4</w:t>
      </w: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 xml:space="preserve">Kmeňová budova: 3 samostatné skupiny (30 </w:t>
      </w:r>
      <w:r w:rsidRPr="00133C76">
        <w:rPr>
          <w:rFonts w:ascii="Times New Roman" w:hAnsi="Times New Roman"/>
          <w:sz w:val="24"/>
          <w:szCs w:val="24"/>
        </w:rPr>
        <w:t>detí</w:t>
      </w:r>
      <w:r w:rsidR="005C79AE" w:rsidRPr="00133C76">
        <w:rPr>
          <w:rFonts w:ascii="Times New Roman" w:hAnsi="Times New Roman"/>
          <w:sz w:val="24"/>
          <w:szCs w:val="24"/>
        </w:rPr>
        <w:t xml:space="preserve"> z toho 3 miesta na dobrovoľný pobyt</w:t>
      </w:r>
      <w:r w:rsidRPr="00133C76">
        <w:rPr>
          <w:rFonts w:ascii="Times New Roman" w:hAnsi="Times New Roman"/>
          <w:sz w:val="24"/>
          <w:szCs w:val="24"/>
        </w:rPr>
        <w:t>)</w:t>
      </w: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Satelit - rodinný dom: 1 samostatná skupina (10 detí)</w:t>
      </w:r>
    </w:p>
    <w:p w:rsidR="003E0CC9" w:rsidRPr="00B847B0" w:rsidRDefault="00DB48C6" w:rsidP="00B847B0">
      <w:pPr>
        <w:spacing w:after="0" w:line="240" w:lineRule="auto"/>
        <w:jc w:val="both"/>
        <w:rPr>
          <w:rFonts w:ascii="Times New Roman" w:hAnsi="Times New Roman"/>
          <w:sz w:val="24"/>
          <w:szCs w:val="24"/>
        </w:rPr>
      </w:pPr>
      <w:r>
        <w:rPr>
          <w:rFonts w:ascii="Times New Roman" w:hAnsi="Times New Roman"/>
          <w:sz w:val="24"/>
          <w:szCs w:val="24"/>
        </w:rPr>
        <w:t>3</w:t>
      </w:r>
      <w:r w:rsidR="001B0971">
        <w:rPr>
          <w:rFonts w:ascii="Times New Roman" w:hAnsi="Times New Roman"/>
          <w:sz w:val="24"/>
          <w:szCs w:val="24"/>
        </w:rPr>
        <w:t xml:space="preserve"> </w:t>
      </w:r>
      <w:r w:rsidR="001B0971" w:rsidRPr="00406A8A">
        <w:rPr>
          <w:rFonts w:ascii="Times New Roman" w:hAnsi="Times New Roman"/>
          <w:sz w:val="24"/>
          <w:szCs w:val="24"/>
        </w:rPr>
        <w:t>P</w:t>
      </w:r>
      <w:r w:rsidR="00B872C6" w:rsidRPr="00406A8A">
        <w:rPr>
          <w:rFonts w:ascii="Times New Roman" w:hAnsi="Times New Roman"/>
          <w:sz w:val="24"/>
          <w:szCs w:val="24"/>
        </w:rPr>
        <w:t>N</w:t>
      </w:r>
      <w:r w:rsidR="001B0971" w:rsidRPr="00406A8A">
        <w:rPr>
          <w:rFonts w:ascii="Times New Roman" w:hAnsi="Times New Roman"/>
          <w:sz w:val="24"/>
          <w:szCs w:val="24"/>
        </w:rPr>
        <w:t>R</w:t>
      </w:r>
      <w:r w:rsidR="003E0CC9" w:rsidRPr="00B847B0">
        <w:rPr>
          <w:rFonts w:ascii="Times New Roman" w:hAnsi="Times New Roman"/>
          <w:sz w:val="24"/>
          <w:szCs w:val="24"/>
        </w:rPr>
        <w:t>:</w:t>
      </w:r>
      <w:r w:rsidR="001B0971">
        <w:rPr>
          <w:rFonts w:ascii="Times New Roman" w:hAnsi="Times New Roman"/>
          <w:sz w:val="24"/>
          <w:szCs w:val="24"/>
        </w:rPr>
        <w:t xml:space="preserve"> </w:t>
      </w:r>
      <w:r w:rsidR="008556BC">
        <w:rPr>
          <w:rFonts w:ascii="Times New Roman" w:hAnsi="Times New Roman"/>
          <w:sz w:val="24"/>
          <w:szCs w:val="24"/>
        </w:rPr>
        <w:t>6</w:t>
      </w:r>
      <w:r w:rsidR="001B0971">
        <w:rPr>
          <w:rFonts w:ascii="Times New Roman" w:hAnsi="Times New Roman"/>
          <w:sz w:val="24"/>
          <w:szCs w:val="24"/>
        </w:rPr>
        <w:t xml:space="preserve"> detí </w:t>
      </w: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 xml:space="preserve">1 skupina pre mladých dospelých: 8 </w:t>
      </w:r>
      <w:r w:rsidRPr="00B847B0">
        <w:rPr>
          <w:rFonts w:ascii="Times New Roman" w:hAnsi="Times New Roman"/>
          <w:sz w:val="24"/>
          <w:szCs w:val="24"/>
        </w:rPr>
        <w:tab/>
      </w:r>
    </w:p>
    <w:p w:rsidR="003E0CC9" w:rsidRPr="00B847B0" w:rsidRDefault="003E0CC9" w:rsidP="00B847B0">
      <w:pPr>
        <w:spacing w:after="0" w:line="240" w:lineRule="auto"/>
        <w:ind w:firstLine="708"/>
        <w:jc w:val="both"/>
        <w:rPr>
          <w:rFonts w:ascii="Times New Roman" w:hAnsi="Times New Roman"/>
          <w:sz w:val="24"/>
          <w:szCs w:val="24"/>
        </w:rPr>
      </w:pPr>
      <w:r w:rsidRPr="00B847B0">
        <w:rPr>
          <w:rFonts w:ascii="Times New Roman" w:hAnsi="Times New Roman"/>
          <w:sz w:val="24"/>
          <w:szCs w:val="24"/>
        </w:rPr>
        <w:t xml:space="preserve">- z toho na </w:t>
      </w:r>
      <w:proofErr w:type="spellStart"/>
      <w:r w:rsidRPr="00B847B0">
        <w:rPr>
          <w:rFonts w:ascii="Times New Roman" w:hAnsi="Times New Roman"/>
          <w:sz w:val="24"/>
          <w:szCs w:val="24"/>
        </w:rPr>
        <w:t>garzonkách</w:t>
      </w:r>
      <w:proofErr w:type="spellEnd"/>
      <w:r w:rsidRPr="00B847B0">
        <w:rPr>
          <w:rFonts w:ascii="Times New Roman" w:hAnsi="Times New Roman"/>
          <w:sz w:val="24"/>
          <w:szCs w:val="24"/>
        </w:rPr>
        <w:t xml:space="preserve"> v areáli </w:t>
      </w:r>
      <w:r w:rsidR="001B0971">
        <w:rPr>
          <w:rFonts w:ascii="Times New Roman" w:hAnsi="Times New Roman"/>
          <w:sz w:val="24"/>
          <w:szCs w:val="24"/>
        </w:rPr>
        <w:t>CDR</w:t>
      </w:r>
      <w:r w:rsidRPr="00B847B0">
        <w:rPr>
          <w:rFonts w:ascii="Times New Roman" w:hAnsi="Times New Roman"/>
          <w:sz w:val="24"/>
          <w:szCs w:val="24"/>
        </w:rPr>
        <w:t>: 6</w:t>
      </w:r>
    </w:p>
    <w:p w:rsidR="00BA3506"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ab/>
        <w:t xml:space="preserve">- na </w:t>
      </w:r>
      <w:proofErr w:type="spellStart"/>
      <w:r w:rsidRPr="00B847B0">
        <w:rPr>
          <w:rFonts w:ascii="Times New Roman" w:hAnsi="Times New Roman"/>
          <w:sz w:val="24"/>
          <w:szCs w:val="24"/>
        </w:rPr>
        <w:t>garzonke</w:t>
      </w:r>
      <w:proofErr w:type="spellEnd"/>
      <w:r w:rsidRPr="00B847B0">
        <w:rPr>
          <w:rFonts w:ascii="Times New Roman" w:hAnsi="Times New Roman"/>
          <w:sz w:val="24"/>
          <w:szCs w:val="24"/>
        </w:rPr>
        <w:t xml:space="preserve"> mimo areál: 2</w:t>
      </w:r>
    </w:p>
    <w:p w:rsidR="00BA3506" w:rsidRDefault="00BA3506" w:rsidP="00B847B0">
      <w:pPr>
        <w:spacing w:after="0" w:line="240" w:lineRule="auto"/>
        <w:jc w:val="both"/>
        <w:rPr>
          <w:rFonts w:ascii="Times New Roman" w:hAnsi="Times New Roman"/>
          <w:sz w:val="24"/>
          <w:szCs w:val="24"/>
        </w:rPr>
      </w:pPr>
    </w:p>
    <w:p w:rsidR="008556BC" w:rsidRDefault="008556BC" w:rsidP="00B847B0">
      <w:pPr>
        <w:spacing w:after="0" w:line="240" w:lineRule="auto"/>
        <w:jc w:val="both"/>
        <w:rPr>
          <w:rFonts w:ascii="Times New Roman" w:hAnsi="Times New Roman"/>
          <w:sz w:val="24"/>
          <w:szCs w:val="24"/>
        </w:rPr>
      </w:pPr>
    </w:p>
    <w:p w:rsidR="008556BC" w:rsidRDefault="008556BC" w:rsidP="00B847B0">
      <w:pPr>
        <w:spacing w:after="0" w:line="240" w:lineRule="auto"/>
        <w:jc w:val="both"/>
        <w:rPr>
          <w:rFonts w:ascii="Times New Roman" w:hAnsi="Times New Roman"/>
          <w:sz w:val="24"/>
          <w:szCs w:val="24"/>
        </w:rPr>
      </w:pPr>
    </w:p>
    <w:p w:rsidR="008556BC" w:rsidRPr="00B847B0" w:rsidRDefault="008556BC" w:rsidP="00B847B0">
      <w:pPr>
        <w:spacing w:after="0" w:line="240" w:lineRule="auto"/>
        <w:jc w:val="both"/>
        <w:rPr>
          <w:rFonts w:ascii="Times New Roman" w:hAnsi="Times New Roman"/>
          <w:sz w:val="24"/>
          <w:szCs w:val="24"/>
        </w:rPr>
      </w:pPr>
    </w:p>
    <w:p w:rsidR="003E0CC9" w:rsidRPr="00B847B0" w:rsidRDefault="003E0CC9" w:rsidP="00621371">
      <w:pPr>
        <w:numPr>
          <w:ilvl w:val="0"/>
          <w:numId w:val="19"/>
        </w:numPr>
        <w:spacing w:after="0" w:line="240" w:lineRule="auto"/>
        <w:jc w:val="both"/>
        <w:rPr>
          <w:rFonts w:ascii="Times New Roman" w:hAnsi="Times New Roman"/>
          <w:b/>
          <w:sz w:val="28"/>
          <w:szCs w:val="28"/>
        </w:rPr>
      </w:pPr>
      <w:r w:rsidRPr="00B847B0">
        <w:rPr>
          <w:rFonts w:ascii="Times New Roman" w:hAnsi="Times New Roman"/>
          <w:b/>
          <w:sz w:val="28"/>
          <w:szCs w:val="28"/>
        </w:rPr>
        <w:lastRenderedPageBreak/>
        <w:t>Priestory centra</w:t>
      </w:r>
    </w:p>
    <w:p w:rsidR="003E0CC9" w:rsidRPr="00B847B0" w:rsidRDefault="003E0CC9" w:rsidP="00B847B0">
      <w:pPr>
        <w:spacing w:after="0" w:line="240" w:lineRule="auto"/>
        <w:jc w:val="both"/>
        <w:rPr>
          <w:rFonts w:ascii="Times New Roman" w:hAnsi="Times New Roman"/>
          <w:bCs/>
          <w:sz w:val="24"/>
          <w:szCs w:val="24"/>
          <w:lang w:eastAsia="sk-SK"/>
        </w:rPr>
      </w:pPr>
      <w:r w:rsidRPr="00B847B0">
        <w:rPr>
          <w:rFonts w:ascii="Times New Roman" w:hAnsi="Times New Roman"/>
          <w:b/>
          <w:sz w:val="24"/>
          <w:szCs w:val="24"/>
        </w:rPr>
        <w:t>Popis objektu:</w:t>
      </w:r>
      <w:r w:rsidR="00A531F7">
        <w:rPr>
          <w:rFonts w:ascii="Times New Roman" w:hAnsi="Times New Roman"/>
          <w:b/>
          <w:sz w:val="24"/>
          <w:szCs w:val="24"/>
        </w:rPr>
        <w:t xml:space="preserve"> </w:t>
      </w:r>
      <w:r w:rsidRPr="00B847B0">
        <w:rPr>
          <w:rFonts w:ascii="Times New Roman" w:hAnsi="Times New Roman"/>
          <w:b/>
          <w:sz w:val="24"/>
          <w:szCs w:val="24"/>
        </w:rPr>
        <w:t>Kmeňová</w:t>
      </w:r>
      <w:r w:rsidRPr="00B847B0">
        <w:rPr>
          <w:rFonts w:ascii="Times New Roman" w:hAnsi="Times New Roman"/>
          <w:b/>
          <w:bCs/>
          <w:sz w:val="24"/>
          <w:szCs w:val="24"/>
          <w:lang w:eastAsia="sk-SK"/>
        </w:rPr>
        <w:t xml:space="preserve"> budova – administratíva </w:t>
      </w:r>
    </w:p>
    <w:p w:rsidR="003E0CC9" w:rsidRPr="00B847B0" w:rsidRDefault="003E0CC9" w:rsidP="00B847B0">
      <w:pPr>
        <w:spacing w:after="0" w:line="240" w:lineRule="auto"/>
        <w:jc w:val="both"/>
        <w:rPr>
          <w:rFonts w:ascii="Times New Roman" w:hAnsi="Times New Roman"/>
          <w:sz w:val="24"/>
          <w:szCs w:val="24"/>
          <w:lang w:eastAsia="sk-SK"/>
        </w:rPr>
      </w:pPr>
      <w:r w:rsidRPr="00B847B0">
        <w:rPr>
          <w:rFonts w:ascii="Times New Roman" w:hAnsi="Times New Roman"/>
          <w:sz w:val="24"/>
          <w:szCs w:val="24"/>
          <w:lang w:eastAsia="sk-SK"/>
        </w:rPr>
        <w:t>Prízemie:</w:t>
      </w:r>
    </w:p>
    <w:p w:rsidR="003E0CC9" w:rsidRPr="00B847B0" w:rsidRDefault="003E0CC9" w:rsidP="00B847B0">
      <w:pPr>
        <w:numPr>
          <w:ilvl w:val="0"/>
          <w:numId w:val="1"/>
        </w:numPr>
        <w:spacing w:after="0" w:line="240" w:lineRule="auto"/>
        <w:ind w:hanging="420"/>
        <w:jc w:val="both"/>
        <w:rPr>
          <w:rFonts w:ascii="Times New Roman" w:hAnsi="Times New Roman"/>
          <w:sz w:val="24"/>
          <w:szCs w:val="24"/>
          <w:lang w:eastAsia="sk-SK"/>
        </w:rPr>
      </w:pPr>
      <w:r w:rsidRPr="00B847B0">
        <w:rPr>
          <w:rFonts w:ascii="Times New Roman" w:hAnsi="Times New Roman"/>
          <w:sz w:val="24"/>
          <w:szCs w:val="24"/>
          <w:lang w:eastAsia="sk-SK"/>
        </w:rPr>
        <w:t>vstupná hala</w:t>
      </w:r>
    </w:p>
    <w:p w:rsidR="003E0CC9" w:rsidRPr="00B847B0" w:rsidRDefault="003E0CC9" w:rsidP="00B847B0">
      <w:pPr>
        <w:numPr>
          <w:ilvl w:val="0"/>
          <w:numId w:val="1"/>
        </w:numPr>
        <w:spacing w:after="0" w:line="240" w:lineRule="auto"/>
        <w:ind w:hanging="420"/>
        <w:jc w:val="both"/>
        <w:rPr>
          <w:rFonts w:ascii="Times New Roman" w:hAnsi="Times New Roman"/>
          <w:sz w:val="24"/>
          <w:szCs w:val="24"/>
          <w:lang w:eastAsia="sk-SK"/>
        </w:rPr>
      </w:pPr>
      <w:r w:rsidRPr="00B847B0">
        <w:rPr>
          <w:rFonts w:ascii="Times New Roman" w:hAnsi="Times New Roman"/>
          <w:sz w:val="24"/>
          <w:szCs w:val="24"/>
          <w:lang w:eastAsia="sk-SK"/>
        </w:rPr>
        <w:t>kancelária riaditeľky – umývadlo 1ks</w:t>
      </w:r>
    </w:p>
    <w:p w:rsidR="003E0CC9" w:rsidRPr="00B847B0" w:rsidRDefault="003E0CC9" w:rsidP="00B847B0">
      <w:pPr>
        <w:numPr>
          <w:ilvl w:val="0"/>
          <w:numId w:val="1"/>
        </w:numPr>
        <w:spacing w:after="0" w:line="240" w:lineRule="auto"/>
        <w:ind w:hanging="420"/>
        <w:jc w:val="both"/>
        <w:rPr>
          <w:rFonts w:ascii="Times New Roman" w:hAnsi="Times New Roman"/>
          <w:sz w:val="24"/>
          <w:szCs w:val="24"/>
          <w:lang w:eastAsia="sk-SK"/>
        </w:rPr>
      </w:pPr>
      <w:r w:rsidRPr="00B847B0">
        <w:rPr>
          <w:rFonts w:ascii="Times New Roman" w:hAnsi="Times New Roman"/>
          <w:sz w:val="24"/>
          <w:szCs w:val="24"/>
          <w:lang w:eastAsia="sk-SK"/>
        </w:rPr>
        <w:t>kancelária ekonomického úseku</w:t>
      </w:r>
    </w:p>
    <w:p w:rsidR="003E0CC9" w:rsidRPr="00B847B0" w:rsidRDefault="003E0CC9" w:rsidP="00B847B0">
      <w:pPr>
        <w:numPr>
          <w:ilvl w:val="0"/>
          <w:numId w:val="1"/>
        </w:numPr>
        <w:spacing w:after="0" w:line="240" w:lineRule="auto"/>
        <w:ind w:hanging="420"/>
        <w:jc w:val="both"/>
        <w:rPr>
          <w:rFonts w:ascii="Times New Roman" w:hAnsi="Times New Roman"/>
          <w:sz w:val="24"/>
          <w:szCs w:val="24"/>
          <w:lang w:eastAsia="sk-SK"/>
        </w:rPr>
      </w:pPr>
      <w:r w:rsidRPr="00B847B0">
        <w:rPr>
          <w:rFonts w:ascii="Times New Roman" w:hAnsi="Times New Roman"/>
          <w:sz w:val="24"/>
          <w:szCs w:val="24"/>
          <w:lang w:eastAsia="sk-SK"/>
        </w:rPr>
        <w:t>posilňovňa</w:t>
      </w:r>
    </w:p>
    <w:p w:rsidR="003E0CC9" w:rsidRPr="00B847B0" w:rsidRDefault="003E0CC9" w:rsidP="00B847B0">
      <w:pPr>
        <w:numPr>
          <w:ilvl w:val="0"/>
          <w:numId w:val="1"/>
        </w:numPr>
        <w:spacing w:after="0" w:line="240" w:lineRule="auto"/>
        <w:ind w:hanging="420"/>
        <w:jc w:val="both"/>
        <w:rPr>
          <w:rFonts w:ascii="Times New Roman" w:hAnsi="Times New Roman"/>
          <w:sz w:val="24"/>
          <w:szCs w:val="24"/>
          <w:lang w:eastAsia="sk-SK"/>
        </w:rPr>
      </w:pPr>
      <w:r w:rsidRPr="00B847B0">
        <w:rPr>
          <w:rFonts w:ascii="Times New Roman" w:hAnsi="Times New Roman"/>
          <w:sz w:val="24"/>
          <w:szCs w:val="24"/>
          <w:lang w:eastAsia="sk-SK"/>
        </w:rPr>
        <w:t>sklad – 3 ks</w:t>
      </w:r>
    </w:p>
    <w:p w:rsidR="003E0CC9" w:rsidRPr="00B847B0" w:rsidRDefault="003E0CC9" w:rsidP="00B847B0">
      <w:pPr>
        <w:numPr>
          <w:ilvl w:val="0"/>
          <w:numId w:val="1"/>
        </w:numPr>
        <w:spacing w:after="0" w:line="240" w:lineRule="auto"/>
        <w:ind w:hanging="420"/>
        <w:jc w:val="both"/>
        <w:rPr>
          <w:rFonts w:ascii="Times New Roman" w:hAnsi="Times New Roman"/>
          <w:sz w:val="24"/>
          <w:szCs w:val="24"/>
          <w:lang w:eastAsia="sk-SK"/>
        </w:rPr>
      </w:pPr>
      <w:r w:rsidRPr="00B847B0">
        <w:rPr>
          <w:rFonts w:ascii="Times New Roman" w:hAnsi="Times New Roman"/>
          <w:sz w:val="24"/>
          <w:szCs w:val="24"/>
          <w:lang w:eastAsia="sk-SK"/>
        </w:rPr>
        <w:t>schodisko</w:t>
      </w:r>
    </w:p>
    <w:p w:rsidR="003E0CC9" w:rsidRPr="00B847B0" w:rsidRDefault="003E0CC9" w:rsidP="00B847B0">
      <w:pPr>
        <w:numPr>
          <w:ilvl w:val="0"/>
          <w:numId w:val="1"/>
        </w:numPr>
        <w:spacing w:after="0" w:line="240" w:lineRule="auto"/>
        <w:ind w:hanging="420"/>
        <w:jc w:val="both"/>
        <w:rPr>
          <w:rFonts w:ascii="Times New Roman" w:hAnsi="Times New Roman"/>
          <w:sz w:val="24"/>
          <w:szCs w:val="24"/>
          <w:lang w:eastAsia="sk-SK"/>
        </w:rPr>
      </w:pPr>
      <w:r w:rsidRPr="00B847B0">
        <w:rPr>
          <w:rFonts w:ascii="Times New Roman" w:hAnsi="Times New Roman"/>
          <w:sz w:val="24"/>
          <w:szCs w:val="24"/>
          <w:lang w:eastAsia="sk-SK"/>
        </w:rPr>
        <w:t>WC – 2ks</w:t>
      </w:r>
    </w:p>
    <w:p w:rsidR="003E0CC9" w:rsidRPr="00B847B0" w:rsidRDefault="003E0CC9" w:rsidP="00B847B0">
      <w:pPr>
        <w:numPr>
          <w:ilvl w:val="0"/>
          <w:numId w:val="1"/>
        </w:numPr>
        <w:spacing w:after="0" w:line="240" w:lineRule="auto"/>
        <w:ind w:hanging="420"/>
        <w:jc w:val="both"/>
        <w:rPr>
          <w:rFonts w:ascii="Times New Roman" w:hAnsi="Times New Roman"/>
          <w:sz w:val="24"/>
          <w:szCs w:val="24"/>
          <w:lang w:eastAsia="sk-SK"/>
        </w:rPr>
      </w:pPr>
      <w:r w:rsidRPr="00B847B0">
        <w:rPr>
          <w:rFonts w:ascii="Times New Roman" w:hAnsi="Times New Roman"/>
          <w:sz w:val="24"/>
          <w:szCs w:val="24"/>
          <w:lang w:eastAsia="sk-SK"/>
        </w:rPr>
        <w:t>sprcha – 1 ks</w:t>
      </w:r>
    </w:p>
    <w:p w:rsidR="003E0CC9" w:rsidRPr="00B847B0" w:rsidRDefault="003E0CC9" w:rsidP="00B847B0">
      <w:pPr>
        <w:numPr>
          <w:ilvl w:val="0"/>
          <w:numId w:val="1"/>
        </w:numPr>
        <w:spacing w:after="0" w:line="240" w:lineRule="auto"/>
        <w:ind w:hanging="420"/>
        <w:jc w:val="both"/>
        <w:rPr>
          <w:rFonts w:ascii="Times New Roman" w:hAnsi="Times New Roman"/>
          <w:sz w:val="24"/>
          <w:szCs w:val="24"/>
          <w:lang w:eastAsia="sk-SK"/>
        </w:rPr>
      </w:pPr>
      <w:r w:rsidRPr="00B847B0">
        <w:rPr>
          <w:rFonts w:ascii="Times New Roman" w:hAnsi="Times New Roman"/>
          <w:sz w:val="24"/>
          <w:szCs w:val="24"/>
          <w:lang w:eastAsia="sk-SK"/>
        </w:rPr>
        <w:t>umývadlo – 2ks</w:t>
      </w:r>
    </w:p>
    <w:p w:rsidR="003E0CC9" w:rsidRPr="00B847B0" w:rsidRDefault="003E0CC9" w:rsidP="00B847B0">
      <w:pPr>
        <w:numPr>
          <w:ilvl w:val="0"/>
          <w:numId w:val="1"/>
        </w:numPr>
        <w:spacing w:after="0" w:line="240" w:lineRule="auto"/>
        <w:ind w:hanging="420"/>
        <w:jc w:val="both"/>
        <w:rPr>
          <w:rFonts w:ascii="Times New Roman" w:hAnsi="Times New Roman"/>
          <w:sz w:val="24"/>
          <w:szCs w:val="24"/>
          <w:lang w:eastAsia="sk-SK"/>
        </w:rPr>
      </w:pPr>
      <w:r w:rsidRPr="00B847B0">
        <w:rPr>
          <w:rFonts w:ascii="Times New Roman" w:hAnsi="Times New Roman"/>
          <w:sz w:val="24"/>
          <w:szCs w:val="24"/>
          <w:lang w:eastAsia="sk-SK"/>
        </w:rPr>
        <w:t>tvorivá dielnička</w:t>
      </w:r>
    </w:p>
    <w:p w:rsidR="003E0CC9" w:rsidRPr="00B847B0" w:rsidRDefault="003E0CC9" w:rsidP="00B847B0">
      <w:pPr>
        <w:numPr>
          <w:ilvl w:val="0"/>
          <w:numId w:val="1"/>
        </w:numPr>
        <w:spacing w:after="0" w:line="240" w:lineRule="auto"/>
        <w:ind w:hanging="420"/>
        <w:jc w:val="both"/>
        <w:rPr>
          <w:rFonts w:ascii="Times New Roman" w:hAnsi="Times New Roman"/>
          <w:sz w:val="24"/>
          <w:szCs w:val="24"/>
          <w:lang w:eastAsia="sk-SK"/>
        </w:rPr>
      </w:pPr>
      <w:r w:rsidRPr="00B847B0">
        <w:rPr>
          <w:rFonts w:ascii="Times New Roman" w:hAnsi="Times New Roman"/>
          <w:sz w:val="24"/>
          <w:szCs w:val="24"/>
          <w:lang w:eastAsia="sk-SK"/>
        </w:rPr>
        <w:t>spoločenská miestnosť</w:t>
      </w:r>
    </w:p>
    <w:p w:rsidR="003E0CC9" w:rsidRPr="00B847B0" w:rsidRDefault="003E0CC9" w:rsidP="00B847B0">
      <w:pPr>
        <w:numPr>
          <w:ilvl w:val="0"/>
          <w:numId w:val="1"/>
        </w:numPr>
        <w:spacing w:after="0" w:line="240" w:lineRule="auto"/>
        <w:ind w:hanging="420"/>
        <w:jc w:val="both"/>
        <w:rPr>
          <w:rFonts w:ascii="Times New Roman" w:hAnsi="Times New Roman"/>
          <w:sz w:val="24"/>
          <w:szCs w:val="24"/>
          <w:lang w:eastAsia="sk-SK"/>
        </w:rPr>
      </w:pPr>
      <w:r w:rsidRPr="00B847B0">
        <w:rPr>
          <w:rFonts w:ascii="Times New Roman" w:hAnsi="Times New Roman"/>
          <w:sz w:val="24"/>
          <w:szCs w:val="24"/>
          <w:lang w:eastAsia="sk-SK"/>
        </w:rPr>
        <w:t>terasa</w:t>
      </w:r>
    </w:p>
    <w:p w:rsidR="003E0CC9" w:rsidRPr="00B847B0" w:rsidRDefault="003E0CC9" w:rsidP="00B847B0">
      <w:pPr>
        <w:spacing w:after="0" w:line="240" w:lineRule="auto"/>
        <w:jc w:val="both"/>
        <w:rPr>
          <w:rFonts w:ascii="Times New Roman" w:hAnsi="Times New Roman"/>
          <w:sz w:val="24"/>
          <w:szCs w:val="24"/>
          <w:lang w:eastAsia="sk-SK"/>
        </w:rPr>
      </w:pPr>
      <w:r w:rsidRPr="00B847B0">
        <w:rPr>
          <w:rFonts w:ascii="Times New Roman" w:hAnsi="Times New Roman"/>
          <w:sz w:val="24"/>
          <w:szCs w:val="24"/>
          <w:lang w:eastAsia="sk-SK"/>
        </w:rPr>
        <w:t>I. poschodie:</w:t>
      </w:r>
    </w:p>
    <w:p w:rsidR="003E0CC9" w:rsidRPr="00B847B0" w:rsidRDefault="003E0CC9" w:rsidP="00B847B0">
      <w:pPr>
        <w:numPr>
          <w:ilvl w:val="0"/>
          <w:numId w:val="1"/>
        </w:numPr>
        <w:spacing w:after="0" w:line="240" w:lineRule="auto"/>
        <w:ind w:hanging="420"/>
        <w:jc w:val="both"/>
        <w:rPr>
          <w:rFonts w:ascii="Times New Roman" w:hAnsi="Times New Roman"/>
          <w:sz w:val="24"/>
          <w:szCs w:val="24"/>
          <w:lang w:eastAsia="sk-SK"/>
        </w:rPr>
      </w:pPr>
      <w:r w:rsidRPr="00B847B0">
        <w:rPr>
          <w:rFonts w:ascii="Times New Roman" w:hAnsi="Times New Roman"/>
          <w:sz w:val="24"/>
          <w:szCs w:val="24"/>
          <w:lang w:eastAsia="sk-SK"/>
        </w:rPr>
        <w:t>kancelária sociálneho pracovníka</w:t>
      </w:r>
    </w:p>
    <w:p w:rsidR="003E0CC9" w:rsidRPr="00B847B0" w:rsidRDefault="003E0CC9" w:rsidP="00B847B0">
      <w:pPr>
        <w:numPr>
          <w:ilvl w:val="0"/>
          <w:numId w:val="1"/>
        </w:numPr>
        <w:spacing w:after="0" w:line="240" w:lineRule="auto"/>
        <w:ind w:hanging="420"/>
        <w:jc w:val="both"/>
        <w:rPr>
          <w:rFonts w:ascii="Times New Roman" w:hAnsi="Times New Roman"/>
          <w:sz w:val="24"/>
          <w:szCs w:val="24"/>
          <w:lang w:eastAsia="sk-SK"/>
        </w:rPr>
      </w:pPr>
      <w:r w:rsidRPr="00B847B0">
        <w:rPr>
          <w:rFonts w:ascii="Times New Roman" w:hAnsi="Times New Roman"/>
          <w:sz w:val="24"/>
          <w:szCs w:val="24"/>
          <w:lang w:eastAsia="sk-SK"/>
        </w:rPr>
        <w:t>kancelária vedúceho úseku starostlivosti o deti</w:t>
      </w:r>
    </w:p>
    <w:p w:rsidR="003E0CC9" w:rsidRPr="00B847B0" w:rsidRDefault="003E0CC9" w:rsidP="00B847B0">
      <w:pPr>
        <w:numPr>
          <w:ilvl w:val="0"/>
          <w:numId w:val="1"/>
        </w:numPr>
        <w:spacing w:after="0" w:line="240" w:lineRule="auto"/>
        <w:ind w:hanging="420"/>
        <w:jc w:val="both"/>
        <w:rPr>
          <w:rFonts w:ascii="Times New Roman" w:hAnsi="Times New Roman"/>
          <w:sz w:val="24"/>
          <w:szCs w:val="24"/>
          <w:lang w:eastAsia="sk-SK"/>
        </w:rPr>
      </w:pPr>
      <w:r w:rsidRPr="00B847B0">
        <w:rPr>
          <w:rFonts w:ascii="Times New Roman" w:hAnsi="Times New Roman"/>
          <w:sz w:val="24"/>
          <w:szCs w:val="24"/>
          <w:lang w:eastAsia="sk-SK"/>
        </w:rPr>
        <w:t>kancelária špeciálneho pedagóga</w:t>
      </w:r>
    </w:p>
    <w:p w:rsidR="003E0CC9" w:rsidRPr="00B847B0" w:rsidRDefault="003E0CC9" w:rsidP="00B847B0">
      <w:pPr>
        <w:numPr>
          <w:ilvl w:val="0"/>
          <w:numId w:val="1"/>
        </w:numPr>
        <w:spacing w:after="0" w:line="240" w:lineRule="auto"/>
        <w:ind w:hanging="420"/>
        <w:jc w:val="both"/>
        <w:rPr>
          <w:rFonts w:ascii="Times New Roman" w:hAnsi="Times New Roman"/>
          <w:sz w:val="24"/>
          <w:szCs w:val="24"/>
          <w:lang w:eastAsia="sk-SK"/>
        </w:rPr>
      </w:pPr>
      <w:r w:rsidRPr="00B847B0">
        <w:rPr>
          <w:rFonts w:ascii="Times New Roman" w:hAnsi="Times New Roman"/>
          <w:sz w:val="24"/>
          <w:szCs w:val="24"/>
          <w:lang w:eastAsia="sk-SK"/>
        </w:rPr>
        <w:t>kancelária psychológa</w:t>
      </w:r>
    </w:p>
    <w:p w:rsidR="003E0CC9" w:rsidRPr="00B847B0" w:rsidRDefault="003E0CC9" w:rsidP="00B847B0">
      <w:pPr>
        <w:numPr>
          <w:ilvl w:val="0"/>
          <w:numId w:val="1"/>
        </w:numPr>
        <w:spacing w:after="0" w:line="240" w:lineRule="auto"/>
        <w:ind w:hanging="420"/>
        <w:jc w:val="both"/>
        <w:rPr>
          <w:rFonts w:ascii="Times New Roman" w:hAnsi="Times New Roman"/>
          <w:sz w:val="24"/>
          <w:szCs w:val="24"/>
          <w:lang w:eastAsia="sk-SK"/>
        </w:rPr>
      </w:pPr>
      <w:r w:rsidRPr="00B847B0">
        <w:rPr>
          <w:rFonts w:ascii="Times New Roman" w:hAnsi="Times New Roman"/>
          <w:sz w:val="24"/>
          <w:szCs w:val="24"/>
          <w:lang w:eastAsia="sk-SK"/>
        </w:rPr>
        <w:t>terapeutická miestnosť</w:t>
      </w:r>
    </w:p>
    <w:p w:rsidR="003E0CC9" w:rsidRPr="00B847B0" w:rsidRDefault="003E0CC9" w:rsidP="00B847B0">
      <w:pPr>
        <w:numPr>
          <w:ilvl w:val="0"/>
          <w:numId w:val="1"/>
        </w:numPr>
        <w:spacing w:after="0" w:line="240" w:lineRule="auto"/>
        <w:ind w:hanging="420"/>
        <w:jc w:val="both"/>
        <w:rPr>
          <w:rFonts w:ascii="Times New Roman" w:hAnsi="Times New Roman"/>
          <w:sz w:val="24"/>
          <w:szCs w:val="24"/>
          <w:lang w:eastAsia="sk-SK"/>
        </w:rPr>
      </w:pPr>
      <w:r w:rsidRPr="00B847B0">
        <w:rPr>
          <w:rFonts w:ascii="Times New Roman" w:hAnsi="Times New Roman"/>
          <w:sz w:val="24"/>
          <w:szCs w:val="24"/>
          <w:lang w:eastAsia="sk-SK"/>
        </w:rPr>
        <w:t>kuchyňa</w:t>
      </w:r>
    </w:p>
    <w:p w:rsidR="003E0CC9" w:rsidRPr="00B847B0" w:rsidRDefault="003E0CC9" w:rsidP="00B847B0">
      <w:pPr>
        <w:numPr>
          <w:ilvl w:val="0"/>
          <w:numId w:val="1"/>
        </w:numPr>
        <w:spacing w:after="0" w:line="240" w:lineRule="auto"/>
        <w:ind w:hanging="420"/>
        <w:jc w:val="both"/>
        <w:rPr>
          <w:rFonts w:ascii="Times New Roman" w:hAnsi="Times New Roman"/>
          <w:sz w:val="24"/>
          <w:szCs w:val="24"/>
          <w:lang w:eastAsia="sk-SK"/>
        </w:rPr>
      </w:pPr>
      <w:r w:rsidRPr="00B847B0">
        <w:rPr>
          <w:rFonts w:ascii="Times New Roman" w:hAnsi="Times New Roman"/>
          <w:sz w:val="24"/>
          <w:szCs w:val="24"/>
          <w:lang w:eastAsia="sk-SK"/>
        </w:rPr>
        <w:t>kúpeľňa – vaňa, umývadlo</w:t>
      </w:r>
    </w:p>
    <w:p w:rsidR="003E0CC9" w:rsidRPr="00B847B0" w:rsidRDefault="003E0CC9" w:rsidP="00B847B0">
      <w:pPr>
        <w:numPr>
          <w:ilvl w:val="0"/>
          <w:numId w:val="1"/>
        </w:numPr>
        <w:spacing w:after="0" w:line="240" w:lineRule="auto"/>
        <w:ind w:hanging="420"/>
        <w:jc w:val="both"/>
        <w:rPr>
          <w:rFonts w:ascii="Times New Roman" w:hAnsi="Times New Roman"/>
          <w:sz w:val="24"/>
          <w:szCs w:val="24"/>
          <w:lang w:eastAsia="sk-SK"/>
        </w:rPr>
      </w:pPr>
      <w:r w:rsidRPr="00B847B0">
        <w:rPr>
          <w:rFonts w:ascii="Times New Roman" w:hAnsi="Times New Roman"/>
          <w:sz w:val="24"/>
          <w:szCs w:val="24"/>
          <w:lang w:eastAsia="sk-SK"/>
        </w:rPr>
        <w:t xml:space="preserve">kúpeľňa – sprcha, umývadlo, WC </w:t>
      </w:r>
    </w:p>
    <w:p w:rsidR="003E0CC9" w:rsidRPr="00B847B0" w:rsidRDefault="003E0CC9" w:rsidP="00B847B0">
      <w:pPr>
        <w:numPr>
          <w:ilvl w:val="0"/>
          <w:numId w:val="1"/>
        </w:numPr>
        <w:spacing w:after="0" w:line="240" w:lineRule="auto"/>
        <w:ind w:hanging="420"/>
        <w:jc w:val="both"/>
        <w:rPr>
          <w:rFonts w:ascii="Times New Roman" w:hAnsi="Times New Roman"/>
          <w:sz w:val="24"/>
          <w:szCs w:val="24"/>
          <w:lang w:eastAsia="sk-SK"/>
        </w:rPr>
      </w:pPr>
      <w:r w:rsidRPr="00B847B0">
        <w:rPr>
          <w:rFonts w:ascii="Times New Roman" w:hAnsi="Times New Roman"/>
          <w:sz w:val="24"/>
          <w:szCs w:val="24"/>
          <w:lang w:eastAsia="sk-SK"/>
        </w:rPr>
        <w:t xml:space="preserve">kúpeľňa – sprcha, umývadlo </w:t>
      </w:r>
    </w:p>
    <w:p w:rsidR="003E0CC9" w:rsidRPr="00B847B0" w:rsidRDefault="003E0CC9" w:rsidP="00B847B0">
      <w:pPr>
        <w:numPr>
          <w:ilvl w:val="0"/>
          <w:numId w:val="1"/>
        </w:numPr>
        <w:spacing w:after="0" w:line="240" w:lineRule="auto"/>
        <w:ind w:hanging="420"/>
        <w:jc w:val="both"/>
        <w:rPr>
          <w:rFonts w:ascii="Times New Roman" w:hAnsi="Times New Roman"/>
          <w:sz w:val="24"/>
          <w:szCs w:val="24"/>
          <w:lang w:eastAsia="sk-SK"/>
        </w:rPr>
      </w:pPr>
      <w:r w:rsidRPr="00B847B0">
        <w:rPr>
          <w:rFonts w:ascii="Times New Roman" w:hAnsi="Times New Roman"/>
          <w:sz w:val="24"/>
          <w:szCs w:val="24"/>
          <w:lang w:eastAsia="sk-SK"/>
        </w:rPr>
        <w:t>balkón /terasa/ - 2 ks</w:t>
      </w:r>
    </w:p>
    <w:p w:rsidR="003E0CC9" w:rsidRPr="00083417" w:rsidRDefault="003E0CC9" w:rsidP="00B847B0">
      <w:pPr>
        <w:spacing w:after="0" w:line="240" w:lineRule="auto"/>
        <w:jc w:val="both"/>
        <w:rPr>
          <w:rFonts w:ascii="Times New Roman" w:hAnsi="Times New Roman"/>
          <w:b/>
          <w:sz w:val="24"/>
          <w:szCs w:val="24"/>
          <w:lang w:eastAsia="sk-SK"/>
        </w:rPr>
      </w:pPr>
      <w:r w:rsidRPr="00083417">
        <w:rPr>
          <w:rFonts w:ascii="Times New Roman" w:hAnsi="Times New Roman"/>
          <w:sz w:val="24"/>
          <w:szCs w:val="24"/>
          <w:lang w:eastAsia="sk-SK"/>
        </w:rPr>
        <w:t xml:space="preserve">II. poschodie: </w:t>
      </w:r>
      <w:r w:rsidRPr="00083417">
        <w:rPr>
          <w:rFonts w:ascii="Times New Roman" w:hAnsi="Times New Roman"/>
          <w:b/>
          <w:sz w:val="24"/>
          <w:szCs w:val="24"/>
          <w:lang w:eastAsia="sk-SK"/>
        </w:rPr>
        <w:t>/ambulantná forma práce/</w:t>
      </w:r>
    </w:p>
    <w:p w:rsidR="003E0CC9" w:rsidRPr="00412E66" w:rsidRDefault="003E0CC9" w:rsidP="00B847B0">
      <w:pPr>
        <w:numPr>
          <w:ilvl w:val="0"/>
          <w:numId w:val="1"/>
        </w:numPr>
        <w:spacing w:after="0" w:line="240" w:lineRule="auto"/>
        <w:ind w:hanging="420"/>
        <w:jc w:val="both"/>
        <w:rPr>
          <w:rFonts w:ascii="Times New Roman" w:hAnsi="Times New Roman"/>
          <w:sz w:val="24"/>
          <w:szCs w:val="24"/>
          <w:lang w:eastAsia="sk-SK"/>
        </w:rPr>
      </w:pPr>
      <w:r w:rsidRPr="00412E66">
        <w:rPr>
          <w:rFonts w:ascii="Times New Roman" w:hAnsi="Times New Roman"/>
          <w:sz w:val="24"/>
          <w:szCs w:val="24"/>
          <w:lang w:eastAsia="sk-SK"/>
        </w:rPr>
        <w:t>kancelária</w:t>
      </w:r>
      <w:r w:rsidR="00307FB9" w:rsidRPr="00412E66">
        <w:rPr>
          <w:rFonts w:ascii="Times New Roman" w:hAnsi="Times New Roman"/>
          <w:sz w:val="24"/>
          <w:szCs w:val="24"/>
          <w:lang w:eastAsia="sk-SK"/>
        </w:rPr>
        <w:t xml:space="preserve"> sociálneho pracovníka</w:t>
      </w:r>
    </w:p>
    <w:p w:rsidR="00394F06" w:rsidRPr="00412E66" w:rsidRDefault="00394F06" w:rsidP="00B847B0">
      <w:pPr>
        <w:numPr>
          <w:ilvl w:val="0"/>
          <w:numId w:val="1"/>
        </w:numPr>
        <w:spacing w:after="0" w:line="240" w:lineRule="auto"/>
        <w:ind w:hanging="420"/>
        <w:jc w:val="both"/>
        <w:rPr>
          <w:rFonts w:ascii="Times New Roman" w:hAnsi="Times New Roman"/>
          <w:sz w:val="24"/>
          <w:szCs w:val="24"/>
          <w:lang w:eastAsia="sk-SK"/>
        </w:rPr>
      </w:pPr>
      <w:r w:rsidRPr="00412E66">
        <w:rPr>
          <w:rFonts w:ascii="Times New Roman" w:hAnsi="Times New Roman"/>
          <w:sz w:val="24"/>
          <w:szCs w:val="24"/>
          <w:lang w:eastAsia="sk-SK"/>
        </w:rPr>
        <w:t>kancelária psychologičky</w:t>
      </w:r>
      <w:r w:rsidR="00307FB9" w:rsidRPr="00412E66">
        <w:rPr>
          <w:rFonts w:ascii="Times New Roman" w:hAnsi="Times New Roman"/>
          <w:sz w:val="24"/>
          <w:szCs w:val="24"/>
          <w:lang w:eastAsia="sk-SK"/>
        </w:rPr>
        <w:t xml:space="preserve"> 2 ks</w:t>
      </w:r>
    </w:p>
    <w:p w:rsidR="003E0CC9" w:rsidRPr="00412E66" w:rsidRDefault="00307FB9" w:rsidP="00B847B0">
      <w:pPr>
        <w:numPr>
          <w:ilvl w:val="0"/>
          <w:numId w:val="1"/>
        </w:numPr>
        <w:spacing w:after="0" w:line="240" w:lineRule="auto"/>
        <w:ind w:hanging="420"/>
        <w:jc w:val="both"/>
        <w:rPr>
          <w:rFonts w:ascii="Times New Roman" w:hAnsi="Times New Roman"/>
          <w:sz w:val="24"/>
          <w:szCs w:val="24"/>
          <w:lang w:eastAsia="sk-SK"/>
        </w:rPr>
      </w:pPr>
      <w:r w:rsidRPr="00412E66">
        <w:rPr>
          <w:rFonts w:ascii="Times New Roman" w:hAnsi="Times New Roman"/>
          <w:sz w:val="24"/>
          <w:szCs w:val="24"/>
          <w:lang w:eastAsia="sk-SK"/>
        </w:rPr>
        <w:t xml:space="preserve">izba </w:t>
      </w:r>
    </w:p>
    <w:p w:rsidR="00394F06" w:rsidRPr="00083417" w:rsidRDefault="00394F06" w:rsidP="00B847B0">
      <w:pPr>
        <w:numPr>
          <w:ilvl w:val="0"/>
          <w:numId w:val="1"/>
        </w:numPr>
        <w:spacing w:after="0" w:line="240" w:lineRule="auto"/>
        <w:ind w:hanging="420"/>
        <w:jc w:val="both"/>
        <w:rPr>
          <w:rFonts w:ascii="Times New Roman" w:hAnsi="Times New Roman"/>
          <w:sz w:val="24"/>
          <w:szCs w:val="24"/>
          <w:lang w:eastAsia="sk-SK"/>
        </w:rPr>
      </w:pPr>
      <w:r w:rsidRPr="00083417">
        <w:rPr>
          <w:rFonts w:ascii="Times New Roman" w:hAnsi="Times New Roman"/>
          <w:sz w:val="24"/>
          <w:szCs w:val="24"/>
          <w:lang w:eastAsia="sk-SK"/>
        </w:rPr>
        <w:t>kuchyňa</w:t>
      </w:r>
    </w:p>
    <w:p w:rsidR="003E0CC9" w:rsidRPr="00083417" w:rsidRDefault="003E0CC9" w:rsidP="00B847B0">
      <w:pPr>
        <w:numPr>
          <w:ilvl w:val="0"/>
          <w:numId w:val="1"/>
        </w:numPr>
        <w:spacing w:after="0" w:line="240" w:lineRule="auto"/>
        <w:ind w:hanging="420"/>
        <w:jc w:val="both"/>
        <w:rPr>
          <w:rFonts w:ascii="Times New Roman" w:hAnsi="Times New Roman"/>
          <w:sz w:val="24"/>
          <w:szCs w:val="24"/>
          <w:lang w:eastAsia="sk-SK"/>
        </w:rPr>
      </w:pPr>
      <w:r w:rsidRPr="00083417">
        <w:rPr>
          <w:rFonts w:ascii="Times New Roman" w:hAnsi="Times New Roman"/>
          <w:sz w:val="24"/>
          <w:szCs w:val="24"/>
          <w:lang w:eastAsia="sk-SK"/>
        </w:rPr>
        <w:t>kúpeľňa: sprcha, umývadlo – 2 ks, WC – 2 ks</w:t>
      </w:r>
    </w:p>
    <w:p w:rsidR="00337428" w:rsidRPr="00B847B0" w:rsidRDefault="00337428" w:rsidP="00337428">
      <w:pPr>
        <w:spacing w:after="0" w:line="240" w:lineRule="auto"/>
        <w:ind w:left="420"/>
        <w:jc w:val="both"/>
        <w:rPr>
          <w:rFonts w:ascii="Times New Roman" w:hAnsi="Times New Roman"/>
          <w:sz w:val="24"/>
          <w:szCs w:val="24"/>
          <w:lang w:eastAsia="sk-SK"/>
        </w:rPr>
      </w:pPr>
    </w:p>
    <w:p w:rsidR="003E0CC9" w:rsidRPr="00B847B0" w:rsidRDefault="003E0CC9" w:rsidP="00B847B0">
      <w:pPr>
        <w:spacing w:after="0" w:line="240" w:lineRule="auto"/>
        <w:jc w:val="both"/>
        <w:rPr>
          <w:rFonts w:ascii="Times New Roman" w:hAnsi="Times New Roman"/>
          <w:sz w:val="24"/>
          <w:szCs w:val="24"/>
          <w:lang w:eastAsia="sk-SK"/>
        </w:rPr>
      </w:pPr>
      <w:r w:rsidRPr="00B847B0">
        <w:rPr>
          <w:rFonts w:ascii="Times New Roman" w:hAnsi="Times New Roman"/>
          <w:b/>
          <w:sz w:val="24"/>
          <w:szCs w:val="24"/>
        </w:rPr>
        <w:t>Kmeňová</w:t>
      </w:r>
      <w:r w:rsidRPr="00B847B0">
        <w:rPr>
          <w:rFonts w:ascii="Times New Roman" w:hAnsi="Times New Roman"/>
          <w:b/>
          <w:bCs/>
          <w:sz w:val="24"/>
          <w:szCs w:val="24"/>
          <w:lang w:eastAsia="sk-SK"/>
        </w:rPr>
        <w:t xml:space="preserve"> budova </w:t>
      </w:r>
      <w:r w:rsidRPr="00B847B0">
        <w:rPr>
          <w:rFonts w:ascii="Times New Roman" w:hAnsi="Times New Roman"/>
          <w:b/>
          <w:sz w:val="24"/>
          <w:szCs w:val="24"/>
          <w:lang w:eastAsia="sk-SK"/>
        </w:rPr>
        <w:t xml:space="preserve"> – ubytovacia časť</w:t>
      </w:r>
      <w:r w:rsidRPr="00B847B0">
        <w:rPr>
          <w:rFonts w:ascii="Times New Roman" w:hAnsi="Times New Roman"/>
          <w:sz w:val="24"/>
          <w:szCs w:val="24"/>
          <w:lang w:eastAsia="sk-SK"/>
        </w:rPr>
        <w:t xml:space="preserve"> /3 samostatn</w:t>
      </w:r>
      <w:r w:rsidR="00F050D2">
        <w:rPr>
          <w:rFonts w:ascii="Times New Roman" w:hAnsi="Times New Roman"/>
          <w:sz w:val="24"/>
          <w:szCs w:val="24"/>
          <w:lang w:eastAsia="sk-SK"/>
        </w:rPr>
        <w:t>e usporiadané</w:t>
      </w:r>
      <w:r w:rsidRPr="00B847B0">
        <w:rPr>
          <w:rFonts w:ascii="Times New Roman" w:hAnsi="Times New Roman"/>
          <w:sz w:val="24"/>
          <w:szCs w:val="24"/>
          <w:lang w:eastAsia="sk-SK"/>
        </w:rPr>
        <w:t xml:space="preserve"> skupiny, 30 detí/</w:t>
      </w:r>
    </w:p>
    <w:p w:rsidR="003E0CC9" w:rsidRPr="00B847B0" w:rsidRDefault="003E0CC9" w:rsidP="00B847B0">
      <w:pPr>
        <w:spacing w:after="0" w:line="240" w:lineRule="auto"/>
        <w:jc w:val="both"/>
        <w:rPr>
          <w:rFonts w:ascii="Times New Roman" w:hAnsi="Times New Roman"/>
          <w:sz w:val="24"/>
          <w:szCs w:val="24"/>
          <w:lang w:eastAsia="sk-SK"/>
        </w:rPr>
      </w:pPr>
      <w:r w:rsidRPr="00B847B0">
        <w:rPr>
          <w:rFonts w:ascii="Times New Roman" w:hAnsi="Times New Roman"/>
          <w:sz w:val="24"/>
          <w:szCs w:val="24"/>
          <w:lang w:eastAsia="sk-SK"/>
        </w:rPr>
        <w:t>Prízemie: 3. Samostatn</w:t>
      </w:r>
      <w:r w:rsidR="002026E0">
        <w:rPr>
          <w:rFonts w:ascii="Times New Roman" w:hAnsi="Times New Roman"/>
          <w:sz w:val="24"/>
          <w:szCs w:val="24"/>
          <w:lang w:eastAsia="sk-SK"/>
        </w:rPr>
        <w:t>e usporiadaná</w:t>
      </w:r>
      <w:r w:rsidRPr="00B847B0">
        <w:rPr>
          <w:rFonts w:ascii="Times New Roman" w:hAnsi="Times New Roman"/>
          <w:sz w:val="24"/>
          <w:szCs w:val="24"/>
          <w:lang w:eastAsia="sk-SK"/>
        </w:rPr>
        <w:t xml:space="preserve"> skupina 10 detí</w:t>
      </w:r>
    </w:p>
    <w:p w:rsidR="003E0CC9" w:rsidRPr="00B847B0" w:rsidRDefault="003E0CC9" w:rsidP="00B847B0">
      <w:pPr>
        <w:numPr>
          <w:ilvl w:val="0"/>
          <w:numId w:val="1"/>
        </w:numPr>
        <w:spacing w:after="0" w:line="240" w:lineRule="auto"/>
        <w:ind w:hanging="420"/>
        <w:jc w:val="both"/>
        <w:rPr>
          <w:rFonts w:ascii="Times New Roman" w:hAnsi="Times New Roman"/>
          <w:sz w:val="24"/>
          <w:szCs w:val="24"/>
          <w:lang w:eastAsia="sk-SK"/>
        </w:rPr>
      </w:pPr>
      <w:r w:rsidRPr="00B847B0">
        <w:rPr>
          <w:rFonts w:ascii="Times New Roman" w:hAnsi="Times New Roman"/>
          <w:sz w:val="24"/>
          <w:szCs w:val="24"/>
          <w:lang w:eastAsia="sk-SK"/>
        </w:rPr>
        <w:t>kancelária vychovávateľov</w:t>
      </w:r>
    </w:p>
    <w:p w:rsidR="003E0CC9" w:rsidRPr="005C79AE" w:rsidRDefault="003E0CC9" w:rsidP="00B847B0">
      <w:pPr>
        <w:numPr>
          <w:ilvl w:val="0"/>
          <w:numId w:val="1"/>
        </w:numPr>
        <w:spacing w:after="0" w:line="240" w:lineRule="auto"/>
        <w:ind w:hanging="420"/>
        <w:jc w:val="both"/>
        <w:rPr>
          <w:rFonts w:ascii="Times New Roman" w:hAnsi="Times New Roman"/>
          <w:sz w:val="24"/>
          <w:szCs w:val="24"/>
          <w:lang w:eastAsia="sk-SK"/>
        </w:rPr>
      </w:pPr>
      <w:r w:rsidRPr="005C79AE">
        <w:rPr>
          <w:rFonts w:ascii="Times New Roman" w:hAnsi="Times New Roman"/>
          <w:sz w:val="24"/>
          <w:szCs w:val="24"/>
          <w:lang w:eastAsia="sk-SK"/>
        </w:rPr>
        <w:t>izba detí – 6 ks</w:t>
      </w:r>
      <w:r w:rsidR="009E3E66" w:rsidRPr="005C79AE">
        <w:rPr>
          <w:rFonts w:ascii="Times New Roman" w:hAnsi="Times New Roman"/>
          <w:sz w:val="24"/>
          <w:szCs w:val="24"/>
          <w:lang w:eastAsia="sk-SK"/>
        </w:rPr>
        <w:t xml:space="preserve"> po dve samostatné lôžka</w:t>
      </w:r>
    </w:p>
    <w:p w:rsidR="003E0CC9" w:rsidRPr="005C79AE" w:rsidRDefault="003E0CC9" w:rsidP="00B847B0">
      <w:pPr>
        <w:numPr>
          <w:ilvl w:val="0"/>
          <w:numId w:val="1"/>
        </w:numPr>
        <w:spacing w:after="0" w:line="240" w:lineRule="auto"/>
        <w:ind w:hanging="420"/>
        <w:jc w:val="both"/>
        <w:rPr>
          <w:rFonts w:ascii="Times New Roman" w:hAnsi="Times New Roman"/>
          <w:sz w:val="24"/>
          <w:szCs w:val="24"/>
          <w:lang w:eastAsia="sk-SK"/>
        </w:rPr>
      </w:pPr>
      <w:r w:rsidRPr="005C79AE">
        <w:rPr>
          <w:rFonts w:ascii="Times New Roman" w:hAnsi="Times New Roman"/>
          <w:sz w:val="24"/>
          <w:szCs w:val="24"/>
          <w:lang w:eastAsia="sk-SK"/>
        </w:rPr>
        <w:t>spoločenská miestnosť</w:t>
      </w:r>
    </w:p>
    <w:p w:rsidR="003E0CC9" w:rsidRPr="005C79AE" w:rsidRDefault="003E0CC9" w:rsidP="00B847B0">
      <w:pPr>
        <w:numPr>
          <w:ilvl w:val="0"/>
          <w:numId w:val="1"/>
        </w:numPr>
        <w:spacing w:after="0" w:line="240" w:lineRule="auto"/>
        <w:ind w:hanging="420"/>
        <w:jc w:val="both"/>
        <w:rPr>
          <w:rFonts w:ascii="Times New Roman" w:hAnsi="Times New Roman"/>
          <w:sz w:val="24"/>
          <w:szCs w:val="24"/>
          <w:lang w:eastAsia="sk-SK"/>
        </w:rPr>
      </w:pPr>
      <w:r w:rsidRPr="005C79AE">
        <w:rPr>
          <w:rFonts w:ascii="Times New Roman" w:hAnsi="Times New Roman"/>
          <w:sz w:val="24"/>
          <w:szCs w:val="24"/>
          <w:lang w:eastAsia="sk-SK"/>
        </w:rPr>
        <w:t xml:space="preserve">sklad </w:t>
      </w:r>
    </w:p>
    <w:p w:rsidR="003E0CC9" w:rsidRPr="005C79AE" w:rsidRDefault="003E0CC9" w:rsidP="00B847B0">
      <w:pPr>
        <w:numPr>
          <w:ilvl w:val="0"/>
          <w:numId w:val="1"/>
        </w:numPr>
        <w:spacing w:after="0" w:line="240" w:lineRule="auto"/>
        <w:ind w:hanging="420"/>
        <w:jc w:val="both"/>
        <w:rPr>
          <w:rFonts w:ascii="Times New Roman" w:hAnsi="Times New Roman"/>
          <w:sz w:val="24"/>
          <w:szCs w:val="24"/>
          <w:lang w:eastAsia="sk-SK"/>
        </w:rPr>
      </w:pPr>
      <w:r w:rsidRPr="005C79AE">
        <w:rPr>
          <w:rFonts w:ascii="Times New Roman" w:hAnsi="Times New Roman"/>
          <w:sz w:val="24"/>
          <w:szCs w:val="24"/>
          <w:lang w:eastAsia="sk-SK"/>
        </w:rPr>
        <w:t>kuchyňa</w:t>
      </w:r>
    </w:p>
    <w:p w:rsidR="003E0CC9" w:rsidRPr="005C79AE" w:rsidRDefault="003E0CC9" w:rsidP="00B847B0">
      <w:pPr>
        <w:numPr>
          <w:ilvl w:val="0"/>
          <w:numId w:val="1"/>
        </w:numPr>
        <w:spacing w:after="0" w:line="240" w:lineRule="auto"/>
        <w:ind w:hanging="420"/>
        <w:jc w:val="both"/>
        <w:rPr>
          <w:rFonts w:ascii="Times New Roman" w:hAnsi="Times New Roman"/>
          <w:sz w:val="24"/>
          <w:szCs w:val="24"/>
          <w:lang w:eastAsia="sk-SK"/>
        </w:rPr>
      </w:pPr>
      <w:r w:rsidRPr="005C79AE">
        <w:rPr>
          <w:rFonts w:ascii="Times New Roman" w:hAnsi="Times New Roman"/>
          <w:sz w:val="24"/>
          <w:szCs w:val="24"/>
          <w:lang w:eastAsia="sk-SK"/>
        </w:rPr>
        <w:t xml:space="preserve">kúpeľňa chlapci – sprcha, WC, umývadlo - 3 ks </w:t>
      </w:r>
    </w:p>
    <w:p w:rsidR="003E0CC9" w:rsidRPr="005C79AE" w:rsidRDefault="003E0CC9" w:rsidP="00B847B0">
      <w:pPr>
        <w:numPr>
          <w:ilvl w:val="0"/>
          <w:numId w:val="1"/>
        </w:numPr>
        <w:spacing w:after="0" w:line="240" w:lineRule="auto"/>
        <w:ind w:hanging="420"/>
        <w:jc w:val="both"/>
        <w:rPr>
          <w:rFonts w:ascii="Times New Roman" w:hAnsi="Times New Roman"/>
          <w:sz w:val="24"/>
          <w:szCs w:val="24"/>
          <w:lang w:eastAsia="sk-SK"/>
        </w:rPr>
      </w:pPr>
      <w:r w:rsidRPr="005C79AE">
        <w:rPr>
          <w:rFonts w:ascii="Times New Roman" w:hAnsi="Times New Roman"/>
          <w:sz w:val="24"/>
          <w:szCs w:val="24"/>
          <w:lang w:eastAsia="sk-SK"/>
        </w:rPr>
        <w:t>kúpeľňa dievčatá – sprcha, WC, umývadlo – 2 ks</w:t>
      </w:r>
    </w:p>
    <w:p w:rsidR="003E0CC9" w:rsidRPr="005C79AE" w:rsidRDefault="003E0CC9" w:rsidP="00B847B0">
      <w:pPr>
        <w:numPr>
          <w:ilvl w:val="0"/>
          <w:numId w:val="1"/>
        </w:numPr>
        <w:spacing w:after="0" w:line="240" w:lineRule="auto"/>
        <w:ind w:hanging="420"/>
        <w:jc w:val="both"/>
        <w:rPr>
          <w:rFonts w:ascii="Times New Roman" w:hAnsi="Times New Roman"/>
          <w:sz w:val="24"/>
          <w:szCs w:val="24"/>
          <w:lang w:eastAsia="sk-SK"/>
        </w:rPr>
      </w:pPr>
      <w:r w:rsidRPr="005C79AE">
        <w:rPr>
          <w:rFonts w:ascii="Times New Roman" w:hAnsi="Times New Roman"/>
          <w:sz w:val="24"/>
          <w:szCs w:val="24"/>
          <w:lang w:eastAsia="sk-SK"/>
        </w:rPr>
        <w:t>práčovňa</w:t>
      </w:r>
    </w:p>
    <w:p w:rsidR="003E0CC9" w:rsidRPr="005C79AE" w:rsidRDefault="003E0CC9" w:rsidP="00B847B0">
      <w:pPr>
        <w:spacing w:after="0" w:line="240" w:lineRule="auto"/>
        <w:jc w:val="both"/>
        <w:rPr>
          <w:rFonts w:ascii="Times New Roman" w:hAnsi="Times New Roman"/>
          <w:sz w:val="24"/>
          <w:szCs w:val="24"/>
          <w:lang w:eastAsia="sk-SK"/>
        </w:rPr>
      </w:pPr>
      <w:r w:rsidRPr="005C79AE">
        <w:rPr>
          <w:rFonts w:ascii="Times New Roman" w:hAnsi="Times New Roman"/>
          <w:sz w:val="24"/>
          <w:szCs w:val="24"/>
          <w:lang w:eastAsia="sk-SK"/>
        </w:rPr>
        <w:t>I. poschodie: 2. Samostatn</w:t>
      </w:r>
      <w:r w:rsidR="002026E0">
        <w:rPr>
          <w:rFonts w:ascii="Times New Roman" w:hAnsi="Times New Roman"/>
          <w:sz w:val="24"/>
          <w:szCs w:val="24"/>
          <w:lang w:eastAsia="sk-SK"/>
        </w:rPr>
        <w:t>e usporiadaná</w:t>
      </w:r>
      <w:r w:rsidRPr="005C79AE">
        <w:rPr>
          <w:rFonts w:ascii="Times New Roman" w:hAnsi="Times New Roman"/>
          <w:sz w:val="24"/>
          <w:szCs w:val="24"/>
          <w:lang w:eastAsia="sk-SK"/>
        </w:rPr>
        <w:t xml:space="preserve"> skupina 10 detí</w:t>
      </w:r>
    </w:p>
    <w:p w:rsidR="003E0CC9" w:rsidRPr="005C79AE" w:rsidRDefault="003E0CC9" w:rsidP="00B847B0">
      <w:pPr>
        <w:numPr>
          <w:ilvl w:val="0"/>
          <w:numId w:val="1"/>
        </w:numPr>
        <w:spacing w:after="0" w:line="240" w:lineRule="auto"/>
        <w:ind w:hanging="420"/>
        <w:jc w:val="both"/>
        <w:rPr>
          <w:rFonts w:ascii="Times New Roman" w:hAnsi="Times New Roman"/>
          <w:sz w:val="24"/>
          <w:szCs w:val="24"/>
          <w:lang w:eastAsia="sk-SK"/>
        </w:rPr>
      </w:pPr>
      <w:r w:rsidRPr="005C79AE">
        <w:rPr>
          <w:rFonts w:ascii="Times New Roman" w:hAnsi="Times New Roman"/>
          <w:sz w:val="24"/>
          <w:szCs w:val="24"/>
          <w:lang w:eastAsia="sk-SK"/>
        </w:rPr>
        <w:t>kancelária vychovávateľov</w:t>
      </w:r>
    </w:p>
    <w:p w:rsidR="009E3E66" w:rsidRPr="005C79AE" w:rsidRDefault="003E0CC9" w:rsidP="00B847B0">
      <w:pPr>
        <w:numPr>
          <w:ilvl w:val="0"/>
          <w:numId w:val="1"/>
        </w:numPr>
        <w:spacing w:after="0" w:line="240" w:lineRule="auto"/>
        <w:ind w:hanging="420"/>
        <w:jc w:val="both"/>
        <w:rPr>
          <w:rFonts w:ascii="Times New Roman" w:hAnsi="Times New Roman"/>
          <w:sz w:val="24"/>
          <w:szCs w:val="24"/>
          <w:lang w:eastAsia="sk-SK"/>
        </w:rPr>
      </w:pPr>
      <w:r w:rsidRPr="005C79AE">
        <w:rPr>
          <w:rFonts w:ascii="Times New Roman" w:hAnsi="Times New Roman"/>
          <w:sz w:val="24"/>
          <w:szCs w:val="24"/>
          <w:lang w:eastAsia="sk-SK"/>
        </w:rPr>
        <w:t>izba detí – 6 ks</w:t>
      </w:r>
      <w:r w:rsidR="009E3E66" w:rsidRPr="005C79AE">
        <w:rPr>
          <w:rFonts w:ascii="Times New Roman" w:hAnsi="Times New Roman"/>
          <w:sz w:val="24"/>
          <w:szCs w:val="24"/>
          <w:lang w:eastAsia="sk-SK"/>
        </w:rPr>
        <w:t xml:space="preserve">  po dve samostatné lôžka</w:t>
      </w:r>
    </w:p>
    <w:p w:rsidR="003E0CC9" w:rsidRPr="005C79AE" w:rsidRDefault="003E0CC9" w:rsidP="00B847B0">
      <w:pPr>
        <w:numPr>
          <w:ilvl w:val="0"/>
          <w:numId w:val="1"/>
        </w:numPr>
        <w:spacing w:after="0" w:line="240" w:lineRule="auto"/>
        <w:ind w:hanging="420"/>
        <w:jc w:val="both"/>
        <w:rPr>
          <w:rFonts w:ascii="Times New Roman" w:hAnsi="Times New Roman"/>
          <w:sz w:val="24"/>
          <w:szCs w:val="24"/>
          <w:lang w:eastAsia="sk-SK"/>
        </w:rPr>
      </w:pPr>
      <w:r w:rsidRPr="005C79AE">
        <w:rPr>
          <w:rFonts w:ascii="Times New Roman" w:hAnsi="Times New Roman"/>
          <w:sz w:val="24"/>
          <w:szCs w:val="24"/>
          <w:lang w:eastAsia="sk-SK"/>
        </w:rPr>
        <w:t>spoločenská miestnosť</w:t>
      </w:r>
    </w:p>
    <w:p w:rsidR="003E0CC9" w:rsidRPr="005C79AE" w:rsidRDefault="003E0CC9" w:rsidP="00B847B0">
      <w:pPr>
        <w:numPr>
          <w:ilvl w:val="0"/>
          <w:numId w:val="1"/>
        </w:numPr>
        <w:spacing w:after="0" w:line="240" w:lineRule="auto"/>
        <w:ind w:hanging="420"/>
        <w:jc w:val="both"/>
        <w:rPr>
          <w:rFonts w:ascii="Times New Roman" w:hAnsi="Times New Roman"/>
          <w:sz w:val="24"/>
          <w:szCs w:val="24"/>
          <w:lang w:eastAsia="sk-SK"/>
        </w:rPr>
      </w:pPr>
      <w:r w:rsidRPr="005C79AE">
        <w:rPr>
          <w:rFonts w:ascii="Times New Roman" w:hAnsi="Times New Roman"/>
          <w:sz w:val="24"/>
          <w:szCs w:val="24"/>
          <w:lang w:eastAsia="sk-SK"/>
        </w:rPr>
        <w:t xml:space="preserve">sklad  </w:t>
      </w:r>
    </w:p>
    <w:p w:rsidR="003E0CC9" w:rsidRPr="005C79AE" w:rsidRDefault="003E0CC9" w:rsidP="00B847B0">
      <w:pPr>
        <w:numPr>
          <w:ilvl w:val="0"/>
          <w:numId w:val="1"/>
        </w:numPr>
        <w:spacing w:after="0" w:line="240" w:lineRule="auto"/>
        <w:ind w:hanging="420"/>
        <w:jc w:val="both"/>
        <w:rPr>
          <w:rFonts w:ascii="Times New Roman" w:hAnsi="Times New Roman"/>
          <w:sz w:val="24"/>
          <w:szCs w:val="24"/>
          <w:lang w:eastAsia="sk-SK"/>
        </w:rPr>
      </w:pPr>
      <w:r w:rsidRPr="005C79AE">
        <w:rPr>
          <w:rFonts w:ascii="Times New Roman" w:hAnsi="Times New Roman"/>
          <w:sz w:val="24"/>
          <w:szCs w:val="24"/>
          <w:lang w:eastAsia="sk-SK"/>
        </w:rPr>
        <w:t>kuchyňa</w:t>
      </w:r>
    </w:p>
    <w:p w:rsidR="003E0CC9" w:rsidRPr="005C79AE" w:rsidRDefault="003E0CC9" w:rsidP="00B847B0">
      <w:pPr>
        <w:numPr>
          <w:ilvl w:val="0"/>
          <w:numId w:val="1"/>
        </w:numPr>
        <w:spacing w:after="0" w:line="240" w:lineRule="auto"/>
        <w:ind w:hanging="420"/>
        <w:jc w:val="both"/>
        <w:rPr>
          <w:rFonts w:ascii="Times New Roman" w:hAnsi="Times New Roman"/>
          <w:sz w:val="24"/>
          <w:szCs w:val="24"/>
          <w:lang w:eastAsia="sk-SK"/>
        </w:rPr>
      </w:pPr>
      <w:r w:rsidRPr="005C79AE">
        <w:rPr>
          <w:rFonts w:ascii="Times New Roman" w:hAnsi="Times New Roman"/>
          <w:sz w:val="24"/>
          <w:szCs w:val="24"/>
          <w:lang w:eastAsia="sk-SK"/>
        </w:rPr>
        <w:lastRenderedPageBreak/>
        <w:t>kúpeľňa chlapci – sprcha, WC, umývadlo 3 ks</w:t>
      </w:r>
    </w:p>
    <w:p w:rsidR="003E0CC9" w:rsidRPr="005C79AE" w:rsidRDefault="003E0CC9" w:rsidP="00B847B0">
      <w:pPr>
        <w:numPr>
          <w:ilvl w:val="0"/>
          <w:numId w:val="1"/>
        </w:numPr>
        <w:spacing w:after="0" w:line="240" w:lineRule="auto"/>
        <w:ind w:hanging="420"/>
        <w:jc w:val="both"/>
        <w:rPr>
          <w:rFonts w:ascii="Times New Roman" w:hAnsi="Times New Roman"/>
          <w:sz w:val="24"/>
          <w:szCs w:val="24"/>
          <w:lang w:eastAsia="sk-SK"/>
        </w:rPr>
      </w:pPr>
      <w:r w:rsidRPr="005C79AE">
        <w:rPr>
          <w:rFonts w:ascii="Times New Roman" w:hAnsi="Times New Roman"/>
          <w:sz w:val="24"/>
          <w:szCs w:val="24"/>
          <w:lang w:eastAsia="sk-SK"/>
        </w:rPr>
        <w:t>kúpeľňa dievčatá – sprcha, WC, umývadlo – 3 ks</w:t>
      </w:r>
    </w:p>
    <w:p w:rsidR="003E0CC9" w:rsidRPr="005C79AE" w:rsidRDefault="003E0CC9" w:rsidP="00B847B0">
      <w:pPr>
        <w:spacing w:after="0" w:line="240" w:lineRule="auto"/>
        <w:jc w:val="both"/>
        <w:rPr>
          <w:rFonts w:ascii="Times New Roman" w:hAnsi="Times New Roman"/>
          <w:sz w:val="24"/>
          <w:szCs w:val="24"/>
          <w:lang w:eastAsia="sk-SK"/>
        </w:rPr>
      </w:pPr>
      <w:r w:rsidRPr="005C79AE">
        <w:rPr>
          <w:rFonts w:ascii="Times New Roman" w:hAnsi="Times New Roman"/>
          <w:sz w:val="24"/>
          <w:szCs w:val="24"/>
          <w:lang w:eastAsia="sk-SK"/>
        </w:rPr>
        <w:t>II. poschodie: 1. Samostatn</w:t>
      </w:r>
      <w:r w:rsidR="002026E0">
        <w:rPr>
          <w:rFonts w:ascii="Times New Roman" w:hAnsi="Times New Roman"/>
          <w:sz w:val="24"/>
          <w:szCs w:val="24"/>
          <w:lang w:eastAsia="sk-SK"/>
        </w:rPr>
        <w:t>e usporiadaná</w:t>
      </w:r>
      <w:r w:rsidRPr="005C79AE">
        <w:rPr>
          <w:rFonts w:ascii="Times New Roman" w:hAnsi="Times New Roman"/>
          <w:sz w:val="24"/>
          <w:szCs w:val="24"/>
          <w:lang w:eastAsia="sk-SK"/>
        </w:rPr>
        <w:t xml:space="preserve"> skupina 10 detí</w:t>
      </w:r>
    </w:p>
    <w:p w:rsidR="003E0CC9" w:rsidRPr="005C79AE" w:rsidRDefault="003E0CC9" w:rsidP="00B847B0">
      <w:pPr>
        <w:numPr>
          <w:ilvl w:val="0"/>
          <w:numId w:val="1"/>
        </w:numPr>
        <w:spacing w:after="0" w:line="240" w:lineRule="auto"/>
        <w:ind w:hanging="420"/>
        <w:jc w:val="both"/>
        <w:rPr>
          <w:rFonts w:ascii="Times New Roman" w:hAnsi="Times New Roman"/>
          <w:sz w:val="24"/>
          <w:szCs w:val="24"/>
          <w:lang w:eastAsia="sk-SK"/>
        </w:rPr>
      </w:pPr>
      <w:r w:rsidRPr="005C79AE">
        <w:rPr>
          <w:rFonts w:ascii="Times New Roman" w:hAnsi="Times New Roman"/>
          <w:sz w:val="24"/>
          <w:szCs w:val="24"/>
          <w:lang w:eastAsia="sk-SK"/>
        </w:rPr>
        <w:t>kancelária vychovávateľov</w:t>
      </w:r>
    </w:p>
    <w:p w:rsidR="003E0CC9" w:rsidRPr="005C79AE" w:rsidRDefault="009E3E66" w:rsidP="00B847B0">
      <w:pPr>
        <w:numPr>
          <w:ilvl w:val="0"/>
          <w:numId w:val="1"/>
        </w:numPr>
        <w:spacing w:after="0" w:line="240" w:lineRule="auto"/>
        <w:ind w:hanging="420"/>
        <w:jc w:val="both"/>
        <w:rPr>
          <w:rFonts w:ascii="Times New Roman" w:hAnsi="Times New Roman"/>
          <w:sz w:val="24"/>
          <w:szCs w:val="24"/>
          <w:lang w:eastAsia="sk-SK"/>
        </w:rPr>
      </w:pPr>
      <w:r w:rsidRPr="005C79AE">
        <w:rPr>
          <w:rFonts w:ascii="Times New Roman" w:hAnsi="Times New Roman"/>
          <w:sz w:val="24"/>
          <w:szCs w:val="24"/>
          <w:lang w:eastAsia="sk-SK"/>
        </w:rPr>
        <w:t xml:space="preserve">izba detí – 6 ks  po dve samostatné lôžka </w:t>
      </w:r>
    </w:p>
    <w:p w:rsidR="003E0CC9" w:rsidRPr="005C79AE" w:rsidRDefault="003E0CC9" w:rsidP="00B847B0">
      <w:pPr>
        <w:numPr>
          <w:ilvl w:val="0"/>
          <w:numId w:val="1"/>
        </w:numPr>
        <w:spacing w:after="0" w:line="240" w:lineRule="auto"/>
        <w:ind w:hanging="420"/>
        <w:jc w:val="both"/>
        <w:rPr>
          <w:rFonts w:ascii="Times New Roman" w:hAnsi="Times New Roman"/>
          <w:sz w:val="24"/>
          <w:szCs w:val="24"/>
          <w:lang w:eastAsia="sk-SK"/>
        </w:rPr>
      </w:pPr>
      <w:r w:rsidRPr="005C79AE">
        <w:rPr>
          <w:rFonts w:ascii="Times New Roman" w:hAnsi="Times New Roman"/>
          <w:sz w:val="24"/>
          <w:szCs w:val="24"/>
          <w:lang w:eastAsia="sk-SK"/>
        </w:rPr>
        <w:t>spoločenská miestnosť</w:t>
      </w:r>
    </w:p>
    <w:p w:rsidR="003E0CC9" w:rsidRPr="005C79AE" w:rsidRDefault="003E0CC9" w:rsidP="00B847B0">
      <w:pPr>
        <w:numPr>
          <w:ilvl w:val="0"/>
          <w:numId w:val="1"/>
        </w:numPr>
        <w:spacing w:after="0" w:line="240" w:lineRule="auto"/>
        <w:ind w:hanging="420"/>
        <w:jc w:val="both"/>
        <w:rPr>
          <w:rFonts w:ascii="Times New Roman" w:hAnsi="Times New Roman"/>
          <w:sz w:val="24"/>
          <w:szCs w:val="24"/>
          <w:lang w:eastAsia="sk-SK"/>
        </w:rPr>
      </w:pPr>
      <w:r w:rsidRPr="005C79AE">
        <w:rPr>
          <w:rFonts w:ascii="Times New Roman" w:hAnsi="Times New Roman"/>
          <w:sz w:val="24"/>
          <w:szCs w:val="24"/>
          <w:lang w:eastAsia="sk-SK"/>
        </w:rPr>
        <w:t xml:space="preserve">sklad </w:t>
      </w:r>
    </w:p>
    <w:p w:rsidR="003E0CC9" w:rsidRPr="00B847B0" w:rsidRDefault="003E0CC9" w:rsidP="00B847B0">
      <w:pPr>
        <w:numPr>
          <w:ilvl w:val="0"/>
          <w:numId w:val="1"/>
        </w:numPr>
        <w:spacing w:after="0" w:line="240" w:lineRule="auto"/>
        <w:ind w:hanging="420"/>
        <w:jc w:val="both"/>
        <w:rPr>
          <w:rFonts w:ascii="Times New Roman" w:hAnsi="Times New Roman"/>
          <w:sz w:val="24"/>
          <w:szCs w:val="24"/>
          <w:lang w:eastAsia="sk-SK"/>
        </w:rPr>
      </w:pPr>
      <w:r w:rsidRPr="00B847B0">
        <w:rPr>
          <w:rFonts w:ascii="Times New Roman" w:hAnsi="Times New Roman"/>
          <w:sz w:val="24"/>
          <w:szCs w:val="24"/>
          <w:lang w:eastAsia="sk-SK"/>
        </w:rPr>
        <w:t>kuchyňa</w:t>
      </w:r>
    </w:p>
    <w:p w:rsidR="003E0CC9" w:rsidRPr="00B847B0" w:rsidRDefault="003E0CC9" w:rsidP="00B847B0">
      <w:pPr>
        <w:numPr>
          <w:ilvl w:val="0"/>
          <w:numId w:val="1"/>
        </w:numPr>
        <w:spacing w:after="0" w:line="240" w:lineRule="auto"/>
        <w:ind w:hanging="420"/>
        <w:jc w:val="both"/>
        <w:rPr>
          <w:rFonts w:ascii="Times New Roman" w:hAnsi="Times New Roman"/>
          <w:sz w:val="24"/>
          <w:szCs w:val="24"/>
          <w:lang w:eastAsia="sk-SK"/>
        </w:rPr>
      </w:pPr>
      <w:r w:rsidRPr="00B847B0">
        <w:rPr>
          <w:rFonts w:ascii="Times New Roman" w:hAnsi="Times New Roman"/>
          <w:sz w:val="24"/>
          <w:szCs w:val="24"/>
          <w:lang w:eastAsia="sk-SK"/>
        </w:rPr>
        <w:t>kúpeľňa chlapci – sprcha, WC, umývadlo - 3 ks</w:t>
      </w:r>
    </w:p>
    <w:p w:rsidR="003E0CC9" w:rsidRPr="00B847B0" w:rsidRDefault="003E0CC9" w:rsidP="00B847B0">
      <w:pPr>
        <w:numPr>
          <w:ilvl w:val="0"/>
          <w:numId w:val="1"/>
        </w:numPr>
        <w:spacing w:after="0" w:line="240" w:lineRule="auto"/>
        <w:ind w:hanging="420"/>
        <w:jc w:val="both"/>
        <w:rPr>
          <w:rFonts w:ascii="Times New Roman" w:hAnsi="Times New Roman"/>
          <w:sz w:val="24"/>
          <w:szCs w:val="24"/>
          <w:lang w:eastAsia="sk-SK"/>
        </w:rPr>
      </w:pPr>
      <w:r w:rsidRPr="00B847B0">
        <w:rPr>
          <w:rFonts w:ascii="Times New Roman" w:hAnsi="Times New Roman"/>
          <w:sz w:val="24"/>
          <w:szCs w:val="24"/>
          <w:lang w:eastAsia="sk-SK"/>
        </w:rPr>
        <w:t>kúpeľňa dievčatá – sprcha, WC, umývadlo – 3 ks</w:t>
      </w:r>
    </w:p>
    <w:p w:rsidR="003E0CC9" w:rsidRPr="00B847B0" w:rsidRDefault="003E0CC9" w:rsidP="00B847B0">
      <w:pPr>
        <w:spacing w:after="0" w:line="240" w:lineRule="auto"/>
        <w:ind w:left="420"/>
        <w:jc w:val="both"/>
        <w:rPr>
          <w:rFonts w:ascii="Times New Roman" w:hAnsi="Times New Roman"/>
          <w:sz w:val="24"/>
          <w:szCs w:val="24"/>
          <w:lang w:eastAsia="sk-SK"/>
        </w:rPr>
      </w:pPr>
    </w:p>
    <w:p w:rsidR="003E0CC9" w:rsidRPr="00B847B0" w:rsidRDefault="003E0CC9" w:rsidP="00B847B0">
      <w:pPr>
        <w:spacing w:after="0" w:line="240" w:lineRule="auto"/>
        <w:jc w:val="both"/>
        <w:rPr>
          <w:rFonts w:ascii="Times New Roman" w:hAnsi="Times New Roman"/>
          <w:bCs/>
          <w:sz w:val="24"/>
          <w:szCs w:val="24"/>
          <w:lang w:eastAsia="sk-SK"/>
        </w:rPr>
      </w:pPr>
      <w:r w:rsidRPr="00B847B0">
        <w:rPr>
          <w:rFonts w:ascii="Times New Roman" w:hAnsi="Times New Roman"/>
          <w:b/>
          <w:sz w:val="24"/>
          <w:szCs w:val="24"/>
        </w:rPr>
        <w:t>Popis objektu: RD</w:t>
      </w:r>
      <w:r w:rsidR="0044201D">
        <w:rPr>
          <w:rFonts w:ascii="Times New Roman" w:hAnsi="Times New Roman"/>
          <w:b/>
          <w:sz w:val="24"/>
          <w:szCs w:val="24"/>
        </w:rPr>
        <w:t xml:space="preserve"> </w:t>
      </w:r>
      <w:r w:rsidRPr="00B847B0">
        <w:rPr>
          <w:rFonts w:ascii="Times New Roman" w:hAnsi="Times New Roman"/>
          <w:b/>
          <w:sz w:val="24"/>
          <w:szCs w:val="24"/>
        </w:rPr>
        <w:t xml:space="preserve">Satelit Ladce, </w:t>
      </w:r>
      <w:r w:rsidRPr="00B847B0">
        <w:rPr>
          <w:rFonts w:ascii="Times New Roman" w:hAnsi="Times New Roman"/>
          <w:sz w:val="24"/>
          <w:szCs w:val="24"/>
        </w:rPr>
        <w:t>1 samostatná skupina 10 detí</w:t>
      </w:r>
    </w:p>
    <w:p w:rsidR="003E0CC9" w:rsidRPr="00B847B0" w:rsidRDefault="003E0CC9" w:rsidP="00B847B0">
      <w:pPr>
        <w:spacing w:after="0" w:line="240" w:lineRule="auto"/>
        <w:jc w:val="both"/>
        <w:rPr>
          <w:rFonts w:ascii="Times New Roman" w:hAnsi="Times New Roman"/>
          <w:sz w:val="24"/>
          <w:szCs w:val="24"/>
          <w:lang w:eastAsia="sk-SK"/>
        </w:rPr>
      </w:pPr>
      <w:r w:rsidRPr="00B847B0">
        <w:rPr>
          <w:rFonts w:ascii="Times New Roman" w:hAnsi="Times New Roman"/>
          <w:sz w:val="24"/>
          <w:szCs w:val="24"/>
          <w:lang w:eastAsia="sk-SK"/>
        </w:rPr>
        <w:t>Suterén</w:t>
      </w:r>
      <w:r w:rsidR="002026E0">
        <w:rPr>
          <w:rFonts w:ascii="Times New Roman" w:hAnsi="Times New Roman"/>
          <w:sz w:val="24"/>
          <w:szCs w:val="24"/>
          <w:lang w:eastAsia="sk-SK"/>
        </w:rPr>
        <w:t>/pivnica</w:t>
      </w:r>
    </w:p>
    <w:p w:rsidR="003E0CC9" w:rsidRPr="00B847B0" w:rsidRDefault="003E0CC9" w:rsidP="00B847B0">
      <w:pPr>
        <w:numPr>
          <w:ilvl w:val="0"/>
          <w:numId w:val="1"/>
        </w:numPr>
        <w:spacing w:after="0" w:line="240" w:lineRule="auto"/>
        <w:ind w:hanging="420"/>
        <w:jc w:val="both"/>
        <w:rPr>
          <w:rFonts w:ascii="Times New Roman" w:hAnsi="Times New Roman"/>
          <w:sz w:val="24"/>
          <w:szCs w:val="24"/>
          <w:lang w:eastAsia="sk-SK"/>
        </w:rPr>
      </w:pPr>
      <w:r w:rsidRPr="00B847B0">
        <w:rPr>
          <w:rFonts w:ascii="Times New Roman" w:hAnsi="Times New Roman"/>
          <w:sz w:val="24"/>
          <w:szCs w:val="24"/>
          <w:lang w:eastAsia="sk-SK"/>
        </w:rPr>
        <w:t>kotolňa</w:t>
      </w:r>
    </w:p>
    <w:p w:rsidR="003E0CC9" w:rsidRPr="00B847B0" w:rsidRDefault="003E0CC9" w:rsidP="00B847B0">
      <w:pPr>
        <w:numPr>
          <w:ilvl w:val="0"/>
          <w:numId w:val="1"/>
        </w:numPr>
        <w:spacing w:after="0" w:line="240" w:lineRule="auto"/>
        <w:ind w:hanging="420"/>
        <w:jc w:val="both"/>
        <w:rPr>
          <w:rFonts w:ascii="Times New Roman" w:hAnsi="Times New Roman"/>
          <w:sz w:val="24"/>
          <w:szCs w:val="24"/>
          <w:lang w:eastAsia="sk-SK"/>
        </w:rPr>
      </w:pPr>
      <w:r w:rsidRPr="00B847B0">
        <w:rPr>
          <w:rFonts w:ascii="Times New Roman" w:hAnsi="Times New Roman"/>
          <w:sz w:val="24"/>
          <w:szCs w:val="24"/>
          <w:lang w:eastAsia="sk-SK"/>
        </w:rPr>
        <w:t>garáž</w:t>
      </w:r>
    </w:p>
    <w:p w:rsidR="003E0CC9" w:rsidRPr="00B847B0" w:rsidRDefault="003E0CC9" w:rsidP="00B847B0">
      <w:pPr>
        <w:numPr>
          <w:ilvl w:val="0"/>
          <w:numId w:val="1"/>
        </w:numPr>
        <w:spacing w:after="0" w:line="240" w:lineRule="auto"/>
        <w:ind w:hanging="420"/>
        <w:jc w:val="both"/>
        <w:rPr>
          <w:rFonts w:ascii="Times New Roman" w:hAnsi="Times New Roman"/>
          <w:sz w:val="24"/>
          <w:szCs w:val="24"/>
          <w:lang w:eastAsia="sk-SK"/>
        </w:rPr>
      </w:pPr>
      <w:r w:rsidRPr="00B847B0">
        <w:rPr>
          <w:rFonts w:ascii="Times New Roman" w:hAnsi="Times New Roman"/>
          <w:sz w:val="24"/>
          <w:szCs w:val="24"/>
          <w:lang w:eastAsia="sk-SK"/>
        </w:rPr>
        <w:t>práčovňa - umývadlo</w:t>
      </w:r>
    </w:p>
    <w:p w:rsidR="003E0CC9" w:rsidRPr="00B847B0" w:rsidRDefault="003E0CC9" w:rsidP="00B847B0">
      <w:pPr>
        <w:numPr>
          <w:ilvl w:val="0"/>
          <w:numId w:val="1"/>
        </w:numPr>
        <w:spacing w:after="0" w:line="240" w:lineRule="auto"/>
        <w:ind w:hanging="420"/>
        <w:jc w:val="both"/>
        <w:rPr>
          <w:rFonts w:ascii="Times New Roman" w:hAnsi="Times New Roman"/>
          <w:sz w:val="24"/>
          <w:szCs w:val="24"/>
          <w:lang w:eastAsia="sk-SK"/>
        </w:rPr>
      </w:pPr>
      <w:r w:rsidRPr="00B847B0">
        <w:rPr>
          <w:rFonts w:ascii="Times New Roman" w:hAnsi="Times New Roman"/>
          <w:sz w:val="24"/>
          <w:szCs w:val="24"/>
          <w:lang w:eastAsia="sk-SK"/>
        </w:rPr>
        <w:t>sklad 2 ks</w:t>
      </w:r>
    </w:p>
    <w:p w:rsidR="003E0CC9" w:rsidRPr="002026E0" w:rsidRDefault="002026E0" w:rsidP="002026E0">
      <w:pPr>
        <w:spacing w:after="0" w:line="240" w:lineRule="auto"/>
        <w:jc w:val="both"/>
        <w:rPr>
          <w:rFonts w:ascii="Times New Roman" w:hAnsi="Times New Roman"/>
          <w:sz w:val="24"/>
          <w:szCs w:val="24"/>
          <w:lang w:eastAsia="sk-SK"/>
        </w:rPr>
      </w:pPr>
      <w:r>
        <w:rPr>
          <w:rFonts w:ascii="Times New Roman" w:hAnsi="Times New Roman"/>
          <w:sz w:val="24"/>
          <w:szCs w:val="24"/>
          <w:lang w:eastAsia="sk-SK"/>
        </w:rPr>
        <w:t>1.</w:t>
      </w:r>
      <w:r w:rsidRPr="002026E0">
        <w:rPr>
          <w:rFonts w:ascii="Times New Roman" w:hAnsi="Times New Roman"/>
          <w:sz w:val="24"/>
          <w:szCs w:val="24"/>
          <w:lang w:eastAsia="sk-SK"/>
        </w:rPr>
        <w:t>podlažie</w:t>
      </w:r>
    </w:p>
    <w:p w:rsidR="003E0CC9" w:rsidRPr="00B847B0" w:rsidRDefault="003E0CC9" w:rsidP="00B847B0">
      <w:pPr>
        <w:numPr>
          <w:ilvl w:val="0"/>
          <w:numId w:val="1"/>
        </w:numPr>
        <w:spacing w:after="0" w:line="240" w:lineRule="auto"/>
        <w:ind w:hanging="420"/>
        <w:jc w:val="both"/>
        <w:rPr>
          <w:rFonts w:ascii="Times New Roman" w:hAnsi="Times New Roman"/>
          <w:sz w:val="24"/>
          <w:szCs w:val="24"/>
          <w:lang w:eastAsia="sk-SK"/>
        </w:rPr>
      </w:pPr>
      <w:r w:rsidRPr="00B847B0">
        <w:rPr>
          <w:rFonts w:ascii="Times New Roman" w:hAnsi="Times New Roman"/>
          <w:sz w:val="24"/>
          <w:szCs w:val="24"/>
          <w:lang w:eastAsia="sk-SK"/>
        </w:rPr>
        <w:t>chodba</w:t>
      </w:r>
    </w:p>
    <w:p w:rsidR="003E0CC9" w:rsidRPr="00B847B0" w:rsidRDefault="003E0CC9" w:rsidP="00B847B0">
      <w:pPr>
        <w:numPr>
          <w:ilvl w:val="0"/>
          <w:numId w:val="1"/>
        </w:numPr>
        <w:spacing w:after="0" w:line="240" w:lineRule="auto"/>
        <w:ind w:hanging="420"/>
        <w:jc w:val="both"/>
        <w:rPr>
          <w:rFonts w:ascii="Times New Roman" w:hAnsi="Times New Roman"/>
          <w:sz w:val="24"/>
          <w:szCs w:val="24"/>
          <w:lang w:eastAsia="sk-SK"/>
        </w:rPr>
      </w:pPr>
      <w:r w:rsidRPr="00B847B0">
        <w:rPr>
          <w:rFonts w:ascii="Times New Roman" w:hAnsi="Times New Roman"/>
          <w:sz w:val="24"/>
          <w:szCs w:val="24"/>
          <w:lang w:eastAsia="sk-SK"/>
        </w:rPr>
        <w:t>sklad potravín</w:t>
      </w:r>
    </w:p>
    <w:p w:rsidR="003E0CC9" w:rsidRPr="00B847B0" w:rsidRDefault="003E0CC9" w:rsidP="00B847B0">
      <w:pPr>
        <w:numPr>
          <w:ilvl w:val="0"/>
          <w:numId w:val="1"/>
        </w:numPr>
        <w:spacing w:after="0" w:line="240" w:lineRule="auto"/>
        <w:ind w:hanging="420"/>
        <w:jc w:val="both"/>
        <w:rPr>
          <w:rFonts w:ascii="Times New Roman" w:hAnsi="Times New Roman"/>
          <w:sz w:val="24"/>
          <w:szCs w:val="24"/>
          <w:lang w:eastAsia="sk-SK"/>
        </w:rPr>
      </w:pPr>
      <w:r w:rsidRPr="00B847B0">
        <w:rPr>
          <w:rFonts w:ascii="Times New Roman" w:hAnsi="Times New Roman"/>
          <w:sz w:val="24"/>
          <w:szCs w:val="24"/>
          <w:lang w:eastAsia="sk-SK"/>
        </w:rPr>
        <w:t>kuchyňa</w:t>
      </w:r>
    </w:p>
    <w:p w:rsidR="003E0CC9" w:rsidRPr="00B847B0" w:rsidRDefault="002026E0" w:rsidP="002026E0">
      <w:pPr>
        <w:spacing w:after="0" w:line="240" w:lineRule="auto"/>
        <w:jc w:val="both"/>
        <w:rPr>
          <w:rFonts w:ascii="Times New Roman" w:hAnsi="Times New Roman"/>
          <w:sz w:val="24"/>
          <w:szCs w:val="24"/>
          <w:lang w:eastAsia="sk-SK"/>
        </w:rPr>
      </w:pPr>
      <w:r>
        <w:rPr>
          <w:rFonts w:ascii="Times New Roman" w:hAnsi="Times New Roman"/>
          <w:sz w:val="24"/>
          <w:szCs w:val="24"/>
          <w:lang w:eastAsia="sk-SK"/>
        </w:rPr>
        <w:t>-      obývacia miestnosť s jedálňou</w:t>
      </w:r>
    </w:p>
    <w:p w:rsidR="003E0CC9" w:rsidRPr="00B847B0" w:rsidRDefault="003E0CC9" w:rsidP="00B847B0">
      <w:pPr>
        <w:numPr>
          <w:ilvl w:val="0"/>
          <w:numId w:val="1"/>
        </w:numPr>
        <w:spacing w:after="0" w:line="240" w:lineRule="auto"/>
        <w:ind w:hanging="420"/>
        <w:jc w:val="both"/>
        <w:rPr>
          <w:rFonts w:ascii="Times New Roman" w:hAnsi="Times New Roman"/>
          <w:sz w:val="24"/>
          <w:szCs w:val="24"/>
          <w:lang w:eastAsia="sk-SK"/>
        </w:rPr>
      </w:pPr>
      <w:r w:rsidRPr="00B847B0">
        <w:rPr>
          <w:rFonts w:ascii="Times New Roman" w:hAnsi="Times New Roman"/>
          <w:sz w:val="24"/>
          <w:szCs w:val="24"/>
          <w:lang w:eastAsia="sk-SK"/>
        </w:rPr>
        <w:t>balkón</w:t>
      </w:r>
    </w:p>
    <w:p w:rsidR="003E0CC9" w:rsidRDefault="003E0CC9" w:rsidP="00B847B0">
      <w:pPr>
        <w:numPr>
          <w:ilvl w:val="0"/>
          <w:numId w:val="1"/>
        </w:numPr>
        <w:spacing w:after="0" w:line="240" w:lineRule="auto"/>
        <w:ind w:hanging="420"/>
        <w:jc w:val="both"/>
        <w:rPr>
          <w:rFonts w:ascii="Times New Roman" w:hAnsi="Times New Roman"/>
          <w:sz w:val="24"/>
          <w:szCs w:val="24"/>
          <w:lang w:eastAsia="sk-SK"/>
        </w:rPr>
      </w:pPr>
      <w:r w:rsidRPr="00B847B0">
        <w:rPr>
          <w:rFonts w:ascii="Times New Roman" w:hAnsi="Times New Roman"/>
          <w:sz w:val="24"/>
          <w:szCs w:val="24"/>
          <w:lang w:eastAsia="sk-SK"/>
        </w:rPr>
        <w:t>kúpeľňa – WC, sprcha, umývadlo</w:t>
      </w:r>
    </w:p>
    <w:p w:rsidR="002026E0" w:rsidRDefault="002026E0" w:rsidP="00B847B0">
      <w:pPr>
        <w:numPr>
          <w:ilvl w:val="0"/>
          <w:numId w:val="1"/>
        </w:numPr>
        <w:spacing w:after="0" w:line="240" w:lineRule="auto"/>
        <w:ind w:hanging="420"/>
        <w:jc w:val="both"/>
        <w:rPr>
          <w:rFonts w:ascii="Times New Roman" w:hAnsi="Times New Roman"/>
          <w:sz w:val="24"/>
          <w:szCs w:val="24"/>
          <w:lang w:eastAsia="sk-SK"/>
        </w:rPr>
      </w:pPr>
      <w:r>
        <w:rPr>
          <w:rFonts w:ascii="Times New Roman" w:hAnsi="Times New Roman"/>
          <w:sz w:val="24"/>
          <w:szCs w:val="24"/>
          <w:lang w:eastAsia="sk-SK"/>
        </w:rPr>
        <w:t>izba detí – dvojlôžková</w:t>
      </w:r>
    </w:p>
    <w:p w:rsidR="002026E0" w:rsidRPr="00B847B0" w:rsidRDefault="002026E0" w:rsidP="002026E0">
      <w:pPr>
        <w:spacing w:after="0" w:line="240" w:lineRule="auto"/>
        <w:jc w:val="both"/>
        <w:rPr>
          <w:rFonts w:ascii="Times New Roman" w:hAnsi="Times New Roman"/>
          <w:sz w:val="24"/>
          <w:szCs w:val="24"/>
          <w:lang w:eastAsia="sk-SK"/>
        </w:rPr>
      </w:pPr>
      <w:r>
        <w:rPr>
          <w:rFonts w:ascii="Times New Roman" w:hAnsi="Times New Roman"/>
          <w:sz w:val="24"/>
          <w:szCs w:val="24"/>
          <w:lang w:eastAsia="sk-SK"/>
        </w:rPr>
        <w:t>2.podlažie</w:t>
      </w:r>
    </w:p>
    <w:p w:rsidR="003E0CC9" w:rsidRPr="00B847B0" w:rsidRDefault="003E0CC9" w:rsidP="00B847B0">
      <w:pPr>
        <w:spacing w:after="0" w:line="240" w:lineRule="auto"/>
        <w:jc w:val="both"/>
        <w:rPr>
          <w:rFonts w:ascii="Times New Roman" w:hAnsi="Times New Roman"/>
          <w:sz w:val="24"/>
          <w:szCs w:val="24"/>
          <w:lang w:eastAsia="sk-SK"/>
        </w:rPr>
      </w:pPr>
      <w:r w:rsidRPr="00B847B0">
        <w:rPr>
          <w:rFonts w:ascii="Times New Roman" w:hAnsi="Times New Roman"/>
          <w:sz w:val="24"/>
          <w:szCs w:val="24"/>
          <w:lang w:eastAsia="sk-SK"/>
        </w:rPr>
        <w:t>-      izb</w:t>
      </w:r>
      <w:r w:rsidR="002026E0">
        <w:rPr>
          <w:rFonts w:ascii="Times New Roman" w:hAnsi="Times New Roman"/>
          <w:sz w:val="24"/>
          <w:szCs w:val="24"/>
          <w:lang w:eastAsia="sk-SK"/>
        </w:rPr>
        <w:t>a</w:t>
      </w:r>
      <w:r w:rsidRPr="00B847B0">
        <w:rPr>
          <w:rFonts w:ascii="Times New Roman" w:hAnsi="Times New Roman"/>
          <w:sz w:val="24"/>
          <w:szCs w:val="24"/>
          <w:lang w:eastAsia="sk-SK"/>
        </w:rPr>
        <w:t xml:space="preserve"> detí </w:t>
      </w:r>
      <w:r w:rsidR="00133209" w:rsidRPr="00B847B0">
        <w:rPr>
          <w:rFonts w:ascii="Times New Roman" w:hAnsi="Times New Roman"/>
          <w:sz w:val="24"/>
          <w:szCs w:val="24"/>
          <w:lang w:eastAsia="sk-SK"/>
        </w:rPr>
        <w:t>3 ks</w:t>
      </w:r>
      <w:r w:rsidR="002026E0">
        <w:rPr>
          <w:rFonts w:ascii="Times New Roman" w:hAnsi="Times New Roman"/>
          <w:sz w:val="24"/>
          <w:szCs w:val="24"/>
          <w:lang w:eastAsia="sk-SK"/>
        </w:rPr>
        <w:t xml:space="preserve"> - trojlôžkové</w:t>
      </w:r>
    </w:p>
    <w:p w:rsidR="003E0CC9" w:rsidRPr="00B847B0" w:rsidRDefault="003E0CC9" w:rsidP="00B847B0">
      <w:pPr>
        <w:spacing w:after="0" w:line="240" w:lineRule="auto"/>
        <w:jc w:val="both"/>
        <w:rPr>
          <w:rFonts w:ascii="Times New Roman" w:hAnsi="Times New Roman"/>
          <w:sz w:val="24"/>
          <w:szCs w:val="24"/>
          <w:lang w:eastAsia="sk-SK"/>
        </w:rPr>
      </w:pPr>
      <w:r w:rsidRPr="00B847B0">
        <w:rPr>
          <w:rFonts w:ascii="Times New Roman" w:hAnsi="Times New Roman"/>
          <w:sz w:val="24"/>
          <w:szCs w:val="24"/>
          <w:lang w:eastAsia="sk-SK"/>
        </w:rPr>
        <w:t>-      balkón</w:t>
      </w:r>
    </w:p>
    <w:p w:rsidR="003E0CC9" w:rsidRPr="00B847B0" w:rsidRDefault="003E0CC9" w:rsidP="00B847B0">
      <w:pPr>
        <w:spacing w:after="0" w:line="240" w:lineRule="auto"/>
        <w:jc w:val="both"/>
        <w:rPr>
          <w:rFonts w:ascii="Times New Roman" w:hAnsi="Times New Roman"/>
          <w:sz w:val="24"/>
          <w:szCs w:val="24"/>
          <w:lang w:eastAsia="sk-SK"/>
        </w:rPr>
      </w:pPr>
      <w:r w:rsidRPr="00B847B0">
        <w:rPr>
          <w:rFonts w:ascii="Times New Roman" w:hAnsi="Times New Roman"/>
          <w:sz w:val="24"/>
          <w:szCs w:val="24"/>
          <w:lang w:eastAsia="sk-SK"/>
        </w:rPr>
        <w:t>-      terasa zastrešená</w:t>
      </w:r>
    </w:p>
    <w:p w:rsidR="003E0CC9" w:rsidRPr="00B847B0" w:rsidRDefault="003E0CC9" w:rsidP="00B847B0">
      <w:pPr>
        <w:spacing w:after="0" w:line="240" w:lineRule="auto"/>
        <w:jc w:val="both"/>
        <w:rPr>
          <w:rFonts w:ascii="Times New Roman" w:hAnsi="Times New Roman"/>
          <w:sz w:val="24"/>
          <w:szCs w:val="24"/>
          <w:lang w:eastAsia="sk-SK"/>
        </w:rPr>
      </w:pPr>
      <w:r w:rsidRPr="00B847B0">
        <w:rPr>
          <w:rFonts w:ascii="Times New Roman" w:hAnsi="Times New Roman"/>
          <w:sz w:val="24"/>
          <w:szCs w:val="24"/>
          <w:lang w:eastAsia="sk-SK"/>
        </w:rPr>
        <w:t>-      kúpe</w:t>
      </w:r>
      <w:r w:rsidR="00386E56">
        <w:rPr>
          <w:rFonts w:ascii="Times New Roman" w:hAnsi="Times New Roman"/>
          <w:sz w:val="24"/>
          <w:szCs w:val="24"/>
          <w:lang w:eastAsia="sk-SK"/>
        </w:rPr>
        <w:t>ľ</w:t>
      </w:r>
      <w:r w:rsidRPr="00B847B0">
        <w:rPr>
          <w:rFonts w:ascii="Times New Roman" w:hAnsi="Times New Roman"/>
          <w:sz w:val="24"/>
          <w:szCs w:val="24"/>
          <w:lang w:eastAsia="sk-SK"/>
        </w:rPr>
        <w:t>ňa – WC, sprcha, umývadlo 2 ks</w:t>
      </w:r>
    </w:p>
    <w:p w:rsidR="003E0CC9" w:rsidRPr="00B847B0" w:rsidRDefault="003E0CC9" w:rsidP="00B847B0">
      <w:pPr>
        <w:spacing w:after="0" w:line="240" w:lineRule="auto"/>
        <w:jc w:val="both"/>
        <w:rPr>
          <w:rFonts w:ascii="Times New Roman" w:hAnsi="Times New Roman"/>
          <w:sz w:val="24"/>
          <w:szCs w:val="24"/>
          <w:lang w:eastAsia="sk-SK"/>
        </w:rPr>
      </w:pPr>
    </w:p>
    <w:p w:rsidR="005F377B" w:rsidRPr="005C79AE" w:rsidRDefault="005F377B" w:rsidP="00B847B0">
      <w:pPr>
        <w:spacing w:after="0" w:line="240" w:lineRule="auto"/>
        <w:jc w:val="both"/>
        <w:rPr>
          <w:rFonts w:ascii="Times New Roman" w:hAnsi="Times New Roman"/>
          <w:sz w:val="24"/>
          <w:szCs w:val="24"/>
          <w:lang w:eastAsia="sk-SK"/>
        </w:rPr>
      </w:pPr>
      <w:r w:rsidRPr="005C79AE">
        <w:rPr>
          <w:rFonts w:ascii="Times New Roman" w:hAnsi="Times New Roman"/>
          <w:sz w:val="24"/>
          <w:szCs w:val="24"/>
          <w:lang w:eastAsia="sk-SK"/>
        </w:rPr>
        <w:t xml:space="preserve">Každé dieťa má v rámci skupiny vytvorené podmienky pre zachovanie súkromia, každé dieťa má svoju izbu, vlastnú posteľ, stolík, skriňu. </w:t>
      </w:r>
    </w:p>
    <w:p w:rsidR="005F377B" w:rsidRPr="005C79AE" w:rsidRDefault="005F377B" w:rsidP="00B847B0">
      <w:pPr>
        <w:spacing w:after="0" w:line="240" w:lineRule="auto"/>
        <w:jc w:val="both"/>
        <w:rPr>
          <w:rFonts w:ascii="Times New Roman" w:hAnsi="Times New Roman"/>
          <w:sz w:val="24"/>
          <w:szCs w:val="24"/>
          <w:lang w:eastAsia="sk-SK"/>
        </w:rPr>
      </w:pPr>
      <w:r w:rsidRPr="005C79AE">
        <w:rPr>
          <w:rFonts w:ascii="Times New Roman" w:hAnsi="Times New Roman"/>
          <w:sz w:val="24"/>
          <w:szCs w:val="24"/>
          <w:lang w:eastAsia="sk-SK"/>
        </w:rPr>
        <w:t xml:space="preserve">Zamestnanec centra  môže vstúpiť na izbu neohlásene v prípade rizikovej a krízovej situácie </w:t>
      </w:r>
    </w:p>
    <w:p w:rsidR="005F377B" w:rsidRPr="005C79AE" w:rsidRDefault="005F377B" w:rsidP="00B847B0">
      <w:pPr>
        <w:spacing w:after="0" w:line="240" w:lineRule="auto"/>
        <w:jc w:val="both"/>
        <w:rPr>
          <w:rFonts w:ascii="Times New Roman" w:hAnsi="Times New Roman"/>
          <w:sz w:val="24"/>
          <w:szCs w:val="24"/>
          <w:lang w:eastAsia="sk-SK"/>
        </w:rPr>
      </w:pPr>
      <w:r w:rsidRPr="005C79AE">
        <w:rPr>
          <w:rFonts w:ascii="Times New Roman" w:hAnsi="Times New Roman"/>
          <w:sz w:val="24"/>
          <w:szCs w:val="24"/>
          <w:lang w:eastAsia="sk-SK"/>
        </w:rPr>
        <w:t>(ohrozenie zdravia a života dieťaťa, zamestnanca, ochrana majetku)</w:t>
      </w:r>
      <w:r w:rsidR="00A316ED" w:rsidRPr="005C79AE">
        <w:rPr>
          <w:rFonts w:ascii="Times New Roman" w:hAnsi="Times New Roman"/>
          <w:sz w:val="24"/>
          <w:szCs w:val="24"/>
          <w:lang w:eastAsia="sk-SK"/>
        </w:rPr>
        <w:t>.</w:t>
      </w:r>
    </w:p>
    <w:p w:rsidR="00A316ED" w:rsidRPr="005C79AE" w:rsidRDefault="00A316ED" w:rsidP="00B847B0">
      <w:pPr>
        <w:spacing w:after="0" w:line="240" w:lineRule="auto"/>
        <w:jc w:val="both"/>
        <w:rPr>
          <w:rFonts w:ascii="Times New Roman" w:hAnsi="Times New Roman"/>
          <w:sz w:val="24"/>
          <w:szCs w:val="24"/>
          <w:lang w:eastAsia="sk-SK"/>
        </w:rPr>
      </w:pPr>
      <w:r w:rsidRPr="005C79AE">
        <w:rPr>
          <w:rFonts w:ascii="Times New Roman" w:hAnsi="Times New Roman"/>
          <w:sz w:val="24"/>
          <w:szCs w:val="24"/>
          <w:lang w:eastAsia="sk-SK"/>
        </w:rPr>
        <w:t xml:space="preserve">Počas vykonávania bežnej osobnej hygieny má dieťa zabezpečené súkromie, a to tak, že sa sprchuje samostatne, následne má zachovanú intimitu pri prezliekaní. </w:t>
      </w:r>
    </w:p>
    <w:p w:rsidR="00A316ED" w:rsidRPr="005C79AE" w:rsidRDefault="00A316ED" w:rsidP="00B847B0">
      <w:pPr>
        <w:spacing w:after="0" w:line="240" w:lineRule="auto"/>
        <w:jc w:val="both"/>
        <w:rPr>
          <w:rFonts w:ascii="Times New Roman" w:hAnsi="Times New Roman"/>
          <w:sz w:val="24"/>
          <w:szCs w:val="24"/>
          <w:lang w:eastAsia="sk-SK"/>
        </w:rPr>
      </w:pPr>
      <w:r w:rsidRPr="005C79AE">
        <w:rPr>
          <w:rFonts w:ascii="Times New Roman" w:hAnsi="Times New Roman"/>
          <w:sz w:val="24"/>
          <w:szCs w:val="24"/>
          <w:lang w:eastAsia="sk-SK"/>
        </w:rPr>
        <w:t xml:space="preserve">V odôvodnených situáciách (nízky vek dieťaťa, neschopnosť vykonať samostatne hygienu....), je prítomný zamestnanec pri vykonávaní hygieny dieťaťa.  </w:t>
      </w:r>
    </w:p>
    <w:p w:rsidR="005F377B" w:rsidRPr="005C79AE" w:rsidRDefault="005F377B" w:rsidP="00B847B0">
      <w:pPr>
        <w:spacing w:after="0" w:line="240" w:lineRule="auto"/>
        <w:jc w:val="both"/>
        <w:rPr>
          <w:rFonts w:ascii="Times New Roman" w:hAnsi="Times New Roman"/>
          <w:sz w:val="24"/>
          <w:szCs w:val="24"/>
          <w:lang w:eastAsia="sk-SK"/>
        </w:rPr>
      </w:pPr>
      <w:r w:rsidRPr="005C79AE">
        <w:rPr>
          <w:rFonts w:ascii="Times New Roman" w:hAnsi="Times New Roman"/>
          <w:sz w:val="24"/>
          <w:szCs w:val="24"/>
          <w:lang w:eastAsia="sk-SK"/>
        </w:rPr>
        <w:t xml:space="preserve">Pri príchode dieťaťa z terénu (nové dieťa, pobyt doma, návrat z úteku...) je dieťaťu vykonaný filter, vo vyhradenom priestore centra, ktorý </w:t>
      </w:r>
      <w:proofErr w:type="spellStart"/>
      <w:r w:rsidRPr="005C79AE">
        <w:rPr>
          <w:rFonts w:ascii="Times New Roman" w:hAnsi="Times New Roman"/>
          <w:sz w:val="24"/>
          <w:szCs w:val="24"/>
          <w:lang w:eastAsia="sk-SK"/>
        </w:rPr>
        <w:t>obnáša</w:t>
      </w:r>
      <w:proofErr w:type="spellEnd"/>
      <w:r w:rsidRPr="005C79AE">
        <w:rPr>
          <w:rFonts w:ascii="Times New Roman" w:hAnsi="Times New Roman"/>
          <w:sz w:val="24"/>
          <w:szCs w:val="24"/>
          <w:lang w:eastAsia="sk-SK"/>
        </w:rPr>
        <w:t xml:space="preserve"> kontrolu čistoty vlasov a ošatenia.</w:t>
      </w:r>
    </w:p>
    <w:p w:rsidR="00A316ED" w:rsidRDefault="005F377B" w:rsidP="00B847B0">
      <w:pPr>
        <w:spacing w:after="0" w:line="240" w:lineRule="auto"/>
        <w:jc w:val="both"/>
        <w:rPr>
          <w:rFonts w:ascii="Times New Roman" w:hAnsi="Times New Roman"/>
          <w:sz w:val="24"/>
          <w:szCs w:val="24"/>
          <w:lang w:eastAsia="sk-SK"/>
        </w:rPr>
      </w:pPr>
      <w:r w:rsidRPr="005C79AE">
        <w:rPr>
          <w:rFonts w:ascii="Times New Roman" w:hAnsi="Times New Roman"/>
          <w:sz w:val="24"/>
          <w:szCs w:val="24"/>
          <w:lang w:eastAsia="sk-SK"/>
        </w:rPr>
        <w:t>V prípade zistenia nedosta</w:t>
      </w:r>
      <w:r w:rsidR="00A316ED" w:rsidRPr="005C79AE">
        <w:rPr>
          <w:rFonts w:ascii="Times New Roman" w:hAnsi="Times New Roman"/>
          <w:sz w:val="24"/>
          <w:szCs w:val="24"/>
          <w:lang w:eastAsia="sk-SK"/>
        </w:rPr>
        <w:t>t</w:t>
      </w:r>
      <w:r w:rsidRPr="005C79AE">
        <w:rPr>
          <w:rFonts w:ascii="Times New Roman" w:hAnsi="Times New Roman"/>
          <w:sz w:val="24"/>
          <w:szCs w:val="24"/>
          <w:lang w:eastAsia="sk-SK"/>
        </w:rPr>
        <w:t>kov</w:t>
      </w:r>
      <w:r w:rsidR="005C79AE" w:rsidRPr="005C79AE">
        <w:rPr>
          <w:rFonts w:ascii="Times New Roman" w:hAnsi="Times New Roman"/>
          <w:sz w:val="24"/>
          <w:szCs w:val="24"/>
          <w:lang w:eastAsia="sk-SK"/>
        </w:rPr>
        <w:t>(</w:t>
      </w:r>
      <w:r w:rsidRPr="005C79AE">
        <w:rPr>
          <w:rFonts w:ascii="Times New Roman" w:hAnsi="Times New Roman"/>
          <w:sz w:val="24"/>
          <w:szCs w:val="24"/>
          <w:lang w:eastAsia="sk-SK"/>
        </w:rPr>
        <w:t>vši, ploštice, špinavé oblečenie</w:t>
      </w:r>
      <w:r w:rsidR="005C79AE" w:rsidRPr="005C79AE">
        <w:rPr>
          <w:rFonts w:ascii="Times New Roman" w:hAnsi="Times New Roman"/>
          <w:sz w:val="24"/>
          <w:szCs w:val="24"/>
          <w:lang w:eastAsia="sk-SK"/>
        </w:rPr>
        <w:t>,...</w:t>
      </w:r>
      <w:r w:rsidRPr="005C79AE">
        <w:rPr>
          <w:rFonts w:ascii="Times New Roman" w:hAnsi="Times New Roman"/>
          <w:sz w:val="24"/>
          <w:szCs w:val="24"/>
          <w:lang w:eastAsia="sk-SK"/>
        </w:rPr>
        <w:t>) je dieťa povinné bezodkladne vykonať osobnú hygienu, znečistené ošatenie odovzdať prítomnému zamestnancovi</w:t>
      </w:r>
      <w:r w:rsidR="00A316ED" w:rsidRPr="005C79AE">
        <w:rPr>
          <w:rFonts w:ascii="Times New Roman" w:hAnsi="Times New Roman"/>
          <w:sz w:val="24"/>
          <w:szCs w:val="24"/>
          <w:lang w:eastAsia="sk-SK"/>
        </w:rPr>
        <w:t>.</w:t>
      </w:r>
      <w:r w:rsidR="0044201D">
        <w:rPr>
          <w:rFonts w:ascii="Times New Roman" w:hAnsi="Times New Roman"/>
          <w:sz w:val="24"/>
          <w:szCs w:val="24"/>
          <w:lang w:eastAsia="sk-SK"/>
        </w:rPr>
        <w:t xml:space="preserve"> </w:t>
      </w:r>
      <w:r w:rsidR="00A316ED" w:rsidRPr="005C79AE">
        <w:rPr>
          <w:rFonts w:ascii="Times New Roman" w:hAnsi="Times New Roman"/>
          <w:sz w:val="24"/>
          <w:szCs w:val="24"/>
          <w:lang w:eastAsia="sk-SK"/>
        </w:rPr>
        <w:t xml:space="preserve">Filter prebieha za prítomnosti zamestnanca centra a je zachovaná dôstojnosť dieťaťa. </w:t>
      </w:r>
    </w:p>
    <w:p w:rsidR="008556BC" w:rsidRDefault="008556BC" w:rsidP="00B847B0">
      <w:pPr>
        <w:spacing w:after="0" w:line="240" w:lineRule="auto"/>
        <w:jc w:val="both"/>
        <w:rPr>
          <w:rFonts w:ascii="Times New Roman" w:hAnsi="Times New Roman"/>
          <w:sz w:val="24"/>
          <w:szCs w:val="24"/>
          <w:lang w:eastAsia="sk-SK"/>
        </w:rPr>
      </w:pPr>
    </w:p>
    <w:p w:rsidR="008556BC" w:rsidRDefault="008556BC" w:rsidP="00B847B0">
      <w:pPr>
        <w:spacing w:after="0" w:line="240" w:lineRule="auto"/>
        <w:jc w:val="both"/>
        <w:rPr>
          <w:rFonts w:ascii="Times New Roman" w:hAnsi="Times New Roman"/>
          <w:sz w:val="24"/>
          <w:szCs w:val="24"/>
          <w:lang w:eastAsia="sk-SK"/>
        </w:rPr>
      </w:pPr>
    </w:p>
    <w:p w:rsidR="008556BC" w:rsidRPr="005C79AE" w:rsidRDefault="008556BC" w:rsidP="00B847B0">
      <w:pPr>
        <w:spacing w:after="0" w:line="240" w:lineRule="auto"/>
        <w:jc w:val="both"/>
        <w:rPr>
          <w:rFonts w:ascii="Times New Roman" w:hAnsi="Times New Roman"/>
          <w:sz w:val="24"/>
          <w:szCs w:val="24"/>
          <w:lang w:eastAsia="sk-SK"/>
        </w:rPr>
      </w:pPr>
    </w:p>
    <w:p w:rsidR="005F377B" w:rsidRPr="005C79AE" w:rsidRDefault="005F377B" w:rsidP="00B847B0">
      <w:pPr>
        <w:spacing w:after="0" w:line="240" w:lineRule="auto"/>
        <w:jc w:val="both"/>
        <w:rPr>
          <w:rFonts w:ascii="Times New Roman" w:hAnsi="Times New Roman"/>
          <w:sz w:val="24"/>
          <w:szCs w:val="24"/>
          <w:lang w:eastAsia="sk-SK"/>
        </w:rPr>
      </w:pPr>
    </w:p>
    <w:p w:rsidR="003E0CC9" w:rsidRPr="00B847B0" w:rsidRDefault="003E0CC9" w:rsidP="00B847B0">
      <w:pPr>
        <w:spacing w:after="0" w:line="240" w:lineRule="auto"/>
        <w:jc w:val="both"/>
        <w:rPr>
          <w:rFonts w:ascii="Times New Roman" w:hAnsi="Times New Roman"/>
          <w:b/>
          <w:sz w:val="24"/>
          <w:szCs w:val="24"/>
        </w:rPr>
      </w:pPr>
      <w:r w:rsidRPr="00B847B0">
        <w:rPr>
          <w:rFonts w:ascii="Times New Roman" w:hAnsi="Times New Roman"/>
          <w:b/>
          <w:sz w:val="24"/>
          <w:szCs w:val="24"/>
        </w:rPr>
        <w:lastRenderedPageBreak/>
        <w:t xml:space="preserve">Popis objektu: </w:t>
      </w:r>
      <w:r w:rsidR="00133209" w:rsidRPr="00B847B0">
        <w:rPr>
          <w:rFonts w:ascii="Times New Roman" w:hAnsi="Times New Roman"/>
          <w:b/>
          <w:sz w:val="24"/>
          <w:szCs w:val="24"/>
        </w:rPr>
        <w:t>„</w:t>
      </w:r>
      <w:r w:rsidRPr="00B847B0">
        <w:rPr>
          <w:rFonts w:ascii="Times New Roman" w:hAnsi="Times New Roman"/>
          <w:b/>
          <w:sz w:val="24"/>
          <w:szCs w:val="24"/>
        </w:rPr>
        <w:t>Stavba na vlastné nohy</w:t>
      </w:r>
      <w:r w:rsidR="00133209" w:rsidRPr="00B847B0">
        <w:rPr>
          <w:rFonts w:ascii="Times New Roman" w:hAnsi="Times New Roman"/>
          <w:b/>
          <w:sz w:val="24"/>
          <w:szCs w:val="24"/>
        </w:rPr>
        <w:t>“</w:t>
      </w:r>
      <w:r w:rsidRPr="00B847B0">
        <w:rPr>
          <w:rFonts w:ascii="Times New Roman" w:hAnsi="Times New Roman"/>
          <w:b/>
          <w:sz w:val="24"/>
          <w:szCs w:val="24"/>
        </w:rPr>
        <w:t xml:space="preserve"> /</w:t>
      </w:r>
      <w:proofErr w:type="spellStart"/>
      <w:r w:rsidRPr="00B847B0">
        <w:rPr>
          <w:rFonts w:ascii="Times New Roman" w:hAnsi="Times New Roman"/>
          <w:b/>
          <w:sz w:val="24"/>
          <w:szCs w:val="24"/>
        </w:rPr>
        <w:t>garzónky</w:t>
      </w:r>
      <w:proofErr w:type="spellEnd"/>
      <w:r w:rsidRPr="00B847B0">
        <w:rPr>
          <w:rFonts w:ascii="Times New Roman" w:hAnsi="Times New Roman"/>
          <w:b/>
          <w:sz w:val="24"/>
          <w:szCs w:val="24"/>
        </w:rPr>
        <w:t>/</w:t>
      </w:r>
    </w:p>
    <w:p w:rsidR="003E0CC9" w:rsidRPr="00B847B0" w:rsidRDefault="003E0CC9" w:rsidP="00B847B0">
      <w:pPr>
        <w:spacing w:after="0" w:line="240" w:lineRule="auto"/>
        <w:jc w:val="both"/>
        <w:rPr>
          <w:rFonts w:ascii="Times New Roman" w:hAnsi="Times New Roman"/>
          <w:sz w:val="24"/>
          <w:szCs w:val="24"/>
          <w:lang w:eastAsia="sk-SK"/>
        </w:rPr>
      </w:pPr>
      <w:r w:rsidRPr="00B847B0">
        <w:rPr>
          <w:rFonts w:ascii="Times New Roman" w:hAnsi="Times New Roman"/>
          <w:sz w:val="24"/>
          <w:szCs w:val="24"/>
          <w:lang w:eastAsia="sk-SK"/>
        </w:rPr>
        <w:t xml:space="preserve">Samostatná prízemná budova sa nachádza v priestoroch areálu centra. Tvorí ju šesť jednoizbových buniek s príslušenstvom a terasou, kde sa zabezpečuje starostlivosť v skupine MD -  pre 6 mladých dospelých. </w:t>
      </w:r>
    </w:p>
    <w:p w:rsidR="003E0CC9" w:rsidRPr="00B847B0" w:rsidRDefault="003E0CC9" w:rsidP="00B847B0">
      <w:pPr>
        <w:numPr>
          <w:ilvl w:val="0"/>
          <w:numId w:val="1"/>
        </w:numPr>
        <w:spacing w:after="0" w:line="240" w:lineRule="auto"/>
        <w:ind w:hanging="420"/>
        <w:jc w:val="both"/>
        <w:rPr>
          <w:rFonts w:ascii="Times New Roman" w:hAnsi="Times New Roman"/>
          <w:b/>
          <w:sz w:val="24"/>
          <w:szCs w:val="24"/>
          <w:lang w:eastAsia="sk-SK"/>
        </w:rPr>
      </w:pPr>
      <w:r w:rsidRPr="00B847B0">
        <w:rPr>
          <w:rFonts w:ascii="Times New Roman" w:hAnsi="Times New Roman"/>
          <w:sz w:val="24"/>
          <w:szCs w:val="24"/>
          <w:lang w:eastAsia="sk-SK"/>
        </w:rPr>
        <w:t xml:space="preserve">izby s kuchynským kútom /rozloha 20 m2/ - váľanda, skriňa, kreslo, stôl, stoličky, chladnička, šporák elektrický, mikrovlnka, kuchynská linka </w:t>
      </w:r>
    </w:p>
    <w:p w:rsidR="003E0CC9" w:rsidRPr="00B847B0" w:rsidRDefault="003E0CC9" w:rsidP="00B847B0">
      <w:pPr>
        <w:numPr>
          <w:ilvl w:val="0"/>
          <w:numId w:val="1"/>
        </w:numPr>
        <w:spacing w:after="0" w:line="240" w:lineRule="auto"/>
        <w:ind w:hanging="420"/>
        <w:jc w:val="both"/>
        <w:rPr>
          <w:rFonts w:ascii="Times New Roman" w:hAnsi="Times New Roman"/>
          <w:b/>
          <w:sz w:val="24"/>
          <w:szCs w:val="24"/>
          <w:lang w:eastAsia="sk-SK"/>
        </w:rPr>
      </w:pPr>
      <w:r w:rsidRPr="00B847B0">
        <w:rPr>
          <w:rFonts w:ascii="Times New Roman" w:hAnsi="Times New Roman"/>
          <w:sz w:val="24"/>
          <w:szCs w:val="24"/>
          <w:lang w:eastAsia="sk-SK"/>
        </w:rPr>
        <w:t xml:space="preserve">predsieň /rozloha 8 m2/ – </w:t>
      </w:r>
      <w:proofErr w:type="spellStart"/>
      <w:r w:rsidRPr="00B847B0">
        <w:rPr>
          <w:rFonts w:ascii="Times New Roman" w:hAnsi="Times New Roman"/>
          <w:sz w:val="24"/>
          <w:szCs w:val="24"/>
          <w:lang w:eastAsia="sk-SK"/>
        </w:rPr>
        <w:t>botník</w:t>
      </w:r>
      <w:proofErr w:type="spellEnd"/>
      <w:r w:rsidRPr="00B847B0">
        <w:rPr>
          <w:rFonts w:ascii="Times New Roman" w:hAnsi="Times New Roman"/>
          <w:sz w:val="24"/>
          <w:szCs w:val="24"/>
          <w:lang w:eastAsia="sk-SK"/>
        </w:rPr>
        <w:t xml:space="preserve">, vešiaková stena </w:t>
      </w:r>
    </w:p>
    <w:p w:rsidR="003E0CC9" w:rsidRPr="00B847B0" w:rsidRDefault="003E0CC9" w:rsidP="00B847B0">
      <w:pPr>
        <w:numPr>
          <w:ilvl w:val="0"/>
          <w:numId w:val="1"/>
        </w:numPr>
        <w:spacing w:after="0" w:line="240" w:lineRule="auto"/>
        <w:ind w:hanging="420"/>
        <w:jc w:val="both"/>
        <w:rPr>
          <w:rFonts w:ascii="Times New Roman" w:hAnsi="Times New Roman"/>
          <w:b/>
          <w:sz w:val="24"/>
          <w:szCs w:val="24"/>
          <w:lang w:eastAsia="sk-SK"/>
        </w:rPr>
      </w:pPr>
      <w:r w:rsidRPr="00B847B0">
        <w:rPr>
          <w:rFonts w:ascii="Times New Roman" w:hAnsi="Times New Roman"/>
          <w:sz w:val="24"/>
          <w:szCs w:val="24"/>
          <w:lang w:eastAsia="sk-SK"/>
        </w:rPr>
        <w:t xml:space="preserve">kúpeľňa – WC, sprcha, umývadlo </w:t>
      </w:r>
    </w:p>
    <w:p w:rsidR="003E0CC9" w:rsidRPr="00B847B0" w:rsidRDefault="003E0CC9" w:rsidP="00B847B0">
      <w:pPr>
        <w:numPr>
          <w:ilvl w:val="0"/>
          <w:numId w:val="1"/>
        </w:numPr>
        <w:spacing w:after="0" w:line="240" w:lineRule="auto"/>
        <w:ind w:hanging="420"/>
        <w:jc w:val="both"/>
        <w:rPr>
          <w:rFonts w:ascii="Times New Roman" w:hAnsi="Times New Roman"/>
          <w:b/>
          <w:sz w:val="24"/>
          <w:szCs w:val="24"/>
          <w:lang w:eastAsia="sk-SK"/>
        </w:rPr>
      </w:pPr>
      <w:r w:rsidRPr="00B847B0">
        <w:rPr>
          <w:rFonts w:ascii="Times New Roman" w:hAnsi="Times New Roman"/>
          <w:sz w:val="24"/>
          <w:szCs w:val="24"/>
          <w:lang w:eastAsia="sk-SK"/>
        </w:rPr>
        <w:t xml:space="preserve">terasa </w:t>
      </w:r>
    </w:p>
    <w:p w:rsidR="00D640DE" w:rsidRPr="005C79AE" w:rsidRDefault="006D27F3" w:rsidP="00B847B0">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nakoľko je </w:t>
      </w:r>
      <w:proofErr w:type="spellStart"/>
      <w:r>
        <w:rPr>
          <w:rFonts w:ascii="Times New Roman" w:hAnsi="Times New Roman"/>
          <w:sz w:val="24"/>
          <w:szCs w:val="24"/>
        </w:rPr>
        <w:t>garz</w:t>
      </w:r>
      <w:r w:rsidR="00D640DE" w:rsidRPr="005C79AE">
        <w:rPr>
          <w:rFonts w:ascii="Times New Roman" w:hAnsi="Times New Roman"/>
          <w:sz w:val="24"/>
          <w:szCs w:val="24"/>
        </w:rPr>
        <w:t>ónka</w:t>
      </w:r>
      <w:proofErr w:type="spellEnd"/>
      <w:r w:rsidR="00D640DE" w:rsidRPr="005C79AE">
        <w:rPr>
          <w:rFonts w:ascii="Times New Roman" w:hAnsi="Times New Roman"/>
          <w:sz w:val="24"/>
          <w:szCs w:val="24"/>
        </w:rPr>
        <w:t xml:space="preserve"> obývaná vždy len jedným mladým dospelým, má zachované MD súkromie</w:t>
      </w:r>
    </w:p>
    <w:p w:rsidR="003E0CC9" w:rsidRDefault="00F17652" w:rsidP="00B847B0">
      <w:pPr>
        <w:numPr>
          <w:ilvl w:val="0"/>
          <w:numId w:val="1"/>
        </w:numPr>
        <w:spacing w:after="0" w:line="240" w:lineRule="auto"/>
        <w:jc w:val="both"/>
        <w:rPr>
          <w:rFonts w:ascii="Times New Roman" w:hAnsi="Times New Roman"/>
          <w:sz w:val="24"/>
          <w:szCs w:val="24"/>
        </w:rPr>
      </w:pPr>
      <w:r w:rsidRPr="005C79AE">
        <w:rPr>
          <w:rFonts w:ascii="Times New Roman" w:hAnsi="Times New Roman"/>
          <w:sz w:val="24"/>
          <w:szCs w:val="24"/>
        </w:rPr>
        <w:t>vst</w:t>
      </w:r>
      <w:r w:rsidR="006D27F3">
        <w:rPr>
          <w:rFonts w:ascii="Times New Roman" w:hAnsi="Times New Roman"/>
          <w:sz w:val="24"/>
          <w:szCs w:val="24"/>
        </w:rPr>
        <w:t xml:space="preserve">up zamestnanca na </w:t>
      </w:r>
      <w:proofErr w:type="spellStart"/>
      <w:r w:rsidR="006D27F3">
        <w:rPr>
          <w:rFonts w:ascii="Times New Roman" w:hAnsi="Times New Roman"/>
          <w:sz w:val="24"/>
          <w:szCs w:val="24"/>
        </w:rPr>
        <w:t>garz</w:t>
      </w:r>
      <w:r w:rsidRPr="005C79AE">
        <w:rPr>
          <w:rFonts w:ascii="Times New Roman" w:hAnsi="Times New Roman"/>
          <w:sz w:val="24"/>
          <w:szCs w:val="24"/>
        </w:rPr>
        <w:t>ónku</w:t>
      </w:r>
      <w:proofErr w:type="spellEnd"/>
      <w:r w:rsidRPr="005C79AE">
        <w:rPr>
          <w:rFonts w:ascii="Times New Roman" w:hAnsi="Times New Roman"/>
          <w:sz w:val="24"/>
          <w:szCs w:val="24"/>
        </w:rPr>
        <w:t xml:space="preserve"> a kontakt </w:t>
      </w:r>
      <w:r w:rsidR="00D640DE" w:rsidRPr="005C79AE">
        <w:rPr>
          <w:rFonts w:ascii="Times New Roman" w:hAnsi="Times New Roman"/>
          <w:sz w:val="24"/>
          <w:szCs w:val="24"/>
        </w:rPr>
        <w:t xml:space="preserve">s mladým dospelým prebieha po predchádzajúcej dohode, stanovení času a miesta </w:t>
      </w:r>
    </w:p>
    <w:p w:rsidR="00133C76" w:rsidRPr="005C79AE" w:rsidRDefault="00133C76" w:rsidP="00133C76">
      <w:pPr>
        <w:spacing w:after="0" w:line="240" w:lineRule="auto"/>
        <w:ind w:left="420"/>
        <w:jc w:val="both"/>
        <w:rPr>
          <w:rFonts w:ascii="Times New Roman" w:hAnsi="Times New Roman"/>
          <w:sz w:val="24"/>
          <w:szCs w:val="24"/>
        </w:rPr>
      </w:pPr>
    </w:p>
    <w:p w:rsidR="003E0CC9" w:rsidRPr="00B847B0" w:rsidRDefault="003E0CC9" w:rsidP="00B847B0">
      <w:pPr>
        <w:spacing w:after="0" w:line="240" w:lineRule="auto"/>
        <w:jc w:val="both"/>
        <w:rPr>
          <w:rFonts w:ascii="Times New Roman" w:hAnsi="Times New Roman"/>
          <w:b/>
          <w:sz w:val="24"/>
          <w:szCs w:val="24"/>
        </w:rPr>
      </w:pPr>
      <w:r w:rsidRPr="00B847B0">
        <w:rPr>
          <w:rFonts w:ascii="Times New Roman" w:hAnsi="Times New Roman"/>
          <w:b/>
          <w:sz w:val="24"/>
          <w:szCs w:val="24"/>
        </w:rPr>
        <w:t xml:space="preserve">Popis objektu: </w:t>
      </w:r>
      <w:proofErr w:type="spellStart"/>
      <w:r w:rsidRPr="00B847B0">
        <w:rPr>
          <w:rFonts w:ascii="Times New Roman" w:hAnsi="Times New Roman"/>
          <w:b/>
          <w:sz w:val="24"/>
          <w:szCs w:val="24"/>
        </w:rPr>
        <w:t>Garzónka</w:t>
      </w:r>
      <w:proofErr w:type="spellEnd"/>
      <w:r w:rsidRPr="00B847B0">
        <w:rPr>
          <w:rFonts w:ascii="Times New Roman" w:hAnsi="Times New Roman"/>
          <w:b/>
          <w:sz w:val="24"/>
          <w:szCs w:val="24"/>
        </w:rPr>
        <w:t xml:space="preserve"> v Dubnici nad Váhom</w:t>
      </w:r>
    </w:p>
    <w:p w:rsidR="003E0CC9" w:rsidRPr="00B847B0" w:rsidRDefault="003E0CC9" w:rsidP="00B847B0">
      <w:pPr>
        <w:spacing w:after="0" w:line="240" w:lineRule="auto"/>
        <w:jc w:val="both"/>
        <w:rPr>
          <w:rFonts w:ascii="Times New Roman" w:hAnsi="Times New Roman"/>
          <w:b/>
          <w:sz w:val="24"/>
          <w:szCs w:val="24"/>
          <w:lang w:eastAsia="sk-SK"/>
        </w:rPr>
      </w:pPr>
      <w:r w:rsidRPr="00B847B0">
        <w:rPr>
          <w:rFonts w:ascii="Times New Roman" w:hAnsi="Times New Roman"/>
          <w:sz w:val="24"/>
          <w:szCs w:val="24"/>
          <w:lang w:eastAsia="sk-SK"/>
        </w:rPr>
        <w:t xml:space="preserve">Jednoizbová </w:t>
      </w:r>
      <w:proofErr w:type="spellStart"/>
      <w:r w:rsidRPr="00B847B0">
        <w:rPr>
          <w:rFonts w:ascii="Times New Roman" w:hAnsi="Times New Roman"/>
          <w:sz w:val="24"/>
          <w:szCs w:val="24"/>
          <w:lang w:eastAsia="sk-SK"/>
        </w:rPr>
        <w:t>garzónka</w:t>
      </w:r>
      <w:proofErr w:type="spellEnd"/>
      <w:r w:rsidRPr="00B847B0">
        <w:rPr>
          <w:rFonts w:ascii="Times New Roman" w:hAnsi="Times New Roman"/>
          <w:sz w:val="24"/>
          <w:szCs w:val="24"/>
          <w:lang w:eastAsia="sk-SK"/>
        </w:rPr>
        <w:t xml:space="preserve">, ktorá sa nachádza v obytnom paneláku na 3. poschodí č. 20. </w:t>
      </w:r>
      <w:r w:rsidRPr="00B847B0">
        <w:rPr>
          <w:rFonts w:ascii="Times New Roman" w:hAnsi="Times New Roman"/>
          <w:sz w:val="24"/>
          <w:szCs w:val="24"/>
        </w:rPr>
        <w:t xml:space="preserve">V priestoroch </w:t>
      </w:r>
      <w:proofErr w:type="spellStart"/>
      <w:r w:rsidRPr="00B847B0">
        <w:rPr>
          <w:rFonts w:ascii="Times New Roman" w:hAnsi="Times New Roman"/>
          <w:sz w:val="24"/>
          <w:szCs w:val="24"/>
        </w:rPr>
        <w:t>garzónky</w:t>
      </w:r>
      <w:proofErr w:type="spellEnd"/>
      <w:r w:rsidRPr="00B847B0">
        <w:rPr>
          <w:rFonts w:ascii="Times New Roman" w:hAnsi="Times New Roman"/>
          <w:sz w:val="24"/>
          <w:szCs w:val="24"/>
        </w:rPr>
        <w:t xml:space="preserve"> sa zabezpečuje starostlivosť v skupine MD -  pre 2 mladých dospelých. </w:t>
      </w:r>
    </w:p>
    <w:p w:rsidR="003E0CC9" w:rsidRPr="00B847B0" w:rsidRDefault="003E0CC9" w:rsidP="00B847B0">
      <w:pPr>
        <w:numPr>
          <w:ilvl w:val="0"/>
          <w:numId w:val="2"/>
        </w:numPr>
        <w:spacing w:after="0" w:line="240" w:lineRule="auto"/>
        <w:ind w:hanging="420"/>
        <w:jc w:val="both"/>
        <w:rPr>
          <w:rFonts w:ascii="Times New Roman" w:hAnsi="Times New Roman"/>
          <w:sz w:val="24"/>
          <w:szCs w:val="24"/>
          <w:lang w:eastAsia="sk-SK"/>
        </w:rPr>
      </w:pPr>
      <w:r w:rsidRPr="00B847B0">
        <w:rPr>
          <w:rFonts w:ascii="Times New Roman" w:hAnsi="Times New Roman"/>
          <w:sz w:val="24"/>
          <w:szCs w:val="24"/>
          <w:lang w:eastAsia="sk-SK"/>
        </w:rPr>
        <w:t xml:space="preserve">predsieň /rozloha 6m2/ - </w:t>
      </w:r>
      <w:proofErr w:type="spellStart"/>
      <w:r w:rsidRPr="00B847B0">
        <w:rPr>
          <w:rFonts w:ascii="Times New Roman" w:hAnsi="Times New Roman"/>
          <w:sz w:val="24"/>
          <w:szCs w:val="24"/>
          <w:lang w:eastAsia="sk-SK"/>
        </w:rPr>
        <w:t>botník</w:t>
      </w:r>
      <w:proofErr w:type="spellEnd"/>
      <w:r w:rsidRPr="00B847B0">
        <w:rPr>
          <w:rFonts w:ascii="Times New Roman" w:hAnsi="Times New Roman"/>
          <w:sz w:val="24"/>
          <w:szCs w:val="24"/>
          <w:lang w:eastAsia="sk-SK"/>
        </w:rPr>
        <w:t>, vešiaková stena</w:t>
      </w:r>
    </w:p>
    <w:p w:rsidR="003E0CC9" w:rsidRPr="00B847B0" w:rsidRDefault="003E0CC9" w:rsidP="00B847B0">
      <w:pPr>
        <w:numPr>
          <w:ilvl w:val="0"/>
          <w:numId w:val="2"/>
        </w:numPr>
        <w:spacing w:after="0" w:line="240" w:lineRule="auto"/>
        <w:ind w:hanging="420"/>
        <w:jc w:val="both"/>
        <w:rPr>
          <w:rFonts w:ascii="Times New Roman" w:hAnsi="Times New Roman"/>
          <w:sz w:val="24"/>
          <w:szCs w:val="24"/>
          <w:lang w:eastAsia="sk-SK"/>
        </w:rPr>
      </w:pPr>
      <w:r w:rsidRPr="00B847B0">
        <w:rPr>
          <w:rFonts w:ascii="Times New Roman" w:hAnsi="Times New Roman"/>
          <w:sz w:val="24"/>
          <w:szCs w:val="24"/>
          <w:lang w:eastAsia="sk-SK"/>
        </w:rPr>
        <w:t xml:space="preserve">izba s kuchynským kútom /rozloha 22 m2/ - váľanda – 2 ks, skriňová zostava, stôl, stoličky, kuchynská linka, elektrický šporák  </w:t>
      </w:r>
    </w:p>
    <w:p w:rsidR="003E0CC9" w:rsidRPr="00B847B0" w:rsidRDefault="003E0CC9" w:rsidP="00B847B0">
      <w:pPr>
        <w:numPr>
          <w:ilvl w:val="0"/>
          <w:numId w:val="2"/>
        </w:numPr>
        <w:spacing w:after="0" w:line="240" w:lineRule="auto"/>
        <w:ind w:hanging="420"/>
        <w:jc w:val="both"/>
        <w:rPr>
          <w:rFonts w:ascii="Times New Roman" w:hAnsi="Times New Roman"/>
          <w:sz w:val="24"/>
          <w:szCs w:val="24"/>
          <w:lang w:eastAsia="sk-SK"/>
        </w:rPr>
      </w:pPr>
      <w:r w:rsidRPr="00B847B0">
        <w:rPr>
          <w:rFonts w:ascii="Times New Roman" w:hAnsi="Times New Roman"/>
          <w:sz w:val="24"/>
          <w:szCs w:val="24"/>
          <w:lang w:eastAsia="sk-SK"/>
        </w:rPr>
        <w:t>WC</w:t>
      </w:r>
    </w:p>
    <w:p w:rsidR="003E0CC9" w:rsidRPr="00B847B0" w:rsidRDefault="003E0CC9" w:rsidP="00B847B0">
      <w:pPr>
        <w:numPr>
          <w:ilvl w:val="0"/>
          <w:numId w:val="2"/>
        </w:numPr>
        <w:spacing w:after="0" w:line="240" w:lineRule="auto"/>
        <w:ind w:hanging="420"/>
        <w:jc w:val="both"/>
        <w:rPr>
          <w:rFonts w:ascii="Times New Roman" w:hAnsi="Times New Roman"/>
          <w:sz w:val="24"/>
          <w:szCs w:val="24"/>
          <w:lang w:eastAsia="sk-SK"/>
        </w:rPr>
      </w:pPr>
      <w:r w:rsidRPr="00B847B0">
        <w:rPr>
          <w:rFonts w:ascii="Times New Roman" w:hAnsi="Times New Roman"/>
          <w:sz w:val="24"/>
          <w:szCs w:val="24"/>
          <w:lang w:eastAsia="sk-SK"/>
        </w:rPr>
        <w:t>sprcha, umývadlo</w:t>
      </w:r>
    </w:p>
    <w:p w:rsidR="00D640DE" w:rsidRPr="005C79AE" w:rsidRDefault="006D27F3" w:rsidP="00B847B0">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nakoľko je </w:t>
      </w:r>
      <w:proofErr w:type="spellStart"/>
      <w:r>
        <w:rPr>
          <w:rFonts w:ascii="Times New Roman" w:hAnsi="Times New Roman"/>
          <w:sz w:val="24"/>
          <w:szCs w:val="24"/>
        </w:rPr>
        <w:t>garz</w:t>
      </w:r>
      <w:r w:rsidR="00D640DE" w:rsidRPr="005C79AE">
        <w:rPr>
          <w:rFonts w:ascii="Times New Roman" w:hAnsi="Times New Roman"/>
          <w:sz w:val="24"/>
          <w:szCs w:val="24"/>
        </w:rPr>
        <w:t>ónka</w:t>
      </w:r>
      <w:proofErr w:type="spellEnd"/>
      <w:r w:rsidR="00D640DE" w:rsidRPr="005C79AE">
        <w:rPr>
          <w:rFonts w:ascii="Times New Roman" w:hAnsi="Times New Roman"/>
          <w:sz w:val="24"/>
          <w:szCs w:val="24"/>
        </w:rPr>
        <w:t xml:space="preserve"> obývaná dvoma MD, učia sa vzájomnej tolerancii k súkromiu inej osoby</w:t>
      </w:r>
    </w:p>
    <w:p w:rsidR="00425DE8" w:rsidRPr="005C79AE" w:rsidRDefault="006D27F3" w:rsidP="00B847B0">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vstup zamestnanca na </w:t>
      </w:r>
      <w:proofErr w:type="spellStart"/>
      <w:r>
        <w:rPr>
          <w:rFonts w:ascii="Times New Roman" w:hAnsi="Times New Roman"/>
          <w:sz w:val="24"/>
          <w:szCs w:val="24"/>
        </w:rPr>
        <w:t>garz</w:t>
      </w:r>
      <w:r w:rsidR="00425DE8" w:rsidRPr="005C79AE">
        <w:rPr>
          <w:rFonts w:ascii="Times New Roman" w:hAnsi="Times New Roman"/>
          <w:sz w:val="24"/>
          <w:szCs w:val="24"/>
        </w:rPr>
        <w:t>ónku</w:t>
      </w:r>
      <w:proofErr w:type="spellEnd"/>
      <w:r w:rsidR="00425DE8" w:rsidRPr="005C79AE">
        <w:rPr>
          <w:rFonts w:ascii="Times New Roman" w:hAnsi="Times New Roman"/>
          <w:sz w:val="24"/>
          <w:szCs w:val="24"/>
        </w:rPr>
        <w:t xml:space="preserve"> a kontakt s mladým dospelým prebieha po predchádzajúcej dohode, stanovení času a miesta </w:t>
      </w:r>
    </w:p>
    <w:p w:rsidR="00997D8A" w:rsidRPr="00B847B0" w:rsidRDefault="00997D8A" w:rsidP="00B847B0">
      <w:pPr>
        <w:spacing w:after="0" w:line="240" w:lineRule="auto"/>
        <w:jc w:val="both"/>
        <w:rPr>
          <w:rFonts w:ascii="Times New Roman" w:hAnsi="Times New Roman"/>
          <w:b/>
          <w:sz w:val="28"/>
          <w:szCs w:val="28"/>
        </w:rPr>
      </w:pPr>
    </w:p>
    <w:p w:rsidR="003E0CC9" w:rsidRPr="00B847B0" w:rsidRDefault="003E0CC9" w:rsidP="00621371">
      <w:pPr>
        <w:numPr>
          <w:ilvl w:val="0"/>
          <w:numId w:val="19"/>
        </w:numPr>
        <w:spacing w:after="0" w:line="240" w:lineRule="auto"/>
        <w:jc w:val="both"/>
        <w:rPr>
          <w:rFonts w:ascii="Times New Roman" w:hAnsi="Times New Roman"/>
          <w:b/>
          <w:sz w:val="28"/>
          <w:szCs w:val="28"/>
        </w:rPr>
      </w:pPr>
      <w:r w:rsidRPr="00B847B0">
        <w:rPr>
          <w:rFonts w:ascii="Times New Roman" w:hAnsi="Times New Roman"/>
          <w:b/>
          <w:sz w:val="28"/>
          <w:szCs w:val="28"/>
        </w:rPr>
        <w:t xml:space="preserve">Štruktúra zamestnancov a pracovných miest </w:t>
      </w:r>
    </w:p>
    <w:p w:rsidR="00997D8A" w:rsidRPr="00B847B0" w:rsidRDefault="00997D8A" w:rsidP="00B847B0">
      <w:pPr>
        <w:spacing w:after="0" w:line="240" w:lineRule="auto"/>
        <w:jc w:val="both"/>
        <w:rPr>
          <w:rFonts w:ascii="Times New Roman" w:hAnsi="Times New Roman"/>
          <w:b/>
          <w:sz w:val="24"/>
          <w:szCs w:val="24"/>
          <w:lang w:eastAsia="sk-SK"/>
        </w:rPr>
      </w:pPr>
      <w:r w:rsidRPr="00B847B0">
        <w:rPr>
          <w:rFonts w:ascii="Times New Roman" w:hAnsi="Times New Roman"/>
          <w:b/>
          <w:sz w:val="24"/>
          <w:szCs w:val="24"/>
          <w:lang w:eastAsia="sk-SK"/>
        </w:rPr>
        <w:t>Úsek starostlivosti o deti</w:t>
      </w:r>
    </w:p>
    <w:p w:rsidR="00997D8A" w:rsidRPr="00B847B0" w:rsidRDefault="00997D8A" w:rsidP="00B847B0">
      <w:pPr>
        <w:spacing w:after="0" w:line="240" w:lineRule="auto"/>
        <w:jc w:val="both"/>
        <w:rPr>
          <w:rFonts w:ascii="Times New Roman" w:hAnsi="Times New Roman"/>
          <w:sz w:val="24"/>
          <w:szCs w:val="24"/>
          <w:lang w:eastAsia="sk-SK"/>
        </w:rPr>
      </w:pPr>
      <w:r w:rsidRPr="00B847B0">
        <w:rPr>
          <w:rFonts w:ascii="Times New Roman" w:hAnsi="Times New Roman"/>
          <w:b/>
          <w:sz w:val="24"/>
          <w:szCs w:val="24"/>
          <w:lang w:eastAsia="sk-SK"/>
        </w:rPr>
        <w:t>Vedúci úseku – sociálny pracovník</w:t>
      </w:r>
      <w:r w:rsidRPr="00B847B0">
        <w:rPr>
          <w:rFonts w:ascii="Times New Roman" w:hAnsi="Times New Roman"/>
          <w:sz w:val="24"/>
          <w:szCs w:val="24"/>
          <w:lang w:eastAsia="sk-SK"/>
        </w:rPr>
        <w:t xml:space="preserve"> </w:t>
      </w:r>
      <w:r w:rsidR="008556BC">
        <w:rPr>
          <w:rFonts w:ascii="Times New Roman" w:hAnsi="Times New Roman"/>
          <w:sz w:val="24"/>
          <w:szCs w:val="24"/>
          <w:lang w:eastAsia="sk-SK"/>
        </w:rPr>
        <w:t>1</w:t>
      </w:r>
      <w:r w:rsidRPr="00B847B0">
        <w:rPr>
          <w:rFonts w:ascii="Times New Roman" w:hAnsi="Times New Roman"/>
          <w:sz w:val="24"/>
          <w:szCs w:val="24"/>
          <w:lang w:eastAsia="sk-SK"/>
        </w:rPr>
        <w:t xml:space="preserve">(s vysokoškolským vzdelaním 2.st. v príslušnom odbore) </w:t>
      </w:r>
    </w:p>
    <w:p w:rsidR="004B06F6" w:rsidRPr="00B847B0" w:rsidRDefault="004B06F6" w:rsidP="00B847B0">
      <w:pPr>
        <w:spacing w:after="0" w:line="240" w:lineRule="auto"/>
        <w:jc w:val="both"/>
        <w:rPr>
          <w:rFonts w:ascii="Times New Roman" w:hAnsi="Times New Roman"/>
          <w:sz w:val="24"/>
          <w:szCs w:val="24"/>
          <w:lang w:eastAsia="sk-SK"/>
        </w:rPr>
      </w:pPr>
      <w:r w:rsidRPr="00B847B0">
        <w:rPr>
          <w:rFonts w:ascii="Times New Roman" w:hAnsi="Times New Roman"/>
          <w:b/>
          <w:bCs/>
          <w:sz w:val="24"/>
          <w:szCs w:val="24"/>
          <w:lang w:eastAsia="sk-SK"/>
        </w:rPr>
        <w:t>Sociálni pracovníci</w:t>
      </w:r>
      <w:r w:rsidRPr="00B847B0">
        <w:rPr>
          <w:rFonts w:ascii="Times New Roman" w:hAnsi="Times New Roman"/>
          <w:sz w:val="24"/>
          <w:szCs w:val="24"/>
          <w:lang w:eastAsia="sk-SK"/>
        </w:rPr>
        <w:t>: 1 sociálny pracovník (1 s</w:t>
      </w:r>
      <w:r w:rsidR="00DB48C6">
        <w:rPr>
          <w:rFonts w:ascii="Times New Roman" w:hAnsi="Times New Roman"/>
          <w:sz w:val="24"/>
          <w:szCs w:val="24"/>
          <w:lang w:eastAsia="sk-SK"/>
        </w:rPr>
        <w:t> vysokoškolským vzdelaním 2.st v príslušnom odbore</w:t>
      </w:r>
      <w:r w:rsidRPr="00B847B0">
        <w:rPr>
          <w:rFonts w:ascii="Times New Roman" w:hAnsi="Times New Roman"/>
          <w:sz w:val="24"/>
          <w:szCs w:val="24"/>
          <w:lang w:eastAsia="sk-SK"/>
        </w:rPr>
        <w:t>)</w:t>
      </w:r>
    </w:p>
    <w:p w:rsidR="004B06F6" w:rsidRPr="00B847B0" w:rsidRDefault="004B06F6" w:rsidP="00B847B0">
      <w:pPr>
        <w:spacing w:after="0" w:line="240" w:lineRule="auto"/>
        <w:jc w:val="both"/>
        <w:rPr>
          <w:rFonts w:ascii="Times New Roman" w:hAnsi="Times New Roman"/>
          <w:sz w:val="24"/>
          <w:szCs w:val="24"/>
          <w:lang w:eastAsia="sk-SK"/>
        </w:rPr>
      </w:pPr>
      <w:r w:rsidRPr="00B847B0">
        <w:rPr>
          <w:rFonts w:ascii="Times New Roman" w:hAnsi="Times New Roman"/>
          <w:b/>
          <w:bCs/>
          <w:sz w:val="24"/>
          <w:szCs w:val="24"/>
          <w:lang w:eastAsia="sk-SK"/>
        </w:rPr>
        <w:t>Odborný tím</w:t>
      </w:r>
      <w:r w:rsidRPr="00B847B0">
        <w:rPr>
          <w:rFonts w:ascii="Times New Roman" w:hAnsi="Times New Roman"/>
          <w:sz w:val="24"/>
          <w:szCs w:val="24"/>
          <w:lang w:eastAsia="sk-SK"/>
        </w:rPr>
        <w:t>: 1 špeciálny pedagóg  (s vysokoškolským vzdelaním 2.st. v príslušnom odbore)</w:t>
      </w:r>
    </w:p>
    <w:p w:rsidR="004B06F6" w:rsidRPr="00B847B0" w:rsidRDefault="004B06F6" w:rsidP="00B847B0">
      <w:pPr>
        <w:spacing w:after="0" w:line="240" w:lineRule="auto"/>
        <w:jc w:val="both"/>
        <w:rPr>
          <w:rFonts w:ascii="Times New Roman" w:hAnsi="Times New Roman"/>
          <w:sz w:val="24"/>
          <w:szCs w:val="24"/>
          <w:lang w:eastAsia="sk-SK"/>
        </w:rPr>
      </w:pPr>
      <w:r w:rsidRPr="00B847B0">
        <w:rPr>
          <w:rFonts w:ascii="Times New Roman" w:hAnsi="Times New Roman"/>
          <w:sz w:val="24"/>
          <w:szCs w:val="24"/>
          <w:lang w:eastAsia="sk-SK"/>
        </w:rPr>
        <w:t xml:space="preserve">                        2 psychológovia  (2 s vysokoškolským vzdelaním 2.st. v príslušnom odbore) </w:t>
      </w:r>
    </w:p>
    <w:p w:rsidR="004B06F6" w:rsidRPr="00B847B0" w:rsidRDefault="004B06F6" w:rsidP="00B847B0">
      <w:pPr>
        <w:spacing w:after="0" w:line="240" w:lineRule="auto"/>
        <w:jc w:val="both"/>
        <w:rPr>
          <w:rFonts w:ascii="Times New Roman" w:hAnsi="Times New Roman"/>
          <w:sz w:val="24"/>
          <w:szCs w:val="24"/>
          <w:lang w:eastAsia="sk-SK"/>
        </w:rPr>
      </w:pPr>
    </w:p>
    <w:p w:rsidR="00997D8A" w:rsidRDefault="003E0CC9" w:rsidP="00B847B0">
      <w:pPr>
        <w:spacing w:after="0" w:line="240" w:lineRule="auto"/>
        <w:jc w:val="both"/>
        <w:rPr>
          <w:rFonts w:ascii="Times New Roman" w:hAnsi="Times New Roman"/>
          <w:sz w:val="24"/>
          <w:szCs w:val="24"/>
          <w:lang w:eastAsia="sk-SK"/>
        </w:rPr>
      </w:pPr>
      <w:r w:rsidRPr="00B847B0">
        <w:rPr>
          <w:rFonts w:ascii="Times New Roman" w:hAnsi="Times New Roman"/>
          <w:sz w:val="24"/>
          <w:szCs w:val="24"/>
          <w:lang w:eastAsia="sk-SK"/>
        </w:rPr>
        <w:t>Starostlivosť o deti sa zabezpečuje v 4 samostatných skupinách:</w:t>
      </w:r>
    </w:p>
    <w:p w:rsidR="005464C8" w:rsidRPr="00337428" w:rsidRDefault="005464C8" w:rsidP="00B847B0">
      <w:pPr>
        <w:spacing w:after="0" w:line="240" w:lineRule="auto"/>
        <w:jc w:val="both"/>
        <w:rPr>
          <w:rFonts w:ascii="Times New Roman" w:hAnsi="Times New Roman"/>
          <w:sz w:val="24"/>
          <w:szCs w:val="24"/>
          <w:lang w:eastAsia="sk-SK"/>
        </w:rPr>
      </w:pPr>
    </w:p>
    <w:p w:rsidR="003E0CC9" w:rsidRPr="006D27F3" w:rsidRDefault="003E0CC9" w:rsidP="00B847B0">
      <w:pPr>
        <w:spacing w:after="0" w:line="240" w:lineRule="auto"/>
        <w:jc w:val="both"/>
        <w:rPr>
          <w:rFonts w:ascii="Times New Roman" w:hAnsi="Times New Roman"/>
          <w:sz w:val="24"/>
          <w:szCs w:val="24"/>
          <w:lang w:eastAsia="sk-SK"/>
        </w:rPr>
      </w:pPr>
      <w:r w:rsidRPr="006D27F3">
        <w:rPr>
          <w:rFonts w:ascii="Times New Roman" w:hAnsi="Times New Roman"/>
          <w:b/>
          <w:bCs/>
          <w:sz w:val="24"/>
          <w:szCs w:val="24"/>
          <w:lang w:eastAsia="sk-SK"/>
        </w:rPr>
        <w:t>12 vychovávateľov</w:t>
      </w:r>
    </w:p>
    <w:p w:rsidR="003E0CC9" w:rsidRPr="006D27F3" w:rsidRDefault="008556BC" w:rsidP="00B847B0">
      <w:pPr>
        <w:spacing w:after="0" w:line="240" w:lineRule="auto"/>
        <w:jc w:val="both"/>
        <w:rPr>
          <w:rFonts w:ascii="Times New Roman" w:hAnsi="Times New Roman"/>
          <w:sz w:val="24"/>
          <w:szCs w:val="24"/>
          <w:lang w:eastAsia="sk-SK"/>
        </w:rPr>
      </w:pPr>
      <w:r>
        <w:rPr>
          <w:rFonts w:ascii="Times New Roman" w:hAnsi="Times New Roman"/>
          <w:sz w:val="24"/>
          <w:szCs w:val="24"/>
          <w:lang w:eastAsia="sk-SK"/>
        </w:rPr>
        <w:t>(3</w:t>
      </w:r>
      <w:r w:rsidR="003E0CC9" w:rsidRPr="006D27F3">
        <w:rPr>
          <w:rFonts w:ascii="Times New Roman" w:hAnsi="Times New Roman"/>
          <w:sz w:val="24"/>
          <w:szCs w:val="24"/>
          <w:lang w:eastAsia="sk-SK"/>
        </w:rPr>
        <w:t xml:space="preserve"> s vys</w:t>
      </w:r>
      <w:r w:rsidR="006D27F3" w:rsidRPr="006D27F3">
        <w:rPr>
          <w:rFonts w:ascii="Times New Roman" w:hAnsi="Times New Roman"/>
          <w:sz w:val="24"/>
          <w:szCs w:val="24"/>
          <w:lang w:eastAsia="sk-SK"/>
        </w:rPr>
        <w:t>okoškolským vzdelaním 1.st. a 9</w:t>
      </w:r>
      <w:r w:rsidR="003E0CC9" w:rsidRPr="006D27F3">
        <w:rPr>
          <w:rFonts w:ascii="Times New Roman" w:hAnsi="Times New Roman"/>
          <w:sz w:val="24"/>
          <w:szCs w:val="24"/>
          <w:lang w:eastAsia="sk-SK"/>
        </w:rPr>
        <w:t xml:space="preserve"> s vysokoškolským vzdelaním 2.st.)</w:t>
      </w:r>
    </w:p>
    <w:p w:rsidR="003E0CC9" w:rsidRPr="00B847B0" w:rsidRDefault="003E0CC9" w:rsidP="00B847B0">
      <w:pPr>
        <w:spacing w:after="0" w:line="240" w:lineRule="auto"/>
        <w:jc w:val="both"/>
        <w:rPr>
          <w:rFonts w:ascii="Times New Roman" w:hAnsi="Times New Roman"/>
          <w:sz w:val="24"/>
          <w:szCs w:val="24"/>
          <w:lang w:eastAsia="sk-SK"/>
        </w:rPr>
      </w:pPr>
      <w:r w:rsidRPr="00B847B0">
        <w:rPr>
          <w:rFonts w:ascii="Times New Roman" w:hAnsi="Times New Roman"/>
          <w:sz w:val="24"/>
          <w:szCs w:val="24"/>
          <w:lang w:eastAsia="sk-SK"/>
        </w:rPr>
        <w:t> </w:t>
      </w:r>
      <w:r w:rsidRPr="00B847B0">
        <w:rPr>
          <w:rFonts w:ascii="Times New Roman" w:hAnsi="Times New Roman"/>
          <w:b/>
          <w:bCs/>
          <w:sz w:val="24"/>
          <w:szCs w:val="24"/>
          <w:lang w:eastAsia="sk-SK"/>
        </w:rPr>
        <w:t>8 pomocných vychovávateľov</w:t>
      </w:r>
    </w:p>
    <w:p w:rsidR="003E0CC9" w:rsidRPr="00B847B0" w:rsidRDefault="003E0CC9" w:rsidP="00B847B0">
      <w:pPr>
        <w:spacing w:after="0" w:line="240" w:lineRule="auto"/>
        <w:jc w:val="both"/>
        <w:rPr>
          <w:rFonts w:ascii="Times New Roman" w:hAnsi="Times New Roman"/>
          <w:sz w:val="24"/>
          <w:szCs w:val="24"/>
          <w:lang w:eastAsia="sk-SK"/>
        </w:rPr>
      </w:pPr>
      <w:r w:rsidRPr="00B847B0">
        <w:rPr>
          <w:rFonts w:ascii="Times New Roman" w:hAnsi="Times New Roman"/>
          <w:sz w:val="24"/>
          <w:szCs w:val="24"/>
          <w:lang w:eastAsia="sk-SK"/>
        </w:rPr>
        <w:t>(3 s úplným stredným vzdelaním, 5 so stredným vzdelaním)</w:t>
      </w:r>
    </w:p>
    <w:p w:rsidR="003E0CC9" w:rsidRPr="00B847B0" w:rsidRDefault="003E0CC9" w:rsidP="00B847B0">
      <w:pPr>
        <w:spacing w:after="0" w:line="240" w:lineRule="auto"/>
        <w:jc w:val="both"/>
        <w:rPr>
          <w:rFonts w:ascii="Times New Roman" w:hAnsi="Times New Roman"/>
          <w:sz w:val="24"/>
          <w:szCs w:val="24"/>
          <w:lang w:eastAsia="sk-SK"/>
        </w:rPr>
      </w:pPr>
      <w:r w:rsidRPr="00B847B0">
        <w:rPr>
          <w:rFonts w:ascii="Times New Roman" w:hAnsi="Times New Roman"/>
          <w:b/>
          <w:bCs/>
          <w:sz w:val="24"/>
          <w:szCs w:val="24"/>
          <w:lang w:eastAsia="sk-SK"/>
        </w:rPr>
        <w:t>4 pomocní vychovávatelia s ekonomickou agendou</w:t>
      </w:r>
    </w:p>
    <w:p w:rsidR="00A016BE" w:rsidRDefault="003E0CC9" w:rsidP="00B847B0">
      <w:pPr>
        <w:spacing w:after="0" w:line="240" w:lineRule="auto"/>
        <w:jc w:val="both"/>
        <w:rPr>
          <w:rFonts w:ascii="Times New Roman" w:hAnsi="Times New Roman"/>
          <w:sz w:val="24"/>
          <w:szCs w:val="24"/>
          <w:lang w:eastAsia="sk-SK"/>
        </w:rPr>
      </w:pPr>
      <w:r w:rsidRPr="00B847B0">
        <w:rPr>
          <w:rFonts w:ascii="Times New Roman" w:hAnsi="Times New Roman"/>
          <w:sz w:val="24"/>
          <w:szCs w:val="24"/>
          <w:lang w:eastAsia="sk-SK"/>
        </w:rPr>
        <w:t>(</w:t>
      </w:r>
      <w:r w:rsidR="008E1D0A" w:rsidRPr="00B847B0">
        <w:rPr>
          <w:rFonts w:ascii="Times New Roman" w:hAnsi="Times New Roman"/>
          <w:sz w:val="24"/>
          <w:szCs w:val="24"/>
          <w:lang w:eastAsia="sk-SK"/>
        </w:rPr>
        <w:t>4</w:t>
      </w:r>
      <w:r w:rsidRPr="00B847B0">
        <w:rPr>
          <w:rFonts w:ascii="Times New Roman" w:hAnsi="Times New Roman"/>
          <w:sz w:val="24"/>
          <w:szCs w:val="24"/>
          <w:lang w:eastAsia="sk-SK"/>
        </w:rPr>
        <w:t xml:space="preserve"> s úplným stredným vzdelaním)</w:t>
      </w:r>
    </w:p>
    <w:p w:rsidR="005464C8" w:rsidRPr="00337428" w:rsidRDefault="005464C8" w:rsidP="00B847B0">
      <w:pPr>
        <w:spacing w:after="0" w:line="240" w:lineRule="auto"/>
        <w:jc w:val="both"/>
        <w:rPr>
          <w:rFonts w:ascii="Times New Roman" w:hAnsi="Times New Roman"/>
          <w:sz w:val="24"/>
          <w:szCs w:val="24"/>
          <w:lang w:eastAsia="sk-SK"/>
        </w:rPr>
      </w:pPr>
    </w:p>
    <w:p w:rsidR="00617CA3" w:rsidRPr="005C79AE" w:rsidRDefault="00617CA3" w:rsidP="00B847B0">
      <w:pPr>
        <w:spacing w:after="0" w:line="240" w:lineRule="auto"/>
        <w:jc w:val="both"/>
        <w:rPr>
          <w:rFonts w:ascii="Times New Roman" w:hAnsi="Times New Roman"/>
          <w:sz w:val="24"/>
          <w:szCs w:val="24"/>
          <w:lang w:eastAsia="sk-SK"/>
        </w:rPr>
      </w:pPr>
      <w:r w:rsidRPr="005C79AE">
        <w:rPr>
          <w:rFonts w:ascii="Times New Roman" w:hAnsi="Times New Roman"/>
          <w:b/>
          <w:bCs/>
          <w:sz w:val="24"/>
          <w:szCs w:val="24"/>
          <w:lang w:eastAsia="sk-SK"/>
        </w:rPr>
        <w:t>T.j. z</w:t>
      </w:r>
      <w:r w:rsidR="003E0CC9" w:rsidRPr="005C79AE">
        <w:rPr>
          <w:rFonts w:ascii="Times New Roman" w:hAnsi="Times New Roman"/>
          <w:b/>
          <w:bCs/>
          <w:sz w:val="24"/>
          <w:szCs w:val="24"/>
          <w:lang w:eastAsia="sk-SK"/>
        </w:rPr>
        <w:t>loženie S</w:t>
      </w:r>
      <w:r w:rsidR="00250D48">
        <w:rPr>
          <w:rFonts w:ascii="Times New Roman" w:hAnsi="Times New Roman"/>
          <w:b/>
          <w:bCs/>
          <w:sz w:val="24"/>
          <w:szCs w:val="24"/>
          <w:lang w:eastAsia="sk-SK"/>
        </w:rPr>
        <w:t>U</w:t>
      </w:r>
      <w:r w:rsidR="003E0CC9" w:rsidRPr="005C79AE">
        <w:rPr>
          <w:rFonts w:ascii="Times New Roman" w:hAnsi="Times New Roman"/>
          <w:b/>
          <w:bCs/>
          <w:sz w:val="24"/>
          <w:szCs w:val="24"/>
          <w:lang w:eastAsia="sk-SK"/>
        </w:rPr>
        <w:t>S</w:t>
      </w:r>
      <w:r w:rsidR="003E0CC9" w:rsidRPr="005C79AE">
        <w:rPr>
          <w:rFonts w:ascii="Times New Roman" w:hAnsi="Times New Roman"/>
          <w:sz w:val="24"/>
          <w:szCs w:val="24"/>
          <w:lang w:eastAsia="sk-SK"/>
        </w:rPr>
        <w:t xml:space="preserve">: </w:t>
      </w:r>
    </w:p>
    <w:p w:rsidR="00617CA3" w:rsidRPr="005C79AE" w:rsidRDefault="00617CA3" w:rsidP="00B847B0">
      <w:pPr>
        <w:spacing w:after="0" w:line="240" w:lineRule="auto"/>
        <w:jc w:val="both"/>
        <w:rPr>
          <w:rFonts w:ascii="Times New Roman" w:hAnsi="Times New Roman"/>
          <w:b/>
          <w:sz w:val="24"/>
          <w:szCs w:val="24"/>
          <w:lang w:eastAsia="sk-SK"/>
        </w:rPr>
      </w:pPr>
      <w:r w:rsidRPr="005C79AE">
        <w:rPr>
          <w:rFonts w:ascii="Times New Roman" w:hAnsi="Times New Roman"/>
          <w:b/>
          <w:sz w:val="24"/>
          <w:szCs w:val="24"/>
          <w:lang w:eastAsia="sk-SK"/>
        </w:rPr>
        <w:t>1. S</w:t>
      </w:r>
      <w:r w:rsidR="00250D48">
        <w:rPr>
          <w:rFonts w:ascii="Times New Roman" w:hAnsi="Times New Roman"/>
          <w:b/>
          <w:sz w:val="24"/>
          <w:szCs w:val="24"/>
          <w:lang w:eastAsia="sk-SK"/>
        </w:rPr>
        <w:t>U</w:t>
      </w:r>
      <w:r w:rsidRPr="005C79AE">
        <w:rPr>
          <w:rFonts w:ascii="Times New Roman" w:hAnsi="Times New Roman"/>
          <w:b/>
          <w:sz w:val="24"/>
          <w:szCs w:val="24"/>
          <w:lang w:eastAsia="sk-SK"/>
        </w:rPr>
        <w:t>S</w:t>
      </w:r>
    </w:p>
    <w:p w:rsidR="003E0CC9" w:rsidRPr="005C79AE" w:rsidRDefault="003E0CC9" w:rsidP="00B847B0">
      <w:pPr>
        <w:spacing w:after="0" w:line="240" w:lineRule="auto"/>
        <w:jc w:val="both"/>
        <w:rPr>
          <w:rFonts w:ascii="Times New Roman" w:hAnsi="Times New Roman"/>
          <w:sz w:val="24"/>
          <w:szCs w:val="24"/>
          <w:lang w:eastAsia="sk-SK"/>
        </w:rPr>
      </w:pPr>
      <w:r w:rsidRPr="005C79AE">
        <w:rPr>
          <w:rFonts w:ascii="Times New Roman" w:hAnsi="Times New Roman"/>
          <w:sz w:val="24"/>
          <w:szCs w:val="24"/>
          <w:lang w:eastAsia="sk-SK"/>
        </w:rPr>
        <w:t>3 vychovávatelia, 2 pomocní vychovávatelia, jeden pomocný vychovávateľ s ekonomickou agendou</w:t>
      </w:r>
    </w:p>
    <w:p w:rsidR="00617CA3" w:rsidRPr="005C79AE" w:rsidRDefault="00617CA3" w:rsidP="00B847B0">
      <w:pPr>
        <w:spacing w:after="0" w:line="240" w:lineRule="auto"/>
        <w:jc w:val="both"/>
        <w:rPr>
          <w:rFonts w:ascii="Times New Roman" w:hAnsi="Times New Roman"/>
          <w:b/>
          <w:sz w:val="24"/>
          <w:szCs w:val="24"/>
          <w:lang w:eastAsia="sk-SK"/>
        </w:rPr>
      </w:pPr>
      <w:r w:rsidRPr="005C79AE">
        <w:rPr>
          <w:rFonts w:ascii="Times New Roman" w:hAnsi="Times New Roman"/>
          <w:b/>
          <w:sz w:val="24"/>
          <w:szCs w:val="24"/>
          <w:lang w:eastAsia="sk-SK"/>
        </w:rPr>
        <w:t>2. S</w:t>
      </w:r>
      <w:r w:rsidR="00250D48">
        <w:rPr>
          <w:rFonts w:ascii="Times New Roman" w:hAnsi="Times New Roman"/>
          <w:b/>
          <w:sz w:val="24"/>
          <w:szCs w:val="24"/>
          <w:lang w:eastAsia="sk-SK"/>
        </w:rPr>
        <w:t>U</w:t>
      </w:r>
      <w:r w:rsidRPr="005C79AE">
        <w:rPr>
          <w:rFonts w:ascii="Times New Roman" w:hAnsi="Times New Roman"/>
          <w:b/>
          <w:sz w:val="24"/>
          <w:szCs w:val="24"/>
          <w:lang w:eastAsia="sk-SK"/>
        </w:rPr>
        <w:t>S</w:t>
      </w:r>
    </w:p>
    <w:p w:rsidR="00617CA3" w:rsidRPr="005C79AE" w:rsidRDefault="00617CA3" w:rsidP="00B847B0">
      <w:pPr>
        <w:spacing w:after="0" w:line="240" w:lineRule="auto"/>
        <w:jc w:val="both"/>
        <w:rPr>
          <w:rFonts w:ascii="Times New Roman" w:hAnsi="Times New Roman"/>
          <w:sz w:val="24"/>
          <w:szCs w:val="24"/>
          <w:lang w:eastAsia="sk-SK"/>
        </w:rPr>
      </w:pPr>
      <w:r w:rsidRPr="005C79AE">
        <w:rPr>
          <w:rFonts w:ascii="Times New Roman" w:hAnsi="Times New Roman"/>
          <w:sz w:val="24"/>
          <w:szCs w:val="24"/>
          <w:lang w:eastAsia="sk-SK"/>
        </w:rPr>
        <w:lastRenderedPageBreak/>
        <w:t>3 vychovávatelia, 2 pomocní vychovávatelia, jeden pomocný vychovávateľ s ekonomickou agendou</w:t>
      </w:r>
    </w:p>
    <w:p w:rsidR="00617CA3" w:rsidRPr="005C79AE" w:rsidRDefault="00617CA3" w:rsidP="00B847B0">
      <w:pPr>
        <w:spacing w:after="0" w:line="240" w:lineRule="auto"/>
        <w:jc w:val="both"/>
        <w:rPr>
          <w:rFonts w:ascii="Times New Roman" w:hAnsi="Times New Roman"/>
          <w:b/>
          <w:sz w:val="24"/>
          <w:szCs w:val="24"/>
          <w:lang w:eastAsia="sk-SK"/>
        </w:rPr>
      </w:pPr>
      <w:r w:rsidRPr="005C79AE">
        <w:rPr>
          <w:rFonts w:ascii="Times New Roman" w:hAnsi="Times New Roman"/>
          <w:b/>
          <w:sz w:val="24"/>
          <w:szCs w:val="24"/>
          <w:lang w:eastAsia="sk-SK"/>
        </w:rPr>
        <w:t>3. S</w:t>
      </w:r>
      <w:r w:rsidR="00250D48">
        <w:rPr>
          <w:rFonts w:ascii="Times New Roman" w:hAnsi="Times New Roman"/>
          <w:b/>
          <w:sz w:val="24"/>
          <w:szCs w:val="24"/>
          <w:lang w:eastAsia="sk-SK"/>
        </w:rPr>
        <w:t>U</w:t>
      </w:r>
      <w:r w:rsidRPr="005C79AE">
        <w:rPr>
          <w:rFonts w:ascii="Times New Roman" w:hAnsi="Times New Roman"/>
          <w:b/>
          <w:sz w:val="24"/>
          <w:szCs w:val="24"/>
          <w:lang w:eastAsia="sk-SK"/>
        </w:rPr>
        <w:t>S</w:t>
      </w:r>
    </w:p>
    <w:p w:rsidR="00617CA3" w:rsidRPr="005C79AE" w:rsidRDefault="00617CA3" w:rsidP="00B847B0">
      <w:pPr>
        <w:spacing w:after="0" w:line="240" w:lineRule="auto"/>
        <w:jc w:val="both"/>
        <w:rPr>
          <w:rFonts w:ascii="Times New Roman" w:hAnsi="Times New Roman"/>
          <w:sz w:val="24"/>
          <w:szCs w:val="24"/>
          <w:lang w:eastAsia="sk-SK"/>
        </w:rPr>
      </w:pPr>
      <w:r w:rsidRPr="005C79AE">
        <w:rPr>
          <w:rFonts w:ascii="Times New Roman" w:hAnsi="Times New Roman"/>
          <w:sz w:val="24"/>
          <w:szCs w:val="24"/>
          <w:lang w:eastAsia="sk-SK"/>
        </w:rPr>
        <w:t>3 vychovávatelia, 2 pomocní vychovávatelia, jeden pomocný vychovávateľ s ekonomickou agendou</w:t>
      </w:r>
    </w:p>
    <w:p w:rsidR="00617CA3" w:rsidRPr="005C79AE" w:rsidRDefault="00617CA3" w:rsidP="00B847B0">
      <w:pPr>
        <w:spacing w:after="0" w:line="240" w:lineRule="auto"/>
        <w:jc w:val="both"/>
        <w:rPr>
          <w:rFonts w:ascii="Times New Roman" w:hAnsi="Times New Roman"/>
          <w:b/>
          <w:sz w:val="24"/>
          <w:szCs w:val="24"/>
          <w:lang w:eastAsia="sk-SK"/>
        </w:rPr>
      </w:pPr>
      <w:r w:rsidRPr="005C79AE">
        <w:rPr>
          <w:rFonts w:ascii="Times New Roman" w:hAnsi="Times New Roman"/>
          <w:b/>
          <w:sz w:val="24"/>
          <w:szCs w:val="24"/>
          <w:lang w:eastAsia="sk-SK"/>
        </w:rPr>
        <w:t>S</w:t>
      </w:r>
      <w:r w:rsidR="00A63E4F" w:rsidRPr="005C79AE">
        <w:rPr>
          <w:rFonts w:ascii="Times New Roman" w:hAnsi="Times New Roman"/>
          <w:b/>
          <w:sz w:val="24"/>
          <w:szCs w:val="24"/>
          <w:lang w:eastAsia="sk-SK"/>
        </w:rPr>
        <w:t>atelit Ladce</w:t>
      </w:r>
      <w:r w:rsidR="00A016BE" w:rsidRPr="005C79AE">
        <w:rPr>
          <w:rFonts w:ascii="Times New Roman" w:hAnsi="Times New Roman"/>
          <w:b/>
          <w:sz w:val="24"/>
          <w:szCs w:val="24"/>
          <w:lang w:eastAsia="sk-SK"/>
        </w:rPr>
        <w:t xml:space="preserve"> S</w:t>
      </w:r>
      <w:r w:rsidR="002026E0">
        <w:rPr>
          <w:rFonts w:ascii="Times New Roman" w:hAnsi="Times New Roman"/>
          <w:b/>
          <w:sz w:val="24"/>
          <w:szCs w:val="24"/>
          <w:lang w:eastAsia="sk-SK"/>
        </w:rPr>
        <w:t>U</w:t>
      </w:r>
      <w:r w:rsidR="00A016BE" w:rsidRPr="005C79AE">
        <w:rPr>
          <w:rFonts w:ascii="Times New Roman" w:hAnsi="Times New Roman"/>
          <w:b/>
          <w:sz w:val="24"/>
          <w:szCs w:val="24"/>
          <w:lang w:eastAsia="sk-SK"/>
        </w:rPr>
        <w:t>S</w:t>
      </w:r>
    </w:p>
    <w:p w:rsidR="00617CA3" w:rsidRPr="005C79AE" w:rsidRDefault="00617CA3" w:rsidP="00B847B0">
      <w:pPr>
        <w:spacing w:after="0" w:line="240" w:lineRule="auto"/>
        <w:jc w:val="both"/>
        <w:rPr>
          <w:rFonts w:ascii="Times New Roman" w:hAnsi="Times New Roman"/>
          <w:sz w:val="24"/>
          <w:szCs w:val="24"/>
          <w:lang w:eastAsia="sk-SK"/>
        </w:rPr>
      </w:pPr>
      <w:r w:rsidRPr="005C79AE">
        <w:rPr>
          <w:rFonts w:ascii="Times New Roman" w:hAnsi="Times New Roman"/>
          <w:sz w:val="24"/>
          <w:szCs w:val="24"/>
          <w:lang w:eastAsia="sk-SK"/>
        </w:rPr>
        <w:t>3 vychovávatelia, 2 pomocní vychovávatelia, jeden pomocný vychovávateľ s ekonomickou agendou</w:t>
      </w:r>
    </w:p>
    <w:p w:rsidR="003E0CC9" w:rsidRPr="00B847B0" w:rsidRDefault="003E0CC9" w:rsidP="00B847B0">
      <w:pPr>
        <w:spacing w:after="0" w:line="240" w:lineRule="auto"/>
        <w:jc w:val="both"/>
        <w:rPr>
          <w:rFonts w:ascii="Times New Roman" w:hAnsi="Times New Roman"/>
          <w:sz w:val="24"/>
          <w:szCs w:val="24"/>
          <w:lang w:eastAsia="sk-SK"/>
        </w:rPr>
      </w:pPr>
    </w:p>
    <w:p w:rsidR="00083417" w:rsidRDefault="003E0CC9" w:rsidP="00B847B0">
      <w:pPr>
        <w:spacing w:after="0" w:line="240" w:lineRule="auto"/>
        <w:jc w:val="both"/>
        <w:rPr>
          <w:rFonts w:ascii="Times New Roman" w:hAnsi="Times New Roman"/>
          <w:sz w:val="24"/>
          <w:szCs w:val="24"/>
          <w:lang w:eastAsia="sk-SK"/>
        </w:rPr>
      </w:pPr>
      <w:r w:rsidRPr="00B847B0">
        <w:rPr>
          <w:rFonts w:ascii="Times New Roman" w:hAnsi="Times New Roman"/>
          <w:b/>
          <w:bCs/>
          <w:sz w:val="24"/>
          <w:szCs w:val="24"/>
          <w:lang w:eastAsia="sk-SK"/>
        </w:rPr>
        <w:t>P</w:t>
      </w:r>
      <w:r w:rsidR="002026E0">
        <w:rPr>
          <w:rFonts w:ascii="Times New Roman" w:hAnsi="Times New Roman"/>
          <w:b/>
          <w:bCs/>
          <w:sz w:val="24"/>
          <w:szCs w:val="24"/>
          <w:lang w:eastAsia="sk-SK"/>
        </w:rPr>
        <w:t>N</w:t>
      </w:r>
      <w:r w:rsidRPr="00B847B0">
        <w:rPr>
          <w:rFonts w:ascii="Times New Roman" w:hAnsi="Times New Roman"/>
          <w:b/>
          <w:bCs/>
          <w:sz w:val="24"/>
          <w:szCs w:val="24"/>
          <w:lang w:eastAsia="sk-SK"/>
        </w:rPr>
        <w:t>R</w:t>
      </w:r>
      <w:r w:rsidRPr="00B847B0">
        <w:rPr>
          <w:rFonts w:ascii="Times New Roman" w:hAnsi="Times New Roman"/>
          <w:sz w:val="24"/>
          <w:szCs w:val="24"/>
          <w:lang w:eastAsia="sk-SK"/>
        </w:rPr>
        <w:t xml:space="preserve">: </w:t>
      </w:r>
      <w:r w:rsidR="00DB48C6">
        <w:rPr>
          <w:rFonts w:ascii="Times New Roman" w:hAnsi="Times New Roman"/>
          <w:sz w:val="24"/>
          <w:szCs w:val="24"/>
          <w:lang w:eastAsia="sk-SK"/>
        </w:rPr>
        <w:t>3</w:t>
      </w:r>
      <w:r w:rsidRPr="00B847B0">
        <w:rPr>
          <w:rFonts w:ascii="Times New Roman" w:hAnsi="Times New Roman"/>
          <w:sz w:val="24"/>
          <w:szCs w:val="24"/>
          <w:lang w:eastAsia="sk-SK"/>
        </w:rPr>
        <w:t xml:space="preserve"> zamestnanci (</w:t>
      </w:r>
      <w:r w:rsidR="0044201D">
        <w:rPr>
          <w:rFonts w:ascii="Times New Roman" w:hAnsi="Times New Roman"/>
          <w:sz w:val="24"/>
          <w:szCs w:val="24"/>
          <w:lang w:eastAsia="sk-SK"/>
        </w:rPr>
        <w:t>3</w:t>
      </w:r>
      <w:r w:rsidRPr="00B847B0">
        <w:rPr>
          <w:rFonts w:ascii="Times New Roman" w:hAnsi="Times New Roman"/>
          <w:sz w:val="24"/>
          <w:szCs w:val="24"/>
          <w:lang w:eastAsia="sk-SK"/>
        </w:rPr>
        <w:t xml:space="preserve"> s úplným stredným vzdelaním</w:t>
      </w:r>
      <w:r w:rsidR="00DB48C6">
        <w:rPr>
          <w:rFonts w:ascii="Times New Roman" w:hAnsi="Times New Roman"/>
          <w:sz w:val="24"/>
          <w:szCs w:val="24"/>
          <w:lang w:eastAsia="sk-SK"/>
        </w:rPr>
        <w:t>)</w:t>
      </w:r>
    </w:p>
    <w:p w:rsidR="002026E0" w:rsidRDefault="002026E0" w:rsidP="00B847B0">
      <w:pPr>
        <w:spacing w:after="0" w:line="240" w:lineRule="auto"/>
        <w:jc w:val="both"/>
        <w:rPr>
          <w:rFonts w:ascii="Times New Roman" w:hAnsi="Times New Roman"/>
          <w:sz w:val="24"/>
          <w:szCs w:val="24"/>
          <w:lang w:eastAsia="sk-SK"/>
        </w:rPr>
      </w:pPr>
    </w:p>
    <w:p w:rsidR="00083417" w:rsidRPr="00B847B0" w:rsidRDefault="00083417" w:rsidP="00B847B0">
      <w:pPr>
        <w:spacing w:after="0" w:line="240" w:lineRule="auto"/>
        <w:jc w:val="both"/>
        <w:rPr>
          <w:rFonts w:ascii="Times New Roman" w:hAnsi="Times New Roman"/>
          <w:sz w:val="24"/>
          <w:szCs w:val="24"/>
          <w:lang w:eastAsia="sk-SK"/>
        </w:rPr>
      </w:pPr>
      <w:r w:rsidRPr="00083417">
        <w:rPr>
          <w:rFonts w:ascii="Times New Roman" w:hAnsi="Times New Roman"/>
          <w:b/>
          <w:sz w:val="24"/>
          <w:szCs w:val="24"/>
          <w:lang w:eastAsia="sk-SK"/>
        </w:rPr>
        <w:t>SS pre mladých dospelých</w:t>
      </w:r>
      <w:r>
        <w:rPr>
          <w:rFonts w:ascii="Times New Roman" w:hAnsi="Times New Roman"/>
          <w:sz w:val="24"/>
          <w:szCs w:val="24"/>
          <w:lang w:eastAsia="sk-SK"/>
        </w:rPr>
        <w:t xml:space="preserve"> – koordinuje sociálna pracovníčka</w:t>
      </w:r>
    </w:p>
    <w:p w:rsidR="005C79AE" w:rsidRPr="00B847B0" w:rsidRDefault="005C79AE" w:rsidP="00B847B0">
      <w:pPr>
        <w:spacing w:after="0" w:line="240" w:lineRule="auto"/>
        <w:jc w:val="both"/>
        <w:rPr>
          <w:rFonts w:ascii="Times New Roman" w:hAnsi="Times New Roman"/>
          <w:sz w:val="24"/>
          <w:szCs w:val="24"/>
        </w:rPr>
      </w:pPr>
    </w:p>
    <w:p w:rsidR="00AF1935" w:rsidRPr="00B847B0" w:rsidRDefault="00AF1935" w:rsidP="00B847B0">
      <w:pPr>
        <w:spacing w:after="0" w:line="240" w:lineRule="auto"/>
        <w:jc w:val="both"/>
        <w:rPr>
          <w:rFonts w:ascii="Times New Roman" w:hAnsi="Times New Roman"/>
          <w:b/>
          <w:sz w:val="24"/>
          <w:szCs w:val="24"/>
        </w:rPr>
      </w:pPr>
      <w:r w:rsidRPr="00B847B0">
        <w:rPr>
          <w:rFonts w:ascii="Times New Roman" w:hAnsi="Times New Roman"/>
          <w:b/>
          <w:sz w:val="24"/>
          <w:szCs w:val="24"/>
        </w:rPr>
        <w:t xml:space="preserve">Ambulantná a terénna forma práce: </w:t>
      </w:r>
    </w:p>
    <w:p w:rsidR="00AF1935" w:rsidRPr="00B847B0" w:rsidRDefault="00AF1935" w:rsidP="00B847B0">
      <w:pPr>
        <w:spacing w:after="0" w:line="240" w:lineRule="auto"/>
        <w:ind w:firstLine="708"/>
        <w:jc w:val="both"/>
        <w:rPr>
          <w:rFonts w:ascii="Times New Roman" w:hAnsi="Times New Roman"/>
          <w:sz w:val="24"/>
          <w:szCs w:val="24"/>
          <w:lang w:eastAsia="sk-SK"/>
        </w:rPr>
      </w:pPr>
      <w:r w:rsidRPr="00B847B0">
        <w:rPr>
          <w:rFonts w:ascii="Times New Roman" w:hAnsi="Times New Roman"/>
          <w:sz w:val="24"/>
          <w:szCs w:val="24"/>
        </w:rPr>
        <w:t>1</w:t>
      </w:r>
      <w:r w:rsidRPr="00B847B0">
        <w:rPr>
          <w:rFonts w:ascii="Times New Roman" w:hAnsi="Times New Roman"/>
          <w:sz w:val="24"/>
          <w:szCs w:val="24"/>
          <w:lang w:eastAsia="sk-SK"/>
        </w:rPr>
        <w:t xml:space="preserve"> psychológ  (1 s vysokoškolským vzdelaním 2.st. v príslušnom odbore) </w:t>
      </w:r>
    </w:p>
    <w:p w:rsidR="00AF1935" w:rsidRPr="00044C56" w:rsidRDefault="00AF1935" w:rsidP="00B847B0">
      <w:pPr>
        <w:spacing w:after="0" w:line="240" w:lineRule="auto"/>
        <w:ind w:firstLine="708"/>
        <w:jc w:val="both"/>
        <w:rPr>
          <w:rFonts w:ascii="Times New Roman" w:hAnsi="Times New Roman"/>
          <w:sz w:val="24"/>
          <w:szCs w:val="24"/>
          <w:lang w:eastAsia="sk-SK"/>
        </w:rPr>
      </w:pPr>
      <w:r w:rsidRPr="00044C56">
        <w:rPr>
          <w:rFonts w:ascii="Times New Roman" w:hAnsi="Times New Roman"/>
          <w:bCs/>
          <w:sz w:val="24"/>
          <w:szCs w:val="24"/>
          <w:lang w:eastAsia="sk-SK"/>
        </w:rPr>
        <w:t>1 sociálny pracovník</w:t>
      </w:r>
      <w:r w:rsidRPr="00044C56">
        <w:rPr>
          <w:rFonts w:ascii="Times New Roman" w:hAnsi="Times New Roman"/>
          <w:sz w:val="24"/>
          <w:szCs w:val="24"/>
          <w:lang w:eastAsia="sk-SK"/>
        </w:rPr>
        <w:t xml:space="preserve"> (1 s vysokoškolským vzdelaním </w:t>
      </w:r>
      <w:r w:rsidR="00D33DF1" w:rsidRPr="00044C56">
        <w:rPr>
          <w:rFonts w:ascii="Times New Roman" w:hAnsi="Times New Roman"/>
          <w:sz w:val="24"/>
          <w:szCs w:val="24"/>
          <w:lang w:eastAsia="sk-SK"/>
        </w:rPr>
        <w:t xml:space="preserve">1.st. alebo </w:t>
      </w:r>
      <w:r w:rsidRPr="00044C56">
        <w:rPr>
          <w:rFonts w:ascii="Times New Roman" w:hAnsi="Times New Roman"/>
          <w:sz w:val="24"/>
          <w:szCs w:val="24"/>
          <w:lang w:eastAsia="sk-SK"/>
        </w:rPr>
        <w:t>2.st. v príslušnom odbore)</w:t>
      </w:r>
    </w:p>
    <w:p w:rsidR="00AF1935" w:rsidRPr="00B847B0" w:rsidRDefault="00AF1935" w:rsidP="00B847B0">
      <w:pPr>
        <w:spacing w:after="0" w:line="240" w:lineRule="auto"/>
        <w:ind w:firstLine="708"/>
        <w:jc w:val="both"/>
        <w:rPr>
          <w:rFonts w:ascii="Times New Roman" w:hAnsi="Times New Roman"/>
          <w:sz w:val="24"/>
          <w:szCs w:val="24"/>
          <w:lang w:eastAsia="sk-SK"/>
        </w:rPr>
      </w:pP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Spolupráca s</w:t>
      </w:r>
      <w:r w:rsidR="000B45B4">
        <w:rPr>
          <w:rFonts w:ascii="Times New Roman" w:hAnsi="Times New Roman"/>
          <w:sz w:val="24"/>
          <w:szCs w:val="24"/>
        </w:rPr>
        <w:t> </w:t>
      </w:r>
      <w:proofErr w:type="spellStart"/>
      <w:r w:rsidRPr="00B847B0">
        <w:rPr>
          <w:rFonts w:ascii="Times New Roman" w:hAnsi="Times New Roman"/>
          <w:sz w:val="24"/>
          <w:szCs w:val="24"/>
        </w:rPr>
        <w:t>CPPPaP</w:t>
      </w:r>
      <w:proofErr w:type="spellEnd"/>
      <w:r w:rsidR="000B45B4">
        <w:rPr>
          <w:rFonts w:ascii="Times New Roman" w:hAnsi="Times New Roman"/>
          <w:sz w:val="24"/>
          <w:szCs w:val="24"/>
        </w:rPr>
        <w:t xml:space="preserve"> </w:t>
      </w:r>
      <w:r w:rsidR="007C5A9C" w:rsidRPr="00B847B0">
        <w:rPr>
          <w:rFonts w:ascii="Times New Roman" w:hAnsi="Times New Roman"/>
          <w:sz w:val="24"/>
          <w:szCs w:val="24"/>
        </w:rPr>
        <w:t xml:space="preserve">Dubnica nad Váhom, </w:t>
      </w:r>
      <w:proofErr w:type="spellStart"/>
      <w:r w:rsidR="007C5A9C" w:rsidRPr="00B847B0">
        <w:rPr>
          <w:rFonts w:ascii="Times New Roman" w:hAnsi="Times New Roman"/>
          <w:sz w:val="24"/>
          <w:szCs w:val="24"/>
        </w:rPr>
        <w:t>CPPPaP</w:t>
      </w:r>
      <w:proofErr w:type="spellEnd"/>
      <w:r w:rsidR="007C5A9C" w:rsidRPr="00B847B0">
        <w:rPr>
          <w:rFonts w:ascii="Times New Roman" w:hAnsi="Times New Roman"/>
          <w:sz w:val="24"/>
          <w:szCs w:val="24"/>
        </w:rPr>
        <w:t xml:space="preserve"> Púchov </w:t>
      </w:r>
      <w:r w:rsidRPr="00B847B0">
        <w:rPr>
          <w:rFonts w:ascii="Times New Roman" w:hAnsi="Times New Roman"/>
          <w:sz w:val="24"/>
          <w:szCs w:val="24"/>
        </w:rPr>
        <w:t xml:space="preserve">(psychologická a špeciálno-pedagogická diagnostika pre potreby ZŠ), SCŠPP </w:t>
      </w:r>
      <w:r w:rsidR="007C5A9C" w:rsidRPr="00B847B0">
        <w:rPr>
          <w:rFonts w:ascii="Times New Roman" w:hAnsi="Times New Roman"/>
          <w:sz w:val="24"/>
          <w:szCs w:val="24"/>
        </w:rPr>
        <w:t xml:space="preserve">Nová Dubnica </w:t>
      </w:r>
      <w:r w:rsidRPr="00B847B0">
        <w:rPr>
          <w:rFonts w:ascii="Times New Roman" w:hAnsi="Times New Roman"/>
          <w:sz w:val="24"/>
          <w:szCs w:val="24"/>
        </w:rPr>
        <w:t>(psychologická a špeciálno-pedagogická diagnostika pre potreby ŠZŠ), psychoterapeut</w:t>
      </w:r>
      <w:r w:rsidR="007C5A9C" w:rsidRPr="00B847B0">
        <w:rPr>
          <w:rFonts w:ascii="Times New Roman" w:hAnsi="Times New Roman"/>
          <w:sz w:val="24"/>
          <w:szCs w:val="24"/>
        </w:rPr>
        <w:t xml:space="preserve"> a </w:t>
      </w:r>
      <w:r w:rsidRPr="00B847B0">
        <w:rPr>
          <w:rFonts w:ascii="Times New Roman" w:hAnsi="Times New Roman"/>
          <w:sz w:val="24"/>
          <w:szCs w:val="24"/>
        </w:rPr>
        <w:t xml:space="preserve"> klinický psychológ</w:t>
      </w:r>
      <w:r w:rsidR="007C5A9C" w:rsidRPr="00B847B0">
        <w:rPr>
          <w:rFonts w:ascii="Times New Roman" w:hAnsi="Times New Roman"/>
          <w:sz w:val="24"/>
          <w:szCs w:val="24"/>
        </w:rPr>
        <w:t xml:space="preserve"> Trenčín</w:t>
      </w:r>
      <w:r w:rsidRPr="00B847B0">
        <w:rPr>
          <w:rFonts w:ascii="Times New Roman" w:hAnsi="Times New Roman"/>
          <w:sz w:val="24"/>
          <w:szCs w:val="24"/>
        </w:rPr>
        <w:t>, logopéd</w:t>
      </w:r>
      <w:r w:rsidR="007C5A9C" w:rsidRPr="00B847B0">
        <w:rPr>
          <w:rFonts w:ascii="Times New Roman" w:hAnsi="Times New Roman"/>
          <w:sz w:val="24"/>
          <w:szCs w:val="24"/>
        </w:rPr>
        <w:t xml:space="preserve"> Dubnica nad Váhom, Hloža</w:t>
      </w:r>
      <w:r w:rsidRPr="00B847B0">
        <w:rPr>
          <w:rFonts w:ascii="Times New Roman" w:hAnsi="Times New Roman"/>
          <w:sz w:val="24"/>
          <w:szCs w:val="24"/>
        </w:rPr>
        <w:t>.</w:t>
      </w:r>
    </w:p>
    <w:p w:rsidR="003E0CC9" w:rsidRPr="00B847B0" w:rsidRDefault="003E0CC9" w:rsidP="00B847B0">
      <w:pPr>
        <w:spacing w:after="0" w:line="240" w:lineRule="auto"/>
        <w:jc w:val="both"/>
        <w:rPr>
          <w:rFonts w:ascii="Times New Roman" w:hAnsi="Times New Roman"/>
          <w:sz w:val="24"/>
          <w:szCs w:val="24"/>
        </w:rPr>
      </w:pPr>
    </w:p>
    <w:p w:rsidR="00680E7B" w:rsidRPr="00B847B0" w:rsidRDefault="003E0CC9" w:rsidP="00621371">
      <w:pPr>
        <w:numPr>
          <w:ilvl w:val="0"/>
          <w:numId w:val="19"/>
        </w:numPr>
        <w:spacing w:after="0" w:line="240" w:lineRule="auto"/>
        <w:jc w:val="both"/>
        <w:rPr>
          <w:rFonts w:ascii="Times New Roman" w:hAnsi="Times New Roman"/>
          <w:b/>
          <w:sz w:val="28"/>
          <w:szCs w:val="28"/>
        </w:rPr>
      </w:pPr>
      <w:r w:rsidRPr="00B847B0">
        <w:rPr>
          <w:rFonts w:ascii="Times New Roman" w:hAnsi="Times New Roman"/>
          <w:b/>
          <w:sz w:val="28"/>
          <w:szCs w:val="28"/>
        </w:rPr>
        <w:t>Oboznámenie detí, rodičov a i</w:t>
      </w:r>
      <w:r w:rsidR="00337428">
        <w:rPr>
          <w:rFonts w:ascii="Times New Roman" w:hAnsi="Times New Roman"/>
          <w:b/>
          <w:sz w:val="28"/>
          <w:szCs w:val="28"/>
        </w:rPr>
        <w:t xml:space="preserve">ných fyzických osôb s programom </w:t>
      </w:r>
      <w:r w:rsidRPr="00B847B0">
        <w:rPr>
          <w:rFonts w:ascii="Times New Roman" w:hAnsi="Times New Roman"/>
          <w:b/>
          <w:sz w:val="28"/>
          <w:szCs w:val="28"/>
        </w:rPr>
        <w:t xml:space="preserve">centra </w:t>
      </w:r>
    </w:p>
    <w:p w:rsidR="00680E7B" w:rsidRPr="00B847B0" w:rsidRDefault="00680E7B" w:rsidP="00B847B0">
      <w:pPr>
        <w:spacing w:after="0" w:line="240" w:lineRule="auto"/>
        <w:jc w:val="both"/>
        <w:rPr>
          <w:rFonts w:ascii="Times New Roman" w:hAnsi="Times New Roman"/>
          <w:b/>
          <w:sz w:val="28"/>
          <w:szCs w:val="28"/>
        </w:rPr>
      </w:pPr>
      <w:r w:rsidRPr="00B847B0">
        <w:rPr>
          <w:rFonts w:ascii="Times New Roman" w:hAnsi="Times New Roman"/>
          <w:b/>
          <w:sz w:val="28"/>
          <w:szCs w:val="28"/>
        </w:rPr>
        <w:t xml:space="preserve">Pobytová forma na základe rozhodnutia súdu: </w:t>
      </w:r>
    </w:p>
    <w:p w:rsidR="00044C56" w:rsidRDefault="003E0CC9" w:rsidP="00B847B0">
      <w:pPr>
        <w:spacing w:after="0" w:line="240" w:lineRule="auto"/>
        <w:jc w:val="both"/>
        <w:rPr>
          <w:rFonts w:ascii="Times New Roman" w:hAnsi="Times New Roman"/>
          <w:b/>
          <w:sz w:val="28"/>
          <w:szCs w:val="28"/>
        </w:rPr>
      </w:pPr>
      <w:r w:rsidRPr="00044C56">
        <w:rPr>
          <w:rFonts w:ascii="Times New Roman" w:hAnsi="Times New Roman"/>
          <w:sz w:val="24"/>
          <w:szCs w:val="24"/>
        </w:rPr>
        <w:t>Dieťa</w:t>
      </w:r>
      <w:r w:rsidR="00680E7B" w:rsidRPr="00044C56">
        <w:rPr>
          <w:rFonts w:ascii="Times New Roman" w:hAnsi="Times New Roman"/>
          <w:sz w:val="24"/>
          <w:szCs w:val="24"/>
        </w:rPr>
        <w:t xml:space="preserve"> a rodič sú </w:t>
      </w:r>
      <w:r w:rsidR="006352A2" w:rsidRPr="00044C56">
        <w:rPr>
          <w:rFonts w:ascii="Times New Roman" w:hAnsi="Times New Roman"/>
          <w:sz w:val="24"/>
          <w:szCs w:val="24"/>
        </w:rPr>
        <w:t xml:space="preserve">s Programom centra pre deti a rodiny </w:t>
      </w:r>
      <w:r w:rsidRPr="00044C56">
        <w:rPr>
          <w:rFonts w:ascii="Times New Roman" w:hAnsi="Times New Roman"/>
          <w:sz w:val="24"/>
          <w:szCs w:val="24"/>
        </w:rPr>
        <w:t>oboznámen</w:t>
      </w:r>
      <w:r w:rsidR="00680E7B" w:rsidRPr="00044C56">
        <w:rPr>
          <w:rFonts w:ascii="Times New Roman" w:hAnsi="Times New Roman"/>
          <w:sz w:val="24"/>
          <w:szCs w:val="24"/>
        </w:rPr>
        <w:t>í</w:t>
      </w:r>
      <w:r w:rsidRPr="00044C56">
        <w:rPr>
          <w:rFonts w:ascii="Times New Roman" w:hAnsi="Times New Roman"/>
          <w:sz w:val="24"/>
          <w:szCs w:val="24"/>
        </w:rPr>
        <w:t xml:space="preserve">  okamžite po príchode do</w:t>
      </w:r>
      <w:r w:rsidRPr="00B847B0">
        <w:rPr>
          <w:rFonts w:ascii="Times New Roman" w:hAnsi="Times New Roman"/>
          <w:sz w:val="24"/>
          <w:szCs w:val="24"/>
        </w:rPr>
        <w:t xml:space="preserve"> zariadenia na vstupnom pohovore s riaditeľkou centra, sociálnou pracovníčkou, OT centra</w:t>
      </w:r>
      <w:r w:rsidR="00044C56">
        <w:rPr>
          <w:rFonts w:ascii="Times New Roman" w:hAnsi="Times New Roman"/>
          <w:sz w:val="24"/>
          <w:szCs w:val="24"/>
        </w:rPr>
        <w:t>.</w:t>
      </w:r>
    </w:p>
    <w:p w:rsidR="00044C56" w:rsidRDefault="00044C56" w:rsidP="00B847B0">
      <w:pPr>
        <w:spacing w:after="0" w:line="240" w:lineRule="auto"/>
        <w:jc w:val="both"/>
        <w:rPr>
          <w:rFonts w:ascii="Times New Roman" w:hAnsi="Times New Roman"/>
          <w:b/>
          <w:sz w:val="28"/>
          <w:szCs w:val="28"/>
        </w:rPr>
      </w:pPr>
    </w:p>
    <w:p w:rsidR="00680E7B" w:rsidRPr="00B847B0" w:rsidRDefault="00044C56" w:rsidP="00B847B0">
      <w:pPr>
        <w:spacing w:after="0" w:line="240" w:lineRule="auto"/>
        <w:jc w:val="both"/>
        <w:rPr>
          <w:rFonts w:ascii="Times New Roman" w:hAnsi="Times New Roman"/>
          <w:b/>
          <w:sz w:val="28"/>
          <w:szCs w:val="28"/>
        </w:rPr>
      </w:pPr>
      <w:r>
        <w:rPr>
          <w:rFonts w:ascii="Times New Roman" w:hAnsi="Times New Roman"/>
          <w:b/>
          <w:sz w:val="28"/>
          <w:szCs w:val="28"/>
        </w:rPr>
        <w:t>P</w:t>
      </w:r>
      <w:r w:rsidR="00680E7B" w:rsidRPr="00B847B0">
        <w:rPr>
          <w:rFonts w:ascii="Times New Roman" w:hAnsi="Times New Roman"/>
          <w:b/>
          <w:sz w:val="28"/>
          <w:szCs w:val="28"/>
        </w:rPr>
        <w:t xml:space="preserve">obytová forma na základe dohody: </w:t>
      </w:r>
    </w:p>
    <w:p w:rsidR="00D448ED" w:rsidRPr="00044C56" w:rsidRDefault="00680E7B" w:rsidP="00044C56">
      <w:pPr>
        <w:spacing w:after="0" w:line="240" w:lineRule="auto"/>
        <w:jc w:val="both"/>
        <w:rPr>
          <w:rFonts w:ascii="Times New Roman" w:hAnsi="Times New Roman"/>
          <w:strike/>
          <w:sz w:val="24"/>
          <w:szCs w:val="24"/>
        </w:rPr>
      </w:pPr>
      <w:r w:rsidRPr="00044C56">
        <w:rPr>
          <w:rFonts w:ascii="Times New Roman" w:hAnsi="Times New Roman"/>
          <w:sz w:val="24"/>
          <w:szCs w:val="24"/>
        </w:rPr>
        <w:t xml:space="preserve">Dieťa a rodič sú </w:t>
      </w:r>
      <w:r w:rsidR="006352A2" w:rsidRPr="00044C56">
        <w:rPr>
          <w:rFonts w:ascii="Times New Roman" w:hAnsi="Times New Roman"/>
          <w:sz w:val="24"/>
          <w:szCs w:val="24"/>
        </w:rPr>
        <w:t xml:space="preserve">o programe CDR </w:t>
      </w:r>
      <w:r w:rsidRPr="00044C56">
        <w:rPr>
          <w:rFonts w:ascii="Times New Roman" w:hAnsi="Times New Roman"/>
          <w:sz w:val="24"/>
          <w:szCs w:val="24"/>
        </w:rPr>
        <w:t xml:space="preserve">oboznámení  </w:t>
      </w:r>
      <w:r w:rsidR="00A324B4" w:rsidRPr="00044C56">
        <w:rPr>
          <w:rFonts w:ascii="Times New Roman" w:hAnsi="Times New Roman"/>
          <w:sz w:val="24"/>
          <w:szCs w:val="24"/>
        </w:rPr>
        <w:t xml:space="preserve">sociálnym pracovníkom alebo psychológom centra </w:t>
      </w:r>
      <w:r w:rsidR="00044C56" w:rsidRPr="00044C56">
        <w:rPr>
          <w:rFonts w:ascii="Times New Roman" w:hAnsi="Times New Roman"/>
          <w:sz w:val="24"/>
          <w:szCs w:val="24"/>
        </w:rPr>
        <w:t>p</w:t>
      </w:r>
      <w:r w:rsidR="006352A2" w:rsidRPr="00044C56">
        <w:rPr>
          <w:rFonts w:ascii="Times New Roman" w:hAnsi="Times New Roman"/>
          <w:sz w:val="24"/>
          <w:szCs w:val="24"/>
        </w:rPr>
        <w:t>ri prvom osobnom stretnutí, najneskôr do 14 dní od prijatia dieťaťa do CDR.</w:t>
      </w:r>
    </w:p>
    <w:p w:rsidR="00E0578C" w:rsidRPr="00B847B0" w:rsidRDefault="00E0578C" w:rsidP="00B847B0">
      <w:pPr>
        <w:spacing w:after="0" w:line="240" w:lineRule="auto"/>
        <w:jc w:val="both"/>
        <w:rPr>
          <w:rFonts w:ascii="Times New Roman" w:hAnsi="Times New Roman"/>
          <w:b/>
          <w:sz w:val="28"/>
          <w:szCs w:val="28"/>
        </w:rPr>
      </w:pPr>
    </w:p>
    <w:p w:rsidR="00680E7B" w:rsidRPr="00B847B0" w:rsidRDefault="00A324B4" w:rsidP="00B847B0">
      <w:pPr>
        <w:spacing w:after="0" w:line="240" w:lineRule="auto"/>
        <w:jc w:val="both"/>
        <w:rPr>
          <w:rFonts w:ascii="Times New Roman" w:hAnsi="Times New Roman"/>
          <w:sz w:val="24"/>
          <w:szCs w:val="24"/>
        </w:rPr>
      </w:pPr>
      <w:r w:rsidRPr="00B847B0">
        <w:rPr>
          <w:rFonts w:ascii="Times New Roman" w:hAnsi="Times New Roman"/>
          <w:b/>
          <w:sz w:val="28"/>
          <w:szCs w:val="28"/>
        </w:rPr>
        <w:t>Ambulantná forma:</w:t>
      </w:r>
    </w:p>
    <w:p w:rsidR="005C79AE" w:rsidRPr="006352A2" w:rsidRDefault="00A324B4" w:rsidP="00044C56">
      <w:pPr>
        <w:spacing w:after="0" w:line="240" w:lineRule="auto"/>
        <w:jc w:val="both"/>
        <w:rPr>
          <w:rFonts w:ascii="Times New Roman" w:hAnsi="Times New Roman"/>
          <w:strike/>
          <w:sz w:val="24"/>
          <w:szCs w:val="24"/>
        </w:rPr>
      </w:pPr>
      <w:r w:rsidRPr="00B847B0">
        <w:rPr>
          <w:rFonts w:ascii="Times New Roman" w:hAnsi="Times New Roman"/>
          <w:sz w:val="24"/>
          <w:szCs w:val="24"/>
        </w:rPr>
        <w:t xml:space="preserve">Dieťa a rodič </w:t>
      </w:r>
      <w:r w:rsidRPr="00044C56">
        <w:rPr>
          <w:rFonts w:ascii="Times New Roman" w:hAnsi="Times New Roman"/>
          <w:sz w:val="24"/>
          <w:szCs w:val="24"/>
        </w:rPr>
        <w:t xml:space="preserve">sú </w:t>
      </w:r>
      <w:r w:rsidR="006352A2" w:rsidRPr="00044C56">
        <w:rPr>
          <w:rFonts w:ascii="Times New Roman" w:hAnsi="Times New Roman"/>
          <w:sz w:val="24"/>
          <w:szCs w:val="24"/>
        </w:rPr>
        <w:t>s programom CDR</w:t>
      </w:r>
      <w:r w:rsidR="0044201D">
        <w:rPr>
          <w:rFonts w:ascii="Times New Roman" w:hAnsi="Times New Roman"/>
          <w:sz w:val="24"/>
          <w:szCs w:val="24"/>
        </w:rPr>
        <w:t xml:space="preserve"> </w:t>
      </w:r>
      <w:r w:rsidRPr="00B847B0">
        <w:rPr>
          <w:rFonts w:ascii="Times New Roman" w:hAnsi="Times New Roman"/>
          <w:sz w:val="24"/>
          <w:szCs w:val="24"/>
        </w:rPr>
        <w:t xml:space="preserve">oboznámení </w:t>
      </w:r>
      <w:r w:rsidR="00FF362A" w:rsidRPr="00B847B0">
        <w:rPr>
          <w:rFonts w:ascii="Times New Roman" w:hAnsi="Times New Roman"/>
          <w:sz w:val="24"/>
          <w:szCs w:val="24"/>
        </w:rPr>
        <w:t xml:space="preserve">na prvom stretnutí </w:t>
      </w:r>
      <w:r w:rsidRPr="00B847B0">
        <w:rPr>
          <w:rFonts w:ascii="Times New Roman" w:hAnsi="Times New Roman"/>
          <w:sz w:val="24"/>
          <w:szCs w:val="24"/>
        </w:rPr>
        <w:t xml:space="preserve"> sociálnym pracovníkom alebo psychológom centra</w:t>
      </w:r>
      <w:r w:rsidR="00044C56">
        <w:rPr>
          <w:rFonts w:ascii="Times New Roman" w:hAnsi="Times New Roman"/>
          <w:sz w:val="24"/>
          <w:szCs w:val="24"/>
        </w:rPr>
        <w:t>.</w:t>
      </w:r>
    </w:p>
    <w:p w:rsidR="005C79AE" w:rsidRPr="005C79AE" w:rsidRDefault="005C79AE" w:rsidP="005C79AE">
      <w:pPr>
        <w:spacing w:after="0" w:line="240" w:lineRule="auto"/>
        <w:jc w:val="both"/>
        <w:rPr>
          <w:rFonts w:ascii="Times New Roman" w:hAnsi="Times New Roman"/>
          <w:sz w:val="24"/>
          <w:szCs w:val="24"/>
        </w:rPr>
      </w:pPr>
    </w:p>
    <w:p w:rsidR="003E0CC9" w:rsidRPr="005C79AE" w:rsidRDefault="007B6EE2" w:rsidP="00621371">
      <w:pPr>
        <w:numPr>
          <w:ilvl w:val="0"/>
          <w:numId w:val="19"/>
        </w:numPr>
        <w:spacing w:after="0" w:line="240" w:lineRule="auto"/>
        <w:jc w:val="both"/>
        <w:rPr>
          <w:rFonts w:ascii="Times New Roman" w:hAnsi="Times New Roman"/>
          <w:sz w:val="24"/>
          <w:szCs w:val="24"/>
        </w:rPr>
      </w:pPr>
      <w:r>
        <w:rPr>
          <w:rFonts w:ascii="Times New Roman" w:hAnsi="Times New Roman"/>
          <w:b/>
          <w:sz w:val="28"/>
          <w:szCs w:val="28"/>
        </w:rPr>
        <w:t xml:space="preserve"> </w:t>
      </w:r>
      <w:r w:rsidR="003E0CC9" w:rsidRPr="005C79AE">
        <w:rPr>
          <w:rFonts w:ascii="Times New Roman" w:hAnsi="Times New Roman"/>
          <w:b/>
          <w:sz w:val="28"/>
          <w:szCs w:val="28"/>
        </w:rPr>
        <w:t>Odborné metódy práce s dieťaťom, jeho rodinou a inými plnoletými fyzickými osobami, pre ktoré sa vykonávajú opatrenia v centre:</w:t>
      </w: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 xml:space="preserve">1. Práca s dieťaťom </w:t>
      </w:r>
    </w:p>
    <w:p w:rsidR="003E0CC9" w:rsidRPr="00B847B0" w:rsidRDefault="003E0CC9" w:rsidP="00621371">
      <w:pPr>
        <w:numPr>
          <w:ilvl w:val="0"/>
          <w:numId w:val="3"/>
        </w:numPr>
        <w:spacing w:after="0" w:line="240" w:lineRule="auto"/>
        <w:jc w:val="both"/>
        <w:rPr>
          <w:rFonts w:ascii="Times New Roman" w:hAnsi="Times New Roman"/>
          <w:sz w:val="24"/>
          <w:szCs w:val="24"/>
        </w:rPr>
      </w:pPr>
      <w:r w:rsidRPr="00B847B0">
        <w:rPr>
          <w:rFonts w:ascii="Times New Roman" w:hAnsi="Times New Roman"/>
          <w:sz w:val="24"/>
          <w:szCs w:val="24"/>
        </w:rPr>
        <w:t>Individuálna práca s dieťaťom.</w:t>
      </w:r>
    </w:p>
    <w:p w:rsidR="003E0CC9" w:rsidRPr="00B847B0" w:rsidRDefault="003E0CC9" w:rsidP="00621371">
      <w:pPr>
        <w:numPr>
          <w:ilvl w:val="0"/>
          <w:numId w:val="3"/>
        </w:numPr>
        <w:spacing w:after="0" w:line="240" w:lineRule="auto"/>
        <w:jc w:val="both"/>
        <w:rPr>
          <w:rFonts w:ascii="Times New Roman" w:hAnsi="Times New Roman"/>
          <w:sz w:val="24"/>
          <w:szCs w:val="24"/>
        </w:rPr>
      </w:pPr>
      <w:r w:rsidRPr="00B847B0">
        <w:rPr>
          <w:rFonts w:ascii="Times New Roman" w:hAnsi="Times New Roman"/>
          <w:sz w:val="24"/>
          <w:szCs w:val="24"/>
        </w:rPr>
        <w:t>Práca so skupinou s účasťou vychovávateľov a členov odborného tímu.</w:t>
      </w:r>
    </w:p>
    <w:p w:rsidR="003E0CC9" w:rsidRPr="00B847B0" w:rsidRDefault="003E0CC9" w:rsidP="00621371">
      <w:pPr>
        <w:numPr>
          <w:ilvl w:val="0"/>
          <w:numId w:val="3"/>
        </w:numPr>
        <w:spacing w:after="0" w:line="240" w:lineRule="auto"/>
        <w:jc w:val="both"/>
        <w:rPr>
          <w:rFonts w:ascii="Times New Roman" w:hAnsi="Times New Roman"/>
          <w:sz w:val="24"/>
          <w:szCs w:val="24"/>
        </w:rPr>
      </w:pPr>
      <w:r w:rsidRPr="00B847B0">
        <w:rPr>
          <w:rFonts w:ascii="Times New Roman" w:hAnsi="Times New Roman"/>
          <w:sz w:val="24"/>
          <w:szCs w:val="24"/>
        </w:rPr>
        <w:t>Práca so skupinou s jedným členom odborného tímu.</w:t>
      </w:r>
    </w:p>
    <w:p w:rsidR="003E0CC9" w:rsidRPr="00B847B0" w:rsidRDefault="003E0CC9" w:rsidP="00621371">
      <w:pPr>
        <w:numPr>
          <w:ilvl w:val="0"/>
          <w:numId w:val="3"/>
        </w:numPr>
        <w:spacing w:after="0" w:line="240" w:lineRule="auto"/>
        <w:jc w:val="both"/>
        <w:rPr>
          <w:rFonts w:ascii="Times New Roman" w:hAnsi="Times New Roman"/>
          <w:sz w:val="24"/>
          <w:szCs w:val="24"/>
        </w:rPr>
      </w:pPr>
      <w:r w:rsidRPr="00B847B0">
        <w:rPr>
          <w:rFonts w:ascii="Times New Roman" w:hAnsi="Times New Roman"/>
          <w:sz w:val="24"/>
          <w:szCs w:val="24"/>
        </w:rPr>
        <w:t>Práca so skupinou s externým odborníkom.</w:t>
      </w:r>
    </w:p>
    <w:p w:rsidR="003E0CC9" w:rsidRPr="00B847B0" w:rsidRDefault="003E0CC9" w:rsidP="00621371">
      <w:pPr>
        <w:numPr>
          <w:ilvl w:val="0"/>
          <w:numId w:val="3"/>
        </w:numPr>
        <w:spacing w:after="0" w:line="240" w:lineRule="auto"/>
        <w:jc w:val="both"/>
        <w:rPr>
          <w:rFonts w:ascii="Times New Roman" w:hAnsi="Times New Roman"/>
          <w:sz w:val="24"/>
          <w:szCs w:val="24"/>
        </w:rPr>
      </w:pPr>
      <w:r w:rsidRPr="00B847B0">
        <w:rPr>
          <w:rFonts w:ascii="Times New Roman" w:hAnsi="Times New Roman"/>
          <w:sz w:val="24"/>
          <w:szCs w:val="24"/>
        </w:rPr>
        <w:t>Individuálna práca s mladými dospelými.</w:t>
      </w:r>
    </w:p>
    <w:p w:rsidR="003E0CC9" w:rsidRPr="00B847B0" w:rsidRDefault="003E0CC9" w:rsidP="00B847B0">
      <w:pPr>
        <w:spacing w:after="0" w:line="240" w:lineRule="auto"/>
        <w:jc w:val="both"/>
        <w:rPr>
          <w:rFonts w:ascii="Times New Roman" w:hAnsi="Times New Roman"/>
          <w:sz w:val="24"/>
          <w:szCs w:val="24"/>
        </w:rPr>
      </w:pP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2. Práca s rodinou</w:t>
      </w:r>
    </w:p>
    <w:p w:rsidR="003E0CC9" w:rsidRPr="00B847B0" w:rsidRDefault="003E0CC9" w:rsidP="00621371">
      <w:pPr>
        <w:numPr>
          <w:ilvl w:val="0"/>
          <w:numId w:val="3"/>
        </w:numPr>
        <w:spacing w:after="0" w:line="240" w:lineRule="auto"/>
        <w:jc w:val="both"/>
        <w:rPr>
          <w:rFonts w:ascii="Times New Roman" w:hAnsi="Times New Roman"/>
          <w:sz w:val="24"/>
          <w:szCs w:val="24"/>
        </w:rPr>
      </w:pPr>
      <w:r w:rsidRPr="00B847B0">
        <w:rPr>
          <w:rFonts w:ascii="Times New Roman" w:hAnsi="Times New Roman"/>
          <w:sz w:val="24"/>
          <w:szCs w:val="24"/>
        </w:rPr>
        <w:t>Práca s biologickou rodinou.</w:t>
      </w:r>
    </w:p>
    <w:p w:rsidR="003E0CC9" w:rsidRPr="00B847B0" w:rsidRDefault="003E0CC9" w:rsidP="00621371">
      <w:pPr>
        <w:numPr>
          <w:ilvl w:val="0"/>
          <w:numId w:val="3"/>
        </w:numPr>
        <w:spacing w:after="0" w:line="240" w:lineRule="auto"/>
        <w:jc w:val="both"/>
        <w:rPr>
          <w:rFonts w:ascii="Times New Roman" w:hAnsi="Times New Roman"/>
          <w:sz w:val="24"/>
          <w:szCs w:val="24"/>
        </w:rPr>
      </w:pPr>
      <w:r w:rsidRPr="00B847B0">
        <w:rPr>
          <w:rFonts w:ascii="Times New Roman" w:hAnsi="Times New Roman"/>
          <w:sz w:val="24"/>
          <w:szCs w:val="24"/>
        </w:rPr>
        <w:lastRenderedPageBreak/>
        <w:t>Práca s náhradnou rodinou (pestúnska starostlivosť, profesionálna rodina, osvojenie)</w:t>
      </w:r>
      <w:r w:rsidR="009C3A4E">
        <w:rPr>
          <w:rFonts w:ascii="Times New Roman" w:hAnsi="Times New Roman"/>
          <w:sz w:val="24"/>
          <w:szCs w:val="24"/>
        </w:rPr>
        <w:t>.</w:t>
      </w:r>
    </w:p>
    <w:p w:rsidR="003E0CC9" w:rsidRPr="00B847B0" w:rsidRDefault="003E0CC9" w:rsidP="00621371">
      <w:pPr>
        <w:numPr>
          <w:ilvl w:val="0"/>
          <w:numId w:val="3"/>
        </w:numPr>
        <w:spacing w:after="0" w:line="240" w:lineRule="auto"/>
        <w:jc w:val="both"/>
        <w:rPr>
          <w:rFonts w:ascii="Times New Roman" w:hAnsi="Times New Roman"/>
          <w:sz w:val="24"/>
          <w:szCs w:val="24"/>
        </w:rPr>
      </w:pPr>
      <w:r w:rsidRPr="00B847B0">
        <w:rPr>
          <w:rFonts w:ascii="Times New Roman" w:hAnsi="Times New Roman"/>
          <w:sz w:val="24"/>
          <w:szCs w:val="24"/>
        </w:rPr>
        <w:t>Práca s dieťaťom a rodinou.</w:t>
      </w:r>
    </w:p>
    <w:p w:rsidR="003E0CC9" w:rsidRPr="00B847B0" w:rsidRDefault="003E0CC9" w:rsidP="00621371">
      <w:pPr>
        <w:numPr>
          <w:ilvl w:val="0"/>
          <w:numId w:val="3"/>
        </w:numPr>
        <w:spacing w:after="0" w:line="240" w:lineRule="auto"/>
        <w:jc w:val="both"/>
        <w:rPr>
          <w:rFonts w:ascii="Times New Roman" w:hAnsi="Times New Roman"/>
          <w:sz w:val="24"/>
          <w:szCs w:val="24"/>
        </w:rPr>
      </w:pPr>
      <w:r w:rsidRPr="00B847B0">
        <w:rPr>
          <w:rFonts w:ascii="Times New Roman" w:hAnsi="Times New Roman"/>
          <w:sz w:val="24"/>
          <w:szCs w:val="24"/>
        </w:rPr>
        <w:t>Práca s blízkymi príbuznými.</w:t>
      </w:r>
    </w:p>
    <w:p w:rsidR="003E0CC9" w:rsidRPr="00B847B0" w:rsidRDefault="003E0CC9" w:rsidP="00B847B0">
      <w:pPr>
        <w:spacing w:after="0" w:line="240" w:lineRule="auto"/>
        <w:jc w:val="both"/>
        <w:rPr>
          <w:rFonts w:ascii="Times New Roman" w:hAnsi="Times New Roman"/>
          <w:sz w:val="24"/>
          <w:szCs w:val="24"/>
        </w:rPr>
      </w:pP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3. Spolupráca s vychovávateľmi</w:t>
      </w:r>
    </w:p>
    <w:p w:rsidR="003E0CC9" w:rsidRPr="00B847B0" w:rsidRDefault="003E0CC9" w:rsidP="00621371">
      <w:pPr>
        <w:numPr>
          <w:ilvl w:val="0"/>
          <w:numId w:val="4"/>
        </w:numPr>
        <w:spacing w:after="0" w:line="240" w:lineRule="auto"/>
        <w:jc w:val="both"/>
        <w:rPr>
          <w:rFonts w:ascii="Times New Roman" w:hAnsi="Times New Roman"/>
          <w:sz w:val="24"/>
          <w:szCs w:val="24"/>
        </w:rPr>
      </w:pPr>
      <w:r w:rsidRPr="00B847B0">
        <w:rPr>
          <w:rFonts w:ascii="Times New Roman" w:hAnsi="Times New Roman"/>
          <w:sz w:val="24"/>
          <w:szCs w:val="24"/>
        </w:rPr>
        <w:t>Vzájomná výmena pracovných skúseností, poznatkov, výsledkov práce s deťmi na konzultáciách.</w:t>
      </w:r>
    </w:p>
    <w:p w:rsidR="003E0CC9" w:rsidRPr="00B847B0" w:rsidRDefault="003E0CC9" w:rsidP="00621371">
      <w:pPr>
        <w:numPr>
          <w:ilvl w:val="0"/>
          <w:numId w:val="4"/>
        </w:numPr>
        <w:spacing w:after="0" w:line="240" w:lineRule="auto"/>
        <w:jc w:val="both"/>
        <w:rPr>
          <w:rFonts w:ascii="Times New Roman" w:hAnsi="Times New Roman"/>
          <w:sz w:val="24"/>
          <w:szCs w:val="24"/>
        </w:rPr>
      </w:pPr>
      <w:r w:rsidRPr="00B847B0">
        <w:rPr>
          <w:rFonts w:ascii="Times New Roman" w:hAnsi="Times New Roman"/>
          <w:sz w:val="24"/>
          <w:szCs w:val="24"/>
        </w:rPr>
        <w:t>Účasť na odborných seminároch a metodických združeniach</w:t>
      </w:r>
      <w:r w:rsidR="009C3A4E">
        <w:rPr>
          <w:rFonts w:ascii="Times New Roman" w:hAnsi="Times New Roman"/>
          <w:sz w:val="24"/>
          <w:szCs w:val="24"/>
        </w:rPr>
        <w:t>.</w:t>
      </w:r>
    </w:p>
    <w:p w:rsidR="003E0CC9" w:rsidRPr="00B847B0" w:rsidRDefault="003E0CC9" w:rsidP="00621371">
      <w:pPr>
        <w:numPr>
          <w:ilvl w:val="0"/>
          <w:numId w:val="4"/>
        </w:numPr>
        <w:spacing w:after="0" w:line="240" w:lineRule="auto"/>
        <w:jc w:val="both"/>
        <w:rPr>
          <w:rFonts w:ascii="Times New Roman" w:hAnsi="Times New Roman"/>
          <w:sz w:val="24"/>
          <w:szCs w:val="24"/>
        </w:rPr>
      </w:pPr>
      <w:r w:rsidRPr="00B847B0">
        <w:rPr>
          <w:rFonts w:ascii="Times New Roman" w:hAnsi="Times New Roman"/>
          <w:sz w:val="24"/>
          <w:szCs w:val="24"/>
        </w:rPr>
        <w:t>Poskytovanie metodických materiálov</w:t>
      </w:r>
      <w:r w:rsidR="009C3A4E">
        <w:rPr>
          <w:rFonts w:ascii="Times New Roman" w:hAnsi="Times New Roman"/>
          <w:sz w:val="24"/>
          <w:szCs w:val="24"/>
        </w:rPr>
        <w:t>.</w:t>
      </w:r>
    </w:p>
    <w:p w:rsidR="003E0CC9" w:rsidRPr="00B847B0" w:rsidRDefault="003E0CC9" w:rsidP="00B847B0">
      <w:pPr>
        <w:spacing w:after="0" w:line="240" w:lineRule="auto"/>
        <w:jc w:val="both"/>
        <w:rPr>
          <w:rFonts w:ascii="Times New Roman" w:hAnsi="Times New Roman"/>
          <w:sz w:val="24"/>
          <w:szCs w:val="24"/>
        </w:rPr>
      </w:pP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4. Spolupráca s inými odborníkmi a inštitúciami</w:t>
      </w:r>
    </w:p>
    <w:p w:rsidR="003E0CC9" w:rsidRPr="00B847B0" w:rsidRDefault="003E0CC9" w:rsidP="00621371">
      <w:pPr>
        <w:numPr>
          <w:ilvl w:val="0"/>
          <w:numId w:val="5"/>
        </w:numPr>
        <w:spacing w:after="0" w:line="240" w:lineRule="auto"/>
        <w:jc w:val="both"/>
        <w:rPr>
          <w:rFonts w:ascii="Times New Roman" w:hAnsi="Times New Roman"/>
          <w:sz w:val="24"/>
          <w:szCs w:val="24"/>
        </w:rPr>
      </w:pPr>
      <w:r w:rsidRPr="00B847B0">
        <w:rPr>
          <w:rFonts w:ascii="Times New Roman" w:hAnsi="Times New Roman"/>
          <w:sz w:val="24"/>
          <w:szCs w:val="24"/>
        </w:rPr>
        <w:t>So školskými zariadeniami (MŠ, ZŠ, ŠZŠ, SOU, OU, SŠ,...).</w:t>
      </w:r>
    </w:p>
    <w:p w:rsidR="003E0CC9" w:rsidRPr="00B847B0" w:rsidRDefault="003E0CC9" w:rsidP="00621371">
      <w:pPr>
        <w:numPr>
          <w:ilvl w:val="0"/>
          <w:numId w:val="5"/>
        </w:numPr>
        <w:spacing w:after="0" w:line="240" w:lineRule="auto"/>
        <w:jc w:val="both"/>
        <w:rPr>
          <w:rFonts w:ascii="Times New Roman" w:hAnsi="Times New Roman"/>
          <w:sz w:val="24"/>
          <w:szCs w:val="24"/>
        </w:rPr>
      </w:pPr>
      <w:r w:rsidRPr="00B847B0">
        <w:rPr>
          <w:rFonts w:ascii="Times New Roman" w:hAnsi="Times New Roman"/>
          <w:sz w:val="24"/>
          <w:szCs w:val="24"/>
        </w:rPr>
        <w:t xml:space="preserve">So zdravotníckymi zariadeniami (pediater, </w:t>
      </w:r>
      <w:proofErr w:type="spellStart"/>
      <w:r w:rsidRPr="00B847B0">
        <w:rPr>
          <w:rFonts w:ascii="Times New Roman" w:hAnsi="Times New Roman"/>
          <w:sz w:val="24"/>
          <w:szCs w:val="24"/>
        </w:rPr>
        <w:t>pedopsychiater</w:t>
      </w:r>
      <w:proofErr w:type="spellEnd"/>
      <w:r w:rsidRPr="00B847B0">
        <w:rPr>
          <w:rFonts w:ascii="Times New Roman" w:hAnsi="Times New Roman"/>
          <w:sz w:val="24"/>
          <w:szCs w:val="24"/>
        </w:rPr>
        <w:t>, neurológ, nemocnice...).</w:t>
      </w:r>
    </w:p>
    <w:p w:rsidR="003E0CC9" w:rsidRPr="00B847B0" w:rsidRDefault="003E0CC9" w:rsidP="00621371">
      <w:pPr>
        <w:numPr>
          <w:ilvl w:val="0"/>
          <w:numId w:val="5"/>
        </w:numPr>
        <w:spacing w:after="0" w:line="240" w:lineRule="auto"/>
        <w:jc w:val="both"/>
        <w:rPr>
          <w:rFonts w:ascii="Times New Roman" w:hAnsi="Times New Roman"/>
          <w:sz w:val="24"/>
          <w:szCs w:val="24"/>
        </w:rPr>
      </w:pPr>
      <w:r w:rsidRPr="00B847B0">
        <w:rPr>
          <w:rFonts w:ascii="Times New Roman" w:hAnsi="Times New Roman"/>
          <w:sz w:val="24"/>
          <w:szCs w:val="24"/>
        </w:rPr>
        <w:t>Úradom práce sociálnych vecí a rodiny, súdmi, obcou.</w:t>
      </w:r>
    </w:p>
    <w:p w:rsidR="003E0CC9" w:rsidRPr="00B847B0" w:rsidRDefault="003E0CC9" w:rsidP="00621371">
      <w:pPr>
        <w:numPr>
          <w:ilvl w:val="0"/>
          <w:numId w:val="5"/>
        </w:numPr>
        <w:spacing w:after="0" w:line="240" w:lineRule="auto"/>
        <w:jc w:val="both"/>
        <w:rPr>
          <w:rFonts w:ascii="Times New Roman" w:hAnsi="Times New Roman"/>
          <w:sz w:val="24"/>
          <w:szCs w:val="24"/>
        </w:rPr>
      </w:pPr>
      <w:r w:rsidRPr="00B847B0">
        <w:rPr>
          <w:rFonts w:ascii="Times New Roman" w:hAnsi="Times New Roman"/>
          <w:sz w:val="24"/>
          <w:szCs w:val="24"/>
        </w:rPr>
        <w:t xml:space="preserve">Spolupráca s inými poradenskými zariadeniami ( </w:t>
      </w:r>
      <w:proofErr w:type="spellStart"/>
      <w:r w:rsidRPr="00B847B0">
        <w:rPr>
          <w:rFonts w:ascii="Times New Roman" w:hAnsi="Times New Roman"/>
          <w:sz w:val="24"/>
          <w:szCs w:val="24"/>
        </w:rPr>
        <w:t>CPPPaP</w:t>
      </w:r>
      <w:proofErr w:type="spellEnd"/>
      <w:r w:rsidRPr="00B847B0">
        <w:rPr>
          <w:rFonts w:ascii="Times New Roman" w:hAnsi="Times New Roman"/>
          <w:sz w:val="24"/>
          <w:szCs w:val="24"/>
        </w:rPr>
        <w:t>, PPP, ŠPP,...).</w:t>
      </w:r>
    </w:p>
    <w:p w:rsidR="005464C8" w:rsidRPr="00B847B0" w:rsidRDefault="005464C8" w:rsidP="00B847B0">
      <w:pPr>
        <w:spacing w:after="0" w:line="240" w:lineRule="auto"/>
        <w:jc w:val="both"/>
        <w:rPr>
          <w:rFonts w:ascii="Times New Roman" w:hAnsi="Times New Roman"/>
          <w:b/>
          <w:sz w:val="24"/>
          <w:szCs w:val="24"/>
        </w:rPr>
      </w:pP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5. Systematické zvyšovanie odbornosti</w:t>
      </w:r>
    </w:p>
    <w:p w:rsidR="003E0CC9" w:rsidRPr="00B847B0" w:rsidRDefault="003E0CC9" w:rsidP="00621371">
      <w:pPr>
        <w:numPr>
          <w:ilvl w:val="0"/>
          <w:numId w:val="6"/>
        </w:numPr>
        <w:tabs>
          <w:tab w:val="num" w:pos="360"/>
        </w:tabs>
        <w:spacing w:after="0" w:line="240" w:lineRule="auto"/>
        <w:ind w:hanging="720"/>
        <w:jc w:val="both"/>
        <w:rPr>
          <w:rFonts w:ascii="Times New Roman" w:hAnsi="Times New Roman"/>
          <w:sz w:val="24"/>
          <w:szCs w:val="24"/>
        </w:rPr>
      </w:pPr>
      <w:r w:rsidRPr="00B847B0">
        <w:rPr>
          <w:rFonts w:ascii="Times New Roman" w:hAnsi="Times New Roman"/>
          <w:sz w:val="24"/>
          <w:szCs w:val="24"/>
        </w:rPr>
        <w:t>Účasť na odborných seminároch, školeniach, štúdium odbornej literatúry.</w:t>
      </w:r>
    </w:p>
    <w:p w:rsidR="003E0CC9" w:rsidRPr="00B847B0" w:rsidRDefault="003E0CC9" w:rsidP="00B847B0">
      <w:pPr>
        <w:spacing w:after="0" w:line="240" w:lineRule="auto"/>
        <w:jc w:val="both"/>
        <w:rPr>
          <w:rFonts w:ascii="Times New Roman" w:hAnsi="Times New Roman"/>
          <w:sz w:val="24"/>
          <w:szCs w:val="24"/>
        </w:rPr>
      </w:pPr>
    </w:p>
    <w:p w:rsidR="003E0CC9" w:rsidRPr="00B847B0" w:rsidRDefault="003E0CC9" w:rsidP="00B847B0">
      <w:pPr>
        <w:spacing w:after="0" w:line="240" w:lineRule="auto"/>
        <w:jc w:val="both"/>
        <w:rPr>
          <w:rFonts w:ascii="Times New Roman" w:hAnsi="Times New Roman"/>
          <w:sz w:val="24"/>
          <w:szCs w:val="24"/>
          <w:u w:val="single"/>
        </w:rPr>
      </w:pPr>
      <w:r w:rsidRPr="00B847B0">
        <w:rPr>
          <w:rFonts w:ascii="Times New Roman" w:hAnsi="Times New Roman"/>
          <w:sz w:val="24"/>
          <w:szCs w:val="24"/>
          <w:u w:val="single"/>
        </w:rPr>
        <w:t>Metódy sociálnej práce:</w:t>
      </w:r>
    </w:p>
    <w:p w:rsidR="003E0CC9" w:rsidRPr="00B847B0" w:rsidRDefault="003E0CC9" w:rsidP="00B847B0">
      <w:pPr>
        <w:widowControl w:val="0"/>
        <w:autoSpaceDE w:val="0"/>
        <w:autoSpaceDN w:val="0"/>
        <w:adjustRightInd w:val="0"/>
        <w:spacing w:after="0" w:line="240" w:lineRule="auto"/>
        <w:jc w:val="both"/>
        <w:rPr>
          <w:rFonts w:ascii="Times New Roman" w:hAnsi="Times New Roman"/>
          <w:sz w:val="24"/>
          <w:szCs w:val="24"/>
        </w:rPr>
      </w:pPr>
      <w:r w:rsidRPr="00B847B0">
        <w:rPr>
          <w:rFonts w:ascii="Times New Roman" w:hAnsi="Times New Roman"/>
          <w:sz w:val="24"/>
          <w:szCs w:val="24"/>
        </w:rPr>
        <w:t xml:space="preserve">Získavať údaje a informácie z osobnej anamnézy, rodinnej anamnézy, užšieho prostredia – centra, samostatná skupina, trieda, priatelia, širšieho sociálneho prostredia - škola, partia..., iné sociálne faktory (vyplynú počas práce), diagnostika, pozorovanie - motorické prejavy, komunikácia, emocionalita, </w:t>
      </w:r>
      <w:proofErr w:type="spellStart"/>
      <w:r w:rsidRPr="00B847B0">
        <w:rPr>
          <w:rFonts w:ascii="Times New Roman" w:hAnsi="Times New Roman"/>
          <w:sz w:val="24"/>
          <w:szCs w:val="24"/>
        </w:rPr>
        <w:t>sociostabilita</w:t>
      </w:r>
      <w:proofErr w:type="spellEnd"/>
      <w:r w:rsidRPr="00B847B0">
        <w:rPr>
          <w:rFonts w:ascii="Times New Roman" w:hAnsi="Times New Roman"/>
          <w:sz w:val="24"/>
          <w:szCs w:val="24"/>
        </w:rPr>
        <w:t>, analýza materiálov,  činnostná diagnostika - využívať reálne alebo modelové situácie, pri práci s dieťaťom  a rodinou, diagnostika pomocou vecí.</w:t>
      </w:r>
    </w:p>
    <w:p w:rsidR="003E0CC9" w:rsidRPr="00B847B0" w:rsidRDefault="003E0CC9" w:rsidP="00B847B0">
      <w:pPr>
        <w:widowControl w:val="0"/>
        <w:autoSpaceDE w:val="0"/>
        <w:autoSpaceDN w:val="0"/>
        <w:adjustRightInd w:val="0"/>
        <w:spacing w:after="0" w:line="240" w:lineRule="auto"/>
        <w:jc w:val="both"/>
        <w:rPr>
          <w:rFonts w:ascii="Times New Roman" w:hAnsi="Times New Roman"/>
          <w:sz w:val="24"/>
          <w:szCs w:val="24"/>
        </w:rPr>
      </w:pPr>
    </w:p>
    <w:p w:rsidR="003E0CC9" w:rsidRPr="00B847B0" w:rsidRDefault="003E0CC9" w:rsidP="00B847B0">
      <w:pPr>
        <w:widowControl w:val="0"/>
        <w:autoSpaceDE w:val="0"/>
        <w:autoSpaceDN w:val="0"/>
        <w:adjustRightInd w:val="0"/>
        <w:spacing w:after="0" w:line="240" w:lineRule="auto"/>
        <w:jc w:val="both"/>
        <w:rPr>
          <w:rFonts w:ascii="Times New Roman" w:hAnsi="Times New Roman"/>
          <w:sz w:val="24"/>
          <w:szCs w:val="24"/>
        </w:rPr>
      </w:pPr>
      <w:r w:rsidRPr="00B847B0">
        <w:rPr>
          <w:rFonts w:ascii="Times New Roman" w:hAnsi="Times New Roman"/>
          <w:sz w:val="24"/>
          <w:szCs w:val="24"/>
          <w:u w:val="single"/>
        </w:rPr>
        <w:t>Metódy špeciálno-pedagogickej starostlivosti:</w:t>
      </w:r>
    </w:p>
    <w:p w:rsidR="003E0CC9" w:rsidRDefault="003E0CC9" w:rsidP="00B847B0">
      <w:pPr>
        <w:widowControl w:val="0"/>
        <w:autoSpaceDE w:val="0"/>
        <w:autoSpaceDN w:val="0"/>
        <w:adjustRightInd w:val="0"/>
        <w:spacing w:after="0" w:line="240" w:lineRule="auto"/>
        <w:jc w:val="both"/>
        <w:rPr>
          <w:rFonts w:ascii="Times New Roman" w:hAnsi="Times New Roman"/>
          <w:sz w:val="24"/>
          <w:szCs w:val="24"/>
        </w:rPr>
      </w:pPr>
      <w:r w:rsidRPr="00B847B0">
        <w:rPr>
          <w:rFonts w:ascii="Times New Roman" w:hAnsi="Times New Roman"/>
          <w:sz w:val="24"/>
          <w:szCs w:val="24"/>
        </w:rPr>
        <w:t xml:space="preserve">diagnostika, </w:t>
      </w:r>
      <w:proofErr w:type="spellStart"/>
      <w:r w:rsidRPr="00B847B0">
        <w:rPr>
          <w:rFonts w:ascii="Times New Roman" w:hAnsi="Times New Roman"/>
          <w:sz w:val="24"/>
          <w:szCs w:val="24"/>
        </w:rPr>
        <w:t>reedukácia</w:t>
      </w:r>
      <w:proofErr w:type="spellEnd"/>
      <w:r w:rsidRPr="00B847B0">
        <w:rPr>
          <w:rFonts w:ascii="Times New Roman" w:hAnsi="Times New Roman"/>
          <w:sz w:val="24"/>
          <w:szCs w:val="24"/>
        </w:rPr>
        <w:t xml:space="preserve"> špecifických vývinových porúch učenia, individuálna a skupinová práca s deťmi (sexuálna výchova, prevencia agresívneho správania, koncentrácia pozornosti...), riadený rozhovor, pozorovanie, pozitívna motivácia, pozitívna spätná väzba, overovanie správania v škole, individuálne riešenie problémov, intervencie,...</w:t>
      </w:r>
    </w:p>
    <w:p w:rsidR="005C79AE" w:rsidRPr="00B847B0" w:rsidRDefault="005C79AE" w:rsidP="00B847B0">
      <w:pPr>
        <w:widowControl w:val="0"/>
        <w:autoSpaceDE w:val="0"/>
        <w:autoSpaceDN w:val="0"/>
        <w:adjustRightInd w:val="0"/>
        <w:spacing w:after="0" w:line="240" w:lineRule="auto"/>
        <w:jc w:val="both"/>
        <w:rPr>
          <w:rFonts w:ascii="Times New Roman" w:hAnsi="Times New Roman"/>
          <w:sz w:val="24"/>
          <w:szCs w:val="24"/>
        </w:rPr>
      </w:pPr>
    </w:p>
    <w:p w:rsidR="003E0CC9" w:rsidRPr="00B847B0" w:rsidRDefault="003E0CC9" w:rsidP="00B847B0">
      <w:pPr>
        <w:widowControl w:val="0"/>
        <w:autoSpaceDE w:val="0"/>
        <w:autoSpaceDN w:val="0"/>
        <w:adjustRightInd w:val="0"/>
        <w:spacing w:after="0" w:line="240" w:lineRule="auto"/>
        <w:jc w:val="both"/>
        <w:rPr>
          <w:rFonts w:ascii="Times New Roman" w:hAnsi="Times New Roman"/>
          <w:sz w:val="24"/>
          <w:szCs w:val="24"/>
        </w:rPr>
      </w:pPr>
      <w:r w:rsidRPr="00B847B0">
        <w:rPr>
          <w:rFonts w:ascii="Times New Roman" w:hAnsi="Times New Roman"/>
          <w:sz w:val="24"/>
          <w:szCs w:val="24"/>
          <w:u w:val="single"/>
        </w:rPr>
        <w:t>Metódy psychologickej starostlivosti:</w:t>
      </w:r>
    </w:p>
    <w:p w:rsidR="003E0CC9" w:rsidRPr="00B847B0" w:rsidRDefault="003E0CC9" w:rsidP="00B847B0">
      <w:pPr>
        <w:widowControl w:val="0"/>
        <w:autoSpaceDE w:val="0"/>
        <w:autoSpaceDN w:val="0"/>
        <w:adjustRightInd w:val="0"/>
        <w:spacing w:after="0" w:line="240" w:lineRule="auto"/>
        <w:jc w:val="both"/>
        <w:rPr>
          <w:rFonts w:ascii="Times New Roman" w:hAnsi="Times New Roman"/>
          <w:sz w:val="24"/>
          <w:szCs w:val="24"/>
        </w:rPr>
      </w:pPr>
      <w:r w:rsidRPr="00B847B0">
        <w:rPr>
          <w:rFonts w:ascii="Times New Roman" w:hAnsi="Times New Roman"/>
          <w:sz w:val="24"/>
          <w:szCs w:val="24"/>
        </w:rPr>
        <w:t>pozorovanie, rozhovor, diagnostika, hrová terapia, filiálna terapia, rodinná terapia so zameraním na vzťahovú väzbu, krízová intervencia, vedenie individuálnych a skupinových stretnutí, sprevádzanie, poradenstvo, prevencia sociálno-patologických javov, sexuálna výchova, KBT techniky,...</w:t>
      </w:r>
    </w:p>
    <w:p w:rsidR="00F601D2" w:rsidRPr="00B847B0" w:rsidRDefault="00F601D2" w:rsidP="00B847B0">
      <w:pPr>
        <w:spacing w:after="0" w:line="240" w:lineRule="auto"/>
        <w:jc w:val="both"/>
        <w:rPr>
          <w:rFonts w:ascii="Times New Roman" w:hAnsi="Times New Roman"/>
          <w:sz w:val="24"/>
          <w:szCs w:val="24"/>
          <w:u w:val="single"/>
        </w:rPr>
      </w:pPr>
    </w:p>
    <w:p w:rsidR="003E0CC9" w:rsidRPr="00B847B0" w:rsidRDefault="00F601D2" w:rsidP="00B847B0">
      <w:pPr>
        <w:spacing w:after="0" w:line="240" w:lineRule="auto"/>
        <w:jc w:val="both"/>
        <w:rPr>
          <w:rFonts w:ascii="Times New Roman" w:hAnsi="Times New Roman"/>
          <w:sz w:val="24"/>
          <w:szCs w:val="24"/>
          <w:u w:val="single"/>
        </w:rPr>
      </w:pPr>
      <w:r w:rsidRPr="00B847B0">
        <w:rPr>
          <w:rFonts w:ascii="Times New Roman" w:hAnsi="Times New Roman"/>
          <w:sz w:val="24"/>
          <w:szCs w:val="24"/>
          <w:u w:val="single"/>
        </w:rPr>
        <w:t xml:space="preserve">Externé: </w:t>
      </w:r>
    </w:p>
    <w:p w:rsidR="00F601D2" w:rsidRPr="00B847B0" w:rsidRDefault="00F601D2" w:rsidP="00B847B0">
      <w:pPr>
        <w:spacing w:after="0" w:line="240" w:lineRule="auto"/>
        <w:jc w:val="both"/>
        <w:rPr>
          <w:rFonts w:ascii="Times New Roman" w:hAnsi="Times New Roman"/>
          <w:sz w:val="24"/>
          <w:szCs w:val="24"/>
        </w:rPr>
      </w:pPr>
      <w:r w:rsidRPr="00B847B0">
        <w:rPr>
          <w:rFonts w:ascii="Times New Roman" w:hAnsi="Times New Roman"/>
          <w:sz w:val="24"/>
          <w:szCs w:val="24"/>
        </w:rPr>
        <w:t>Psychoterapia Trenčín</w:t>
      </w:r>
    </w:p>
    <w:p w:rsidR="00F601D2" w:rsidRPr="00B847B0" w:rsidRDefault="00F601D2" w:rsidP="00B847B0">
      <w:pPr>
        <w:spacing w:after="0" w:line="240" w:lineRule="auto"/>
        <w:jc w:val="both"/>
        <w:rPr>
          <w:rFonts w:ascii="Times New Roman" w:hAnsi="Times New Roman"/>
          <w:sz w:val="24"/>
          <w:szCs w:val="24"/>
        </w:rPr>
      </w:pPr>
    </w:p>
    <w:p w:rsidR="003E0CC9" w:rsidRPr="00B847B0" w:rsidRDefault="007B6EE2" w:rsidP="00621371">
      <w:pPr>
        <w:numPr>
          <w:ilvl w:val="0"/>
          <w:numId w:val="19"/>
        </w:numPr>
        <w:suppressAutoHyphens/>
        <w:spacing w:after="0" w:line="240" w:lineRule="auto"/>
        <w:jc w:val="both"/>
        <w:rPr>
          <w:rFonts w:ascii="Times New Roman" w:hAnsi="Times New Roman"/>
          <w:b/>
          <w:sz w:val="28"/>
          <w:szCs w:val="28"/>
        </w:rPr>
      </w:pPr>
      <w:r>
        <w:rPr>
          <w:rFonts w:ascii="Times New Roman" w:hAnsi="Times New Roman"/>
          <w:b/>
          <w:sz w:val="28"/>
          <w:szCs w:val="28"/>
        </w:rPr>
        <w:t xml:space="preserve"> </w:t>
      </w:r>
      <w:r w:rsidR="003E0CC9" w:rsidRPr="00B847B0">
        <w:rPr>
          <w:rFonts w:ascii="Times New Roman" w:hAnsi="Times New Roman"/>
          <w:b/>
          <w:sz w:val="28"/>
          <w:szCs w:val="28"/>
        </w:rPr>
        <w:t>Plánovanie a vyhodnocovanie výchovnej činnosti  v samostatne usporiadaných skupinách</w:t>
      </w:r>
    </w:p>
    <w:p w:rsidR="00E324B1" w:rsidRPr="00B847B0" w:rsidRDefault="00F01FDE" w:rsidP="00B847B0">
      <w:pPr>
        <w:suppressAutoHyphens/>
        <w:spacing w:after="0" w:line="240" w:lineRule="auto"/>
        <w:jc w:val="both"/>
        <w:rPr>
          <w:rFonts w:ascii="Times New Roman" w:hAnsi="Times New Roman"/>
          <w:sz w:val="24"/>
          <w:szCs w:val="24"/>
        </w:rPr>
      </w:pPr>
      <w:r w:rsidRPr="00B847B0">
        <w:rPr>
          <w:rFonts w:ascii="Times New Roman" w:hAnsi="Times New Roman"/>
          <w:sz w:val="24"/>
          <w:szCs w:val="24"/>
        </w:rPr>
        <w:t>Chod skupiny sa riadi stanoveným režimom dňa</w:t>
      </w:r>
      <w:r w:rsidR="00E324B1" w:rsidRPr="00B847B0">
        <w:rPr>
          <w:rFonts w:ascii="Times New Roman" w:hAnsi="Times New Roman"/>
          <w:sz w:val="24"/>
          <w:szCs w:val="24"/>
        </w:rPr>
        <w:t xml:space="preserve"> s obsahom na plnenie povinnosti, ranná činnosť- dodržiavanie osobnej hygieny, úprava izby, príprava raňajok, desiaty za spoluúčasti vychovávateľa, samostatný odchod do školy.</w:t>
      </w:r>
    </w:p>
    <w:p w:rsidR="00F01FDE" w:rsidRPr="00B847B0" w:rsidRDefault="00E324B1" w:rsidP="00B847B0">
      <w:pPr>
        <w:suppressAutoHyphens/>
        <w:spacing w:after="0" w:line="240" w:lineRule="auto"/>
        <w:jc w:val="both"/>
        <w:rPr>
          <w:rFonts w:ascii="Times New Roman" w:hAnsi="Times New Roman"/>
          <w:sz w:val="24"/>
          <w:szCs w:val="24"/>
        </w:rPr>
      </w:pPr>
      <w:r w:rsidRPr="00B847B0">
        <w:rPr>
          <w:rFonts w:ascii="Times New Roman" w:hAnsi="Times New Roman"/>
          <w:sz w:val="24"/>
          <w:szCs w:val="24"/>
        </w:rPr>
        <w:lastRenderedPageBreak/>
        <w:t>Po príchode z vyučovania prebieha príprava na vyučovanie na nasledujúci deň, výchovná činnos</w:t>
      </w:r>
      <w:r w:rsidR="00E96508" w:rsidRPr="00B847B0">
        <w:rPr>
          <w:rFonts w:ascii="Times New Roman" w:hAnsi="Times New Roman"/>
          <w:sz w:val="24"/>
          <w:szCs w:val="24"/>
        </w:rPr>
        <w:t>ť, plnenie denných povinností (</w:t>
      </w:r>
      <w:r w:rsidRPr="00B847B0">
        <w:rPr>
          <w:rFonts w:ascii="Times New Roman" w:hAnsi="Times New Roman"/>
          <w:sz w:val="24"/>
          <w:szCs w:val="24"/>
        </w:rPr>
        <w:t>príprava olovrantu, večere, upratovanie priestorov kuchyne...)</w:t>
      </w:r>
    </w:p>
    <w:p w:rsidR="00E324B1" w:rsidRPr="00B847B0" w:rsidRDefault="00E324B1" w:rsidP="00B847B0">
      <w:pPr>
        <w:suppressAutoHyphens/>
        <w:spacing w:after="0" w:line="240" w:lineRule="auto"/>
        <w:jc w:val="both"/>
        <w:rPr>
          <w:rFonts w:ascii="Times New Roman" w:hAnsi="Times New Roman"/>
          <w:sz w:val="24"/>
          <w:szCs w:val="24"/>
        </w:rPr>
      </w:pPr>
      <w:r w:rsidRPr="00B847B0">
        <w:rPr>
          <w:rFonts w:ascii="Times New Roman" w:hAnsi="Times New Roman"/>
          <w:sz w:val="24"/>
          <w:szCs w:val="24"/>
        </w:rPr>
        <w:t>Oddych, využitie osobného voľna. Následne príprava na večernú hygienu, spánok.</w:t>
      </w:r>
    </w:p>
    <w:p w:rsidR="00E324B1" w:rsidRPr="00B847B0" w:rsidRDefault="006F7439" w:rsidP="00B847B0">
      <w:pPr>
        <w:suppressAutoHyphens/>
        <w:spacing w:after="0" w:line="240" w:lineRule="auto"/>
        <w:jc w:val="both"/>
        <w:rPr>
          <w:rFonts w:ascii="Times New Roman" w:hAnsi="Times New Roman"/>
          <w:sz w:val="24"/>
          <w:szCs w:val="24"/>
        </w:rPr>
      </w:pPr>
      <w:r w:rsidRPr="00B847B0">
        <w:rPr>
          <w:rFonts w:ascii="Times New Roman" w:hAnsi="Times New Roman"/>
          <w:sz w:val="24"/>
          <w:szCs w:val="24"/>
        </w:rPr>
        <w:t xml:space="preserve">Počas voľných dní je režim dňa zameraný na relaxačné a rekreačné aktivity, ktoré sú plánované za spoluúčastí dieťaťa. </w:t>
      </w:r>
    </w:p>
    <w:p w:rsidR="006F7439" w:rsidRPr="00B847B0" w:rsidRDefault="006F7439" w:rsidP="00B847B0">
      <w:pPr>
        <w:suppressAutoHyphens/>
        <w:spacing w:after="0" w:line="240" w:lineRule="auto"/>
        <w:jc w:val="both"/>
        <w:rPr>
          <w:rFonts w:ascii="Times New Roman" w:hAnsi="Times New Roman"/>
          <w:sz w:val="24"/>
          <w:szCs w:val="24"/>
        </w:rPr>
      </w:pPr>
      <w:r w:rsidRPr="00B847B0">
        <w:rPr>
          <w:rFonts w:ascii="Times New Roman" w:hAnsi="Times New Roman"/>
          <w:sz w:val="24"/>
          <w:szCs w:val="24"/>
        </w:rPr>
        <w:t>Dieťa sa zapája do chodu skupiny, je spolutvorcom jedálneho lístka, plánovaných aktivít.</w:t>
      </w:r>
    </w:p>
    <w:p w:rsidR="00D76975" w:rsidRPr="00B847B0" w:rsidRDefault="00D76975" w:rsidP="00B847B0">
      <w:pPr>
        <w:suppressAutoHyphens/>
        <w:spacing w:after="0" w:line="240" w:lineRule="auto"/>
        <w:jc w:val="both"/>
        <w:rPr>
          <w:rFonts w:ascii="Times New Roman" w:hAnsi="Times New Roman"/>
          <w:sz w:val="24"/>
          <w:szCs w:val="24"/>
        </w:rPr>
      </w:pPr>
      <w:r w:rsidRPr="00B847B0">
        <w:rPr>
          <w:rFonts w:ascii="Times New Roman" w:hAnsi="Times New Roman"/>
          <w:sz w:val="24"/>
          <w:szCs w:val="24"/>
        </w:rPr>
        <w:t>V prípade prispôsobivého správania dieťaťa získava výhody vo forme osobného voľna, mobilného telefónu, sledovania TV, PC.</w:t>
      </w:r>
    </w:p>
    <w:p w:rsidR="003B1FF3" w:rsidRPr="00B847B0" w:rsidRDefault="00D76975" w:rsidP="00B847B0">
      <w:pPr>
        <w:suppressAutoHyphens/>
        <w:spacing w:after="0" w:line="240" w:lineRule="auto"/>
        <w:jc w:val="both"/>
        <w:rPr>
          <w:rFonts w:ascii="Times New Roman" w:hAnsi="Times New Roman"/>
          <w:sz w:val="24"/>
          <w:szCs w:val="24"/>
        </w:rPr>
      </w:pPr>
      <w:r w:rsidRPr="00B847B0">
        <w:rPr>
          <w:rFonts w:ascii="Times New Roman" w:hAnsi="Times New Roman"/>
          <w:sz w:val="24"/>
          <w:szCs w:val="24"/>
        </w:rPr>
        <w:t>V prípade dlhodobého prispôsobivého správania dieťaťa získava výhody vo forme predĺženého osobného voľna, možnosti pobytu mimo zariadenia počas víkendu</w:t>
      </w:r>
      <w:r w:rsidR="00391E85" w:rsidRPr="00B847B0">
        <w:rPr>
          <w:rFonts w:ascii="Times New Roman" w:hAnsi="Times New Roman"/>
          <w:sz w:val="24"/>
          <w:szCs w:val="24"/>
        </w:rPr>
        <w:t xml:space="preserve"> (kino, plaváreň, pizzeria, podľa dohody s vychovávateľom), možnosť brigády, tábory</w:t>
      </w:r>
      <w:r w:rsidR="0044201D">
        <w:rPr>
          <w:rFonts w:ascii="Times New Roman" w:hAnsi="Times New Roman"/>
          <w:sz w:val="24"/>
          <w:szCs w:val="24"/>
        </w:rPr>
        <w:t xml:space="preserve"> </w:t>
      </w:r>
      <w:r w:rsidR="00391E85" w:rsidRPr="00B847B0">
        <w:rPr>
          <w:rFonts w:ascii="Times New Roman" w:hAnsi="Times New Roman"/>
          <w:sz w:val="24"/>
          <w:szCs w:val="24"/>
        </w:rPr>
        <w:t>pre deti.</w:t>
      </w:r>
      <w:r w:rsidR="003B1FF3" w:rsidRPr="00B847B0">
        <w:rPr>
          <w:rFonts w:ascii="Times New Roman" w:hAnsi="Times New Roman"/>
          <w:sz w:val="24"/>
          <w:szCs w:val="24"/>
        </w:rPr>
        <w:t xml:space="preserve"> Dlhšia večierka, dlhšie pozerať TV alebo byť na PC. Vecné ocenenie za prospech a správanie na konci školského roka.</w:t>
      </w:r>
    </w:p>
    <w:p w:rsidR="006F7439" w:rsidRPr="00B847B0" w:rsidRDefault="006F7439" w:rsidP="00B847B0">
      <w:pPr>
        <w:suppressAutoHyphens/>
        <w:spacing w:after="0" w:line="240" w:lineRule="auto"/>
        <w:jc w:val="both"/>
        <w:rPr>
          <w:rFonts w:ascii="Times New Roman" w:hAnsi="Times New Roman"/>
          <w:sz w:val="24"/>
          <w:szCs w:val="24"/>
        </w:rPr>
      </w:pPr>
    </w:p>
    <w:p w:rsidR="006F7439" w:rsidRPr="00B847B0" w:rsidRDefault="006F7439" w:rsidP="00B847B0">
      <w:pPr>
        <w:suppressAutoHyphens/>
        <w:spacing w:after="0" w:line="240" w:lineRule="auto"/>
        <w:jc w:val="both"/>
        <w:rPr>
          <w:rFonts w:ascii="Times New Roman" w:hAnsi="Times New Roman"/>
          <w:sz w:val="24"/>
          <w:szCs w:val="24"/>
        </w:rPr>
      </w:pPr>
      <w:r w:rsidRPr="00B847B0">
        <w:rPr>
          <w:rFonts w:ascii="Times New Roman" w:hAnsi="Times New Roman"/>
          <w:sz w:val="24"/>
          <w:szCs w:val="24"/>
        </w:rPr>
        <w:t>V centre pracuje 9 vychovávateľov, ktorí sa jednotlivo špecializujú na priamu výchovnú prácu</w:t>
      </w:r>
      <w:r w:rsidR="008815A1" w:rsidRPr="00B847B0">
        <w:rPr>
          <w:rFonts w:ascii="Times New Roman" w:hAnsi="Times New Roman"/>
          <w:sz w:val="24"/>
          <w:szCs w:val="24"/>
        </w:rPr>
        <w:t xml:space="preserve"> s dieťaťom</w:t>
      </w:r>
      <w:r w:rsidRPr="00B847B0">
        <w:rPr>
          <w:rFonts w:ascii="Times New Roman" w:hAnsi="Times New Roman"/>
          <w:sz w:val="24"/>
          <w:szCs w:val="24"/>
        </w:rPr>
        <w:t xml:space="preserve">, prostredníctvom výchovnej činnosti, využívajúc prvky </w:t>
      </w:r>
      <w:proofErr w:type="spellStart"/>
      <w:r w:rsidRPr="00B847B0">
        <w:rPr>
          <w:rFonts w:ascii="Times New Roman" w:hAnsi="Times New Roman"/>
          <w:sz w:val="24"/>
          <w:szCs w:val="24"/>
        </w:rPr>
        <w:t>dramatoterapie</w:t>
      </w:r>
      <w:proofErr w:type="spellEnd"/>
      <w:r w:rsidRPr="00B847B0">
        <w:rPr>
          <w:rFonts w:ascii="Times New Roman" w:hAnsi="Times New Roman"/>
          <w:sz w:val="24"/>
          <w:szCs w:val="24"/>
        </w:rPr>
        <w:t xml:space="preserve">, muzikoterapie, </w:t>
      </w:r>
      <w:proofErr w:type="spellStart"/>
      <w:r w:rsidRPr="00B847B0">
        <w:rPr>
          <w:rFonts w:ascii="Times New Roman" w:hAnsi="Times New Roman"/>
          <w:sz w:val="24"/>
          <w:szCs w:val="24"/>
        </w:rPr>
        <w:t>ergoterapie</w:t>
      </w:r>
      <w:proofErr w:type="spellEnd"/>
      <w:r w:rsidR="008815A1" w:rsidRPr="00B847B0">
        <w:rPr>
          <w:rFonts w:ascii="Times New Roman" w:hAnsi="Times New Roman"/>
          <w:sz w:val="24"/>
          <w:szCs w:val="24"/>
        </w:rPr>
        <w:t xml:space="preserve">.  Taktiež sa zameriavame na aktívnu </w:t>
      </w:r>
      <w:r w:rsidRPr="00B847B0">
        <w:rPr>
          <w:rFonts w:ascii="Times New Roman" w:hAnsi="Times New Roman"/>
          <w:sz w:val="24"/>
          <w:szCs w:val="24"/>
        </w:rPr>
        <w:t>športov</w:t>
      </w:r>
      <w:r w:rsidR="008815A1" w:rsidRPr="00B847B0">
        <w:rPr>
          <w:rFonts w:ascii="Times New Roman" w:hAnsi="Times New Roman"/>
          <w:sz w:val="24"/>
          <w:szCs w:val="24"/>
        </w:rPr>
        <w:t>ú</w:t>
      </w:r>
      <w:r w:rsidRPr="00B847B0">
        <w:rPr>
          <w:rFonts w:ascii="Times New Roman" w:hAnsi="Times New Roman"/>
          <w:sz w:val="24"/>
          <w:szCs w:val="24"/>
        </w:rPr>
        <w:t xml:space="preserve"> činnosť, </w:t>
      </w:r>
      <w:r w:rsidR="008815A1" w:rsidRPr="00B847B0">
        <w:rPr>
          <w:rFonts w:ascii="Times New Roman" w:hAnsi="Times New Roman"/>
          <w:sz w:val="24"/>
          <w:szCs w:val="24"/>
        </w:rPr>
        <w:t xml:space="preserve">rozvoj finančnej </w:t>
      </w:r>
      <w:r w:rsidRPr="00B847B0">
        <w:rPr>
          <w:rFonts w:ascii="Times New Roman" w:hAnsi="Times New Roman"/>
          <w:sz w:val="24"/>
          <w:szCs w:val="24"/>
        </w:rPr>
        <w:t>gramotnos</w:t>
      </w:r>
      <w:r w:rsidR="008815A1" w:rsidRPr="00B847B0">
        <w:rPr>
          <w:rFonts w:ascii="Times New Roman" w:hAnsi="Times New Roman"/>
          <w:sz w:val="24"/>
          <w:szCs w:val="24"/>
        </w:rPr>
        <w:t xml:space="preserve">ti, rozvoj sociálnych zručností.  </w:t>
      </w:r>
    </w:p>
    <w:p w:rsidR="008815A1" w:rsidRPr="00B847B0" w:rsidRDefault="008815A1" w:rsidP="00B847B0">
      <w:pPr>
        <w:suppressAutoHyphens/>
        <w:spacing w:after="0" w:line="240" w:lineRule="auto"/>
        <w:jc w:val="both"/>
        <w:rPr>
          <w:rFonts w:ascii="Times New Roman" w:hAnsi="Times New Roman"/>
          <w:sz w:val="24"/>
          <w:szCs w:val="24"/>
        </w:rPr>
      </w:pPr>
    </w:p>
    <w:p w:rsidR="003E0CC9" w:rsidRPr="00B847B0" w:rsidRDefault="003E0CC9" w:rsidP="00B847B0">
      <w:pPr>
        <w:suppressAutoHyphens/>
        <w:spacing w:after="0" w:line="240" w:lineRule="auto"/>
        <w:jc w:val="both"/>
        <w:rPr>
          <w:rFonts w:ascii="Times New Roman" w:hAnsi="Times New Roman"/>
          <w:sz w:val="24"/>
          <w:szCs w:val="24"/>
        </w:rPr>
      </w:pPr>
      <w:r w:rsidRPr="00B847B0">
        <w:rPr>
          <w:rFonts w:ascii="Times New Roman" w:hAnsi="Times New Roman"/>
          <w:sz w:val="24"/>
          <w:szCs w:val="24"/>
        </w:rPr>
        <w:t xml:space="preserve">Výchovná činnosť na samostatne usporiadanej skupine sa plánuje na obdobie 1 školského roka (september-jún). Výchovné činnosti s terapeutickým potenciálom podľa aktuálnych potrieb </w:t>
      </w:r>
      <w:r w:rsidR="006F7439" w:rsidRPr="00B847B0">
        <w:rPr>
          <w:rFonts w:ascii="Times New Roman" w:hAnsi="Times New Roman"/>
          <w:sz w:val="24"/>
          <w:szCs w:val="24"/>
        </w:rPr>
        <w:t xml:space="preserve">a vekového zloženia </w:t>
      </w:r>
      <w:r w:rsidRPr="00B847B0">
        <w:rPr>
          <w:rFonts w:ascii="Times New Roman" w:hAnsi="Times New Roman"/>
          <w:sz w:val="24"/>
          <w:szCs w:val="24"/>
        </w:rPr>
        <w:t>skupiny vykonáva vychovávateľ počas dennej služby</w:t>
      </w:r>
      <w:r w:rsidR="00F601D2" w:rsidRPr="00B847B0">
        <w:rPr>
          <w:rFonts w:ascii="Times New Roman" w:hAnsi="Times New Roman"/>
          <w:sz w:val="24"/>
          <w:szCs w:val="24"/>
        </w:rPr>
        <w:t xml:space="preserve">. </w:t>
      </w:r>
      <w:r w:rsidRPr="00B847B0">
        <w:rPr>
          <w:rFonts w:ascii="Times New Roman" w:hAnsi="Times New Roman"/>
          <w:sz w:val="24"/>
          <w:szCs w:val="24"/>
        </w:rPr>
        <w:t>Uskutočňovanú výchovnú činnosť vyhodnocuje vychovávateľ</w:t>
      </w:r>
      <w:r w:rsidR="008815A1" w:rsidRPr="00B847B0">
        <w:rPr>
          <w:rFonts w:ascii="Times New Roman" w:hAnsi="Times New Roman"/>
          <w:sz w:val="24"/>
          <w:szCs w:val="24"/>
        </w:rPr>
        <w:t xml:space="preserve"> štvrťročne</w:t>
      </w:r>
      <w:r w:rsidRPr="00B847B0">
        <w:rPr>
          <w:rFonts w:ascii="Times New Roman" w:hAnsi="Times New Roman"/>
          <w:sz w:val="24"/>
          <w:szCs w:val="24"/>
        </w:rPr>
        <w:t xml:space="preserve">. </w:t>
      </w:r>
    </w:p>
    <w:p w:rsidR="003E0CC9" w:rsidRDefault="003E0CC9" w:rsidP="00B847B0">
      <w:pPr>
        <w:suppressAutoHyphens/>
        <w:spacing w:after="0" w:line="240" w:lineRule="auto"/>
        <w:jc w:val="both"/>
        <w:rPr>
          <w:rFonts w:ascii="Times New Roman" w:hAnsi="Times New Roman"/>
          <w:sz w:val="24"/>
          <w:szCs w:val="24"/>
        </w:rPr>
      </w:pPr>
      <w:r w:rsidRPr="00B847B0">
        <w:rPr>
          <w:rFonts w:ascii="Times New Roman" w:hAnsi="Times New Roman"/>
          <w:sz w:val="24"/>
          <w:szCs w:val="24"/>
        </w:rPr>
        <w:t xml:space="preserve">Výchovné činnosti sú zahrnuté aj vo výchovnom pláne dieťaťa, ktorý si dieťa spolu s vychovávateľom </w:t>
      </w:r>
      <w:r w:rsidR="008815A1" w:rsidRPr="00B847B0">
        <w:rPr>
          <w:rFonts w:ascii="Times New Roman" w:hAnsi="Times New Roman"/>
          <w:sz w:val="24"/>
          <w:szCs w:val="24"/>
        </w:rPr>
        <w:t xml:space="preserve">plánuje aj </w:t>
      </w:r>
      <w:r w:rsidRPr="00B847B0">
        <w:rPr>
          <w:rFonts w:ascii="Times New Roman" w:hAnsi="Times New Roman"/>
          <w:sz w:val="24"/>
          <w:szCs w:val="24"/>
        </w:rPr>
        <w:t>vyhodnocuje 1x/mesačne.</w:t>
      </w:r>
    </w:p>
    <w:p w:rsidR="005464C8" w:rsidRPr="00B847B0" w:rsidRDefault="005464C8" w:rsidP="00B847B0">
      <w:pPr>
        <w:suppressAutoHyphens/>
        <w:spacing w:after="0" w:line="240" w:lineRule="auto"/>
        <w:jc w:val="both"/>
        <w:rPr>
          <w:rFonts w:ascii="Times New Roman" w:hAnsi="Times New Roman"/>
          <w:sz w:val="24"/>
          <w:szCs w:val="24"/>
        </w:rPr>
      </w:pPr>
    </w:p>
    <w:p w:rsidR="003E0CC9" w:rsidRPr="00B847B0" w:rsidRDefault="007B6EE2" w:rsidP="00621371">
      <w:pPr>
        <w:numPr>
          <w:ilvl w:val="0"/>
          <w:numId w:val="19"/>
        </w:numPr>
        <w:spacing w:after="0" w:line="240" w:lineRule="auto"/>
        <w:jc w:val="both"/>
        <w:rPr>
          <w:rFonts w:ascii="Times New Roman" w:hAnsi="Times New Roman"/>
          <w:b/>
          <w:sz w:val="28"/>
          <w:szCs w:val="28"/>
        </w:rPr>
      </w:pPr>
      <w:r>
        <w:rPr>
          <w:rFonts w:ascii="Times New Roman" w:hAnsi="Times New Roman"/>
          <w:b/>
          <w:sz w:val="28"/>
          <w:szCs w:val="28"/>
        </w:rPr>
        <w:t xml:space="preserve"> </w:t>
      </w:r>
      <w:r w:rsidR="003E0CC9" w:rsidRPr="00B847B0">
        <w:rPr>
          <w:rFonts w:ascii="Times New Roman" w:hAnsi="Times New Roman"/>
          <w:b/>
          <w:sz w:val="28"/>
          <w:szCs w:val="28"/>
        </w:rPr>
        <w:t>Rozsah vykonávania opatrení</w:t>
      </w:r>
    </w:p>
    <w:p w:rsidR="00BA6A75" w:rsidRDefault="00BA6A75" w:rsidP="00180EE2">
      <w:pPr>
        <w:spacing w:after="0" w:line="240" w:lineRule="auto"/>
        <w:jc w:val="both"/>
        <w:rPr>
          <w:rFonts w:ascii="Times New Roman" w:hAnsi="Times New Roman"/>
          <w:color w:val="FF0000"/>
          <w:sz w:val="24"/>
          <w:szCs w:val="24"/>
        </w:rPr>
      </w:pPr>
    </w:p>
    <w:p w:rsidR="003F2E26" w:rsidRPr="0044201D" w:rsidRDefault="003F2E26" w:rsidP="00AD2080">
      <w:pPr>
        <w:spacing w:after="0" w:line="240" w:lineRule="auto"/>
        <w:jc w:val="both"/>
        <w:rPr>
          <w:rFonts w:ascii="Times New Roman" w:hAnsi="Times New Roman"/>
          <w:sz w:val="24"/>
          <w:szCs w:val="24"/>
        </w:rPr>
      </w:pPr>
      <w:r w:rsidRPr="00AD2080">
        <w:rPr>
          <w:rFonts w:ascii="Times New Roman" w:hAnsi="Times New Roman"/>
          <w:sz w:val="24"/>
          <w:szCs w:val="24"/>
        </w:rPr>
        <w:t xml:space="preserve">Počet hodín priameho výkonu na jedného zamestnanca pri výkone ambulantnej a terénnej formy: </w:t>
      </w:r>
      <w:r w:rsidR="00127D28" w:rsidRPr="0044201D">
        <w:rPr>
          <w:rFonts w:ascii="Times New Roman" w:hAnsi="Times New Roman"/>
          <w:sz w:val="24"/>
          <w:szCs w:val="24"/>
        </w:rPr>
        <w:t xml:space="preserve">podľa </w:t>
      </w:r>
      <w:r w:rsidR="003F560A" w:rsidRPr="0044201D">
        <w:rPr>
          <w:rFonts w:ascii="Times New Roman" w:hAnsi="Times New Roman"/>
          <w:sz w:val="24"/>
          <w:szCs w:val="24"/>
        </w:rPr>
        <w:t xml:space="preserve">individuálnych </w:t>
      </w:r>
      <w:r w:rsidR="00127D28" w:rsidRPr="0044201D">
        <w:rPr>
          <w:rFonts w:ascii="Times New Roman" w:hAnsi="Times New Roman"/>
          <w:sz w:val="24"/>
          <w:szCs w:val="24"/>
        </w:rPr>
        <w:t>potr</w:t>
      </w:r>
      <w:r w:rsidR="003F560A" w:rsidRPr="0044201D">
        <w:rPr>
          <w:rFonts w:ascii="Times New Roman" w:hAnsi="Times New Roman"/>
          <w:sz w:val="24"/>
          <w:szCs w:val="24"/>
        </w:rPr>
        <w:t>ieb rodiny</w:t>
      </w:r>
      <w:r w:rsidR="001D6B4A" w:rsidRPr="0044201D">
        <w:rPr>
          <w:rFonts w:ascii="Times New Roman" w:hAnsi="Times New Roman"/>
          <w:sz w:val="24"/>
          <w:szCs w:val="24"/>
        </w:rPr>
        <w:t>, zohľadňujúc</w:t>
      </w:r>
      <w:r w:rsidR="005E649B" w:rsidRPr="0044201D">
        <w:rPr>
          <w:rFonts w:ascii="Times New Roman" w:hAnsi="Times New Roman"/>
          <w:sz w:val="24"/>
          <w:szCs w:val="24"/>
        </w:rPr>
        <w:t>u kvalitu poskytovaných služieb</w:t>
      </w:r>
      <w:r w:rsidR="00435C51" w:rsidRPr="0044201D">
        <w:rPr>
          <w:rFonts w:ascii="Times New Roman" w:hAnsi="Times New Roman"/>
          <w:sz w:val="24"/>
          <w:szCs w:val="24"/>
        </w:rPr>
        <w:t>.</w:t>
      </w:r>
      <w:r w:rsidR="001D6B4A" w:rsidRPr="0044201D">
        <w:rPr>
          <w:rFonts w:ascii="Times New Roman" w:hAnsi="Times New Roman"/>
          <w:sz w:val="24"/>
          <w:szCs w:val="24"/>
        </w:rPr>
        <w:t xml:space="preserve"> </w:t>
      </w:r>
    </w:p>
    <w:p w:rsidR="00AD2080" w:rsidRPr="00AD2080" w:rsidRDefault="00AD2080" w:rsidP="00AD2080">
      <w:pPr>
        <w:pStyle w:val="Textkomentra"/>
        <w:spacing w:after="0" w:line="240" w:lineRule="auto"/>
        <w:rPr>
          <w:rFonts w:ascii="Times New Roman" w:hAnsi="Times New Roman"/>
          <w:sz w:val="24"/>
          <w:szCs w:val="24"/>
        </w:rPr>
      </w:pPr>
    </w:p>
    <w:p w:rsidR="00AD2080" w:rsidRPr="00412E66" w:rsidRDefault="00AD2080" w:rsidP="00AD2080">
      <w:pPr>
        <w:pStyle w:val="Textkomentra"/>
        <w:spacing w:after="0" w:line="240" w:lineRule="auto"/>
        <w:rPr>
          <w:rFonts w:ascii="Times New Roman" w:hAnsi="Times New Roman"/>
          <w:sz w:val="24"/>
          <w:szCs w:val="24"/>
        </w:rPr>
      </w:pPr>
      <w:r w:rsidRPr="00412E66">
        <w:rPr>
          <w:rFonts w:ascii="Times New Roman" w:hAnsi="Times New Roman"/>
          <w:sz w:val="24"/>
          <w:szCs w:val="24"/>
        </w:rPr>
        <w:t xml:space="preserve">P: </w:t>
      </w:r>
      <w:r w:rsidR="00C833EC" w:rsidRPr="00412E66">
        <w:rPr>
          <w:rFonts w:ascii="Times New Roman" w:hAnsi="Times New Roman"/>
          <w:sz w:val="24"/>
          <w:szCs w:val="24"/>
        </w:rPr>
        <w:t>12:00 – 15:00 /ambulantné opatrenia/</w:t>
      </w:r>
    </w:p>
    <w:p w:rsidR="00AD2080" w:rsidRPr="00412E66" w:rsidRDefault="00AD2080" w:rsidP="00AD2080">
      <w:pPr>
        <w:pStyle w:val="Textkomentra"/>
        <w:spacing w:after="0" w:line="240" w:lineRule="auto"/>
        <w:rPr>
          <w:rFonts w:ascii="Times New Roman" w:hAnsi="Times New Roman"/>
          <w:sz w:val="24"/>
          <w:szCs w:val="24"/>
        </w:rPr>
      </w:pPr>
      <w:r w:rsidRPr="00412E66">
        <w:rPr>
          <w:rFonts w:ascii="Times New Roman" w:hAnsi="Times New Roman"/>
          <w:sz w:val="24"/>
          <w:szCs w:val="24"/>
        </w:rPr>
        <w:t xml:space="preserve">U: </w:t>
      </w:r>
      <w:r w:rsidR="00C833EC" w:rsidRPr="00412E66">
        <w:rPr>
          <w:rFonts w:ascii="Times New Roman" w:hAnsi="Times New Roman"/>
          <w:sz w:val="24"/>
          <w:szCs w:val="24"/>
        </w:rPr>
        <w:t xml:space="preserve">ambulantné a terénne opatrenia </w:t>
      </w:r>
    </w:p>
    <w:p w:rsidR="00AD2080" w:rsidRPr="00412E66" w:rsidRDefault="00AD2080" w:rsidP="00AD2080">
      <w:pPr>
        <w:pStyle w:val="Textkomentra"/>
        <w:spacing w:after="0" w:line="240" w:lineRule="auto"/>
        <w:rPr>
          <w:rFonts w:ascii="Times New Roman" w:hAnsi="Times New Roman"/>
          <w:sz w:val="24"/>
          <w:szCs w:val="24"/>
        </w:rPr>
      </w:pPr>
      <w:r w:rsidRPr="00412E66">
        <w:rPr>
          <w:rFonts w:ascii="Times New Roman" w:hAnsi="Times New Roman"/>
          <w:sz w:val="24"/>
          <w:szCs w:val="24"/>
        </w:rPr>
        <w:t>S:</w:t>
      </w:r>
      <w:r w:rsidR="00C833EC" w:rsidRPr="00412E66">
        <w:rPr>
          <w:rFonts w:ascii="Times New Roman" w:hAnsi="Times New Roman"/>
          <w:sz w:val="24"/>
          <w:szCs w:val="24"/>
        </w:rPr>
        <w:t xml:space="preserve"> ambulantné a terénne opatrenia </w:t>
      </w:r>
    </w:p>
    <w:p w:rsidR="00AD2080" w:rsidRPr="00412E66" w:rsidRDefault="00AD2080" w:rsidP="00AD2080">
      <w:pPr>
        <w:pStyle w:val="Textkomentra"/>
        <w:spacing w:after="0" w:line="240" w:lineRule="auto"/>
        <w:rPr>
          <w:rFonts w:ascii="Times New Roman" w:hAnsi="Times New Roman"/>
          <w:sz w:val="24"/>
          <w:szCs w:val="24"/>
        </w:rPr>
      </w:pPr>
      <w:r w:rsidRPr="00412E66">
        <w:rPr>
          <w:rFonts w:ascii="Times New Roman" w:hAnsi="Times New Roman"/>
          <w:sz w:val="24"/>
          <w:szCs w:val="24"/>
        </w:rPr>
        <w:t xml:space="preserve">Š: </w:t>
      </w:r>
      <w:r w:rsidR="00C833EC" w:rsidRPr="00412E66">
        <w:rPr>
          <w:rFonts w:ascii="Times New Roman" w:hAnsi="Times New Roman"/>
          <w:sz w:val="24"/>
          <w:szCs w:val="24"/>
        </w:rPr>
        <w:t>ambulantné a terénne opatrenia</w:t>
      </w:r>
    </w:p>
    <w:p w:rsidR="00AD2080" w:rsidRPr="00AD2080" w:rsidRDefault="00AD2080" w:rsidP="00AD2080">
      <w:pPr>
        <w:pStyle w:val="Textkomentra"/>
        <w:spacing w:after="0" w:line="240" w:lineRule="auto"/>
        <w:rPr>
          <w:rFonts w:ascii="Times New Roman" w:hAnsi="Times New Roman"/>
          <w:sz w:val="24"/>
          <w:szCs w:val="24"/>
        </w:rPr>
      </w:pPr>
      <w:r w:rsidRPr="00412E66">
        <w:rPr>
          <w:rFonts w:ascii="Times New Roman" w:hAnsi="Times New Roman"/>
          <w:sz w:val="24"/>
          <w:szCs w:val="24"/>
        </w:rPr>
        <w:t xml:space="preserve">P: </w:t>
      </w:r>
      <w:r w:rsidR="00C833EC" w:rsidRPr="00412E66">
        <w:rPr>
          <w:rFonts w:ascii="Times New Roman" w:hAnsi="Times New Roman"/>
          <w:sz w:val="24"/>
          <w:szCs w:val="24"/>
        </w:rPr>
        <w:t>8:00</w:t>
      </w:r>
      <w:r w:rsidRPr="00412E66">
        <w:rPr>
          <w:rFonts w:ascii="Times New Roman" w:hAnsi="Times New Roman"/>
          <w:sz w:val="24"/>
          <w:szCs w:val="24"/>
        </w:rPr>
        <w:t xml:space="preserve"> </w:t>
      </w:r>
      <w:r w:rsidR="00C833EC" w:rsidRPr="00412E66">
        <w:rPr>
          <w:rFonts w:ascii="Times New Roman" w:hAnsi="Times New Roman"/>
          <w:sz w:val="24"/>
          <w:szCs w:val="24"/>
        </w:rPr>
        <w:t>– 11:00 /ambulantné opatrenia/</w:t>
      </w:r>
    </w:p>
    <w:p w:rsidR="00062003" w:rsidRPr="003F2E26" w:rsidRDefault="00062003" w:rsidP="00AD2080">
      <w:pPr>
        <w:spacing w:after="0" w:line="240" w:lineRule="auto"/>
        <w:jc w:val="both"/>
        <w:rPr>
          <w:rFonts w:ascii="Times New Roman" w:hAnsi="Times New Roman"/>
          <w:b/>
          <w:color w:val="FF0000"/>
          <w:sz w:val="28"/>
          <w:szCs w:val="28"/>
        </w:rPr>
      </w:pPr>
    </w:p>
    <w:p w:rsidR="00E0578C" w:rsidRPr="00E0578C" w:rsidRDefault="007B6EE2" w:rsidP="00621371">
      <w:pPr>
        <w:numPr>
          <w:ilvl w:val="0"/>
          <w:numId w:val="19"/>
        </w:numPr>
        <w:spacing w:after="0" w:line="240" w:lineRule="auto"/>
        <w:jc w:val="both"/>
        <w:rPr>
          <w:rFonts w:ascii="Times New Roman" w:hAnsi="Times New Roman"/>
          <w:b/>
          <w:sz w:val="28"/>
          <w:szCs w:val="28"/>
        </w:rPr>
      </w:pPr>
      <w:r>
        <w:rPr>
          <w:rFonts w:ascii="Times New Roman" w:hAnsi="Times New Roman"/>
          <w:b/>
          <w:sz w:val="28"/>
          <w:szCs w:val="28"/>
        </w:rPr>
        <w:t xml:space="preserve"> </w:t>
      </w:r>
      <w:r w:rsidR="003E0CC9" w:rsidRPr="00B847B0">
        <w:rPr>
          <w:rFonts w:ascii="Times New Roman" w:hAnsi="Times New Roman"/>
          <w:b/>
          <w:sz w:val="28"/>
          <w:szCs w:val="28"/>
        </w:rPr>
        <w:t>Tvorba a vyhodnocovanie čiastkových plánov individuálneho plánu rozvoja osobnosti dieťaťa, tvorba a vyhodnocovanie individuálneho plánu odbornej práce s dieťaťom a jeho rodinou a plánu odbornej práce s plnoletou fyzickou osobou</w:t>
      </w:r>
    </w:p>
    <w:p w:rsidR="006324FF" w:rsidRPr="00E0578C" w:rsidRDefault="006324FF" w:rsidP="00B847B0">
      <w:pPr>
        <w:spacing w:after="0" w:line="240" w:lineRule="auto"/>
        <w:jc w:val="both"/>
        <w:rPr>
          <w:rFonts w:ascii="Times New Roman" w:hAnsi="Times New Roman"/>
          <w:b/>
          <w:sz w:val="28"/>
          <w:szCs w:val="28"/>
        </w:rPr>
      </w:pPr>
      <w:r w:rsidRPr="00E0578C">
        <w:rPr>
          <w:rFonts w:ascii="Times New Roman" w:hAnsi="Times New Roman"/>
          <w:b/>
          <w:sz w:val="28"/>
          <w:szCs w:val="28"/>
        </w:rPr>
        <w:t xml:space="preserve">Pobytová forma na základe  rozhodnutia súdu: </w:t>
      </w:r>
    </w:p>
    <w:p w:rsidR="00122DE7" w:rsidRDefault="00122DE7" w:rsidP="00B847B0">
      <w:pPr>
        <w:spacing w:after="0" w:line="240" w:lineRule="auto"/>
        <w:jc w:val="both"/>
        <w:rPr>
          <w:rFonts w:ascii="Times New Roman" w:hAnsi="Times New Roman"/>
          <w:sz w:val="24"/>
          <w:szCs w:val="24"/>
        </w:rPr>
      </w:pPr>
    </w:p>
    <w:p w:rsidR="003E0CC9" w:rsidRPr="00B847B0" w:rsidRDefault="005006E0" w:rsidP="00B847B0">
      <w:pPr>
        <w:spacing w:after="0" w:line="240" w:lineRule="auto"/>
        <w:jc w:val="both"/>
        <w:rPr>
          <w:rFonts w:ascii="Times New Roman" w:hAnsi="Times New Roman"/>
          <w:sz w:val="24"/>
          <w:szCs w:val="24"/>
        </w:rPr>
      </w:pPr>
      <w:r w:rsidRPr="00B847B0">
        <w:rPr>
          <w:rFonts w:ascii="Times New Roman" w:hAnsi="Times New Roman"/>
          <w:sz w:val="24"/>
          <w:szCs w:val="24"/>
        </w:rPr>
        <w:t>D</w:t>
      </w:r>
      <w:r w:rsidR="003E0CC9" w:rsidRPr="00B847B0">
        <w:rPr>
          <w:rFonts w:ascii="Times New Roman" w:hAnsi="Times New Roman"/>
          <w:sz w:val="24"/>
          <w:szCs w:val="24"/>
        </w:rPr>
        <w:t>o 2 týždňov od prijatia dieťaťa</w:t>
      </w:r>
      <w:r w:rsidRPr="00B847B0">
        <w:rPr>
          <w:rFonts w:ascii="Times New Roman" w:hAnsi="Times New Roman"/>
          <w:sz w:val="24"/>
          <w:szCs w:val="24"/>
        </w:rPr>
        <w:t xml:space="preserve"> sa uskutoční pracovné stretnutie ÚPSVaR a Centra, kde sa zhodnotí v zmysle § 33 ods.1 možnosť NRS. Na stretnutí sa stanoví termín prípadovej konferencie, kde sa vytvorí plán sociálnej práce</w:t>
      </w:r>
      <w:r w:rsidR="003E0CC9" w:rsidRPr="00B847B0">
        <w:rPr>
          <w:rFonts w:ascii="Times New Roman" w:hAnsi="Times New Roman"/>
          <w:sz w:val="24"/>
          <w:szCs w:val="24"/>
        </w:rPr>
        <w:t>. Súčasť</w:t>
      </w:r>
      <w:r w:rsidRPr="00B847B0">
        <w:rPr>
          <w:rFonts w:ascii="Times New Roman" w:hAnsi="Times New Roman"/>
          <w:sz w:val="24"/>
          <w:szCs w:val="24"/>
        </w:rPr>
        <w:t xml:space="preserve"> plánu</w:t>
      </w:r>
      <w:r w:rsidR="003E0CC9" w:rsidRPr="00B847B0">
        <w:rPr>
          <w:rFonts w:ascii="Times New Roman" w:hAnsi="Times New Roman"/>
          <w:sz w:val="24"/>
          <w:szCs w:val="24"/>
        </w:rPr>
        <w:t xml:space="preserve"> tvoria termínované úlohy, pravidelné vyhodnocovanie</w:t>
      </w:r>
      <w:r w:rsidR="00770AC8" w:rsidRPr="00B847B0">
        <w:rPr>
          <w:rFonts w:ascii="Times New Roman" w:hAnsi="Times New Roman"/>
          <w:sz w:val="24"/>
          <w:szCs w:val="24"/>
        </w:rPr>
        <w:t xml:space="preserve"> minimálne jeden krát za pol roka</w:t>
      </w:r>
      <w:r w:rsidR="003E0CC9" w:rsidRPr="00B847B0">
        <w:rPr>
          <w:rFonts w:ascii="Times New Roman" w:hAnsi="Times New Roman"/>
          <w:sz w:val="24"/>
          <w:szCs w:val="24"/>
        </w:rPr>
        <w:t xml:space="preserve">, </w:t>
      </w:r>
      <w:r w:rsidR="00770AC8" w:rsidRPr="00B847B0">
        <w:rPr>
          <w:rFonts w:ascii="Times New Roman" w:hAnsi="Times New Roman"/>
          <w:sz w:val="24"/>
          <w:szCs w:val="24"/>
        </w:rPr>
        <w:t xml:space="preserve">pri VO každé dva mesiace, </w:t>
      </w:r>
      <w:r w:rsidR="003E0CC9" w:rsidRPr="00B847B0">
        <w:rPr>
          <w:rFonts w:ascii="Times New Roman" w:hAnsi="Times New Roman"/>
          <w:sz w:val="24"/>
          <w:szCs w:val="24"/>
        </w:rPr>
        <w:t>zodpovedn</w:t>
      </w:r>
      <w:r w:rsidR="00770AC8" w:rsidRPr="00B847B0">
        <w:rPr>
          <w:rFonts w:ascii="Times New Roman" w:hAnsi="Times New Roman"/>
          <w:sz w:val="24"/>
          <w:szCs w:val="24"/>
        </w:rPr>
        <w:t>á</w:t>
      </w:r>
      <w:r w:rsidR="003E0CC9" w:rsidRPr="00B847B0">
        <w:rPr>
          <w:rFonts w:ascii="Times New Roman" w:hAnsi="Times New Roman"/>
          <w:sz w:val="24"/>
          <w:szCs w:val="24"/>
        </w:rPr>
        <w:t xml:space="preserve"> osob</w:t>
      </w:r>
      <w:r w:rsidR="00770AC8" w:rsidRPr="00B847B0">
        <w:rPr>
          <w:rFonts w:ascii="Times New Roman" w:hAnsi="Times New Roman"/>
          <w:sz w:val="24"/>
          <w:szCs w:val="24"/>
        </w:rPr>
        <w:t xml:space="preserve">a sociálny pracovník, OT. </w:t>
      </w: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lastRenderedPageBreak/>
        <w:t xml:space="preserve">Plán psychologickej starostlivosti je vypracovaný na každý rok, a to na základe odbornej </w:t>
      </w:r>
      <w:proofErr w:type="spellStart"/>
      <w:r w:rsidRPr="00B847B0">
        <w:rPr>
          <w:rFonts w:ascii="Times New Roman" w:hAnsi="Times New Roman"/>
          <w:sz w:val="24"/>
          <w:szCs w:val="24"/>
        </w:rPr>
        <w:t>psychodiagnostiky</w:t>
      </w:r>
      <w:proofErr w:type="spellEnd"/>
      <w:r w:rsidRPr="00B847B0">
        <w:rPr>
          <w:rFonts w:ascii="Times New Roman" w:hAnsi="Times New Roman"/>
          <w:sz w:val="24"/>
          <w:szCs w:val="24"/>
        </w:rPr>
        <w:t xml:space="preserve"> klienta alebo na základe úloh vyplývajúcich z prípadových konferencií. Plán sa vypracováva najdlhšie na obdobie jedného roka (od septembra do augusta nasledujúceho roka). Plán sa vyhodnocuje 2x ročne (január, august). </w:t>
      </w: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Plán špeciálnopedagogickej starostlivosti je vypracovaný na každý rok, a to na základe odbornej špeciálnopedagogickej diagnostiky klienta alebo na základe úloh vyplývajúcich z prípadových konferencií. Plán sa vypracováva najdlhšie na obdobie jedného roka (od septembra do augusta nasledujúceho roka). Plán sa vyhodnocuje 2x ročne (január, august).</w:t>
      </w: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Výchovný plán tvorí vychovávateľ spoločne s dieťaťom na obdobie jedného roka u detí s nariadenou ústavnou starostlivosťou. Úlohy pre  celoročnú prácu sa dotýkajú nasledujúcich oblastí: vzdelávanie, správanie, pracovná výchova, záujmová činnosť, sociálne zručnosti, citová výchova, hospodárenie s financiami. Celoročné úlohy sa vyhodnocujú 1x ročne. Celoročné úlohy sú rozpracované do mesačných úloh v pláne a zároveň si dieťa mesačne úlohy vyhodnotí v spolupráci s vychovávateľom.</w:t>
      </w: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Deti s nariadeným výchovným opatrením majú stanovené úlohy na obdobie pobytu v zariadení s mesačným vyhodnocovaní</w:t>
      </w:r>
      <w:r w:rsidR="00AD2080">
        <w:rPr>
          <w:rFonts w:ascii="Times New Roman" w:hAnsi="Times New Roman"/>
          <w:sz w:val="24"/>
          <w:szCs w:val="24"/>
        </w:rPr>
        <w:t>m</w:t>
      </w:r>
      <w:r w:rsidRPr="00B847B0">
        <w:rPr>
          <w:rFonts w:ascii="Times New Roman" w:hAnsi="Times New Roman"/>
          <w:sz w:val="24"/>
          <w:szCs w:val="24"/>
        </w:rPr>
        <w:t>.</w:t>
      </w: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V rámci prípravy mladých dospelých na osamostatnenie sa si mladý dospelý vypracováva v spolupráci so sociálnou pracovníčkou plán</w:t>
      </w:r>
      <w:r w:rsidR="00D37771" w:rsidRPr="00B847B0">
        <w:rPr>
          <w:rFonts w:ascii="Times New Roman" w:hAnsi="Times New Roman"/>
          <w:sz w:val="24"/>
          <w:szCs w:val="24"/>
        </w:rPr>
        <w:t xml:space="preserve"> osamostatnenia</w:t>
      </w:r>
      <w:r w:rsidR="00AD2080">
        <w:rPr>
          <w:rFonts w:ascii="Times New Roman" w:hAnsi="Times New Roman"/>
          <w:sz w:val="24"/>
          <w:szCs w:val="24"/>
        </w:rPr>
        <w:t>, ktorý vyhodnocuje mesačne.</w:t>
      </w:r>
    </w:p>
    <w:p w:rsidR="005464C8" w:rsidRPr="00B847B0" w:rsidRDefault="005464C8" w:rsidP="00B847B0">
      <w:pPr>
        <w:spacing w:after="0" w:line="240" w:lineRule="auto"/>
        <w:jc w:val="both"/>
        <w:rPr>
          <w:rFonts w:ascii="Times New Roman" w:hAnsi="Times New Roman"/>
          <w:b/>
          <w:sz w:val="24"/>
          <w:szCs w:val="24"/>
        </w:rPr>
      </w:pPr>
    </w:p>
    <w:p w:rsidR="006324FF" w:rsidRPr="00E0578C" w:rsidRDefault="006324FF" w:rsidP="00B847B0">
      <w:pPr>
        <w:spacing w:after="0" w:line="240" w:lineRule="auto"/>
        <w:jc w:val="both"/>
        <w:rPr>
          <w:rFonts w:ascii="Times New Roman" w:hAnsi="Times New Roman"/>
          <w:b/>
          <w:sz w:val="28"/>
          <w:szCs w:val="28"/>
        </w:rPr>
      </w:pPr>
      <w:r w:rsidRPr="00E0578C">
        <w:rPr>
          <w:rFonts w:ascii="Times New Roman" w:hAnsi="Times New Roman"/>
          <w:b/>
          <w:sz w:val="28"/>
          <w:szCs w:val="28"/>
        </w:rPr>
        <w:t xml:space="preserve">Pobytová forma na základe  dohody: </w:t>
      </w:r>
    </w:p>
    <w:p w:rsidR="00C664CC" w:rsidRDefault="00E310A0" w:rsidP="00B847B0">
      <w:pPr>
        <w:pStyle w:val="Odsekzoznamu1"/>
        <w:spacing w:after="0" w:line="240" w:lineRule="auto"/>
        <w:ind w:left="0"/>
        <w:jc w:val="both"/>
        <w:rPr>
          <w:rFonts w:ascii="Times New Roman" w:hAnsi="Times New Roman"/>
          <w:sz w:val="24"/>
          <w:szCs w:val="24"/>
        </w:rPr>
      </w:pPr>
      <w:r w:rsidRPr="00E0578C">
        <w:rPr>
          <w:rFonts w:ascii="Times New Roman" w:hAnsi="Times New Roman"/>
          <w:sz w:val="24"/>
          <w:szCs w:val="24"/>
        </w:rPr>
        <w:t xml:space="preserve">Podľa § 47 ods. 3 </w:t>
      </w:r>
      <w:r w:rsidR="00C664CC" w:rsidRPr="00E0578C">
        <w:rPr>
          <w:rFonts w:ascii="Times New Roman" w:hAnsi="Times New Roman"/>
          <w:sz w:val="24"/>
          <w:szCs w:val="24"/>
        </w:rPr>
        <w:t>centrum a orgán sociálnoprávnej ochrany detí a sociálnej kurately pripravia v spolupráci s rodičom dieťaťa, osobou, ktorá sa osobne stará o dieťa, a ak je to vzhľadom na vek a rozumovú vyspelosť dieťaťa možné aj s dieťaťom, plán vykonávania opatrení pobytovou formou pre dieťa vrátane zapojenia rodiča dieťaťa, osoby, ktorá sa osobne stará o dieťa, alebo iných blízkych osôb dieťaťa do vykoná</w:t>
      </w:r>
      <w:r w:rsidRPr="00E0578C">
        <w:rPr>
          <w:rFonts w:ascii="Times New Roman" w:hAnsi="Times New Roman"/>
          <w:sz w:val="24"/>
          <w:szCs w:val="24"/>
        </w:rPr>
        <w:t>vania týchto opatrení v centre, ktorý je súčasťou dohody.</w:t>
      </w:r>
      <w:r w:rsidR="00AD2080">
        <w:rPr>
          <w:rFonts w:ascii="Times New Roman" w:hAnsi="Times New Roman"/>
          <w:sz w:val="24"/>
          <w:szCs w:val="24"/>
        </w:rPr>
        <w:t xml:space="preserve"> Plán sa vyhodnocuje 1x/dva týždne.</w:t>
      </w:r>
    </w:p>
    <w:p w:rsidR="00C664CC" w:rsidRPr="00E0578C" w:rsidRDefault="00C664CC" w:rsidP="00B847B0">
      <w:pPr>
        <w:pStyle w:val="Odsekzoznamu1"/>
        <w:spacing w:after="0" w:line="240" w:lineRule="auto"/>
        <w:ind w:left="360"/>
        <w:jc w:val="both"/>
        <w:rPr>
          <w:rFonts w:ascii="Times New Roman" w:hAnsi="Times New Roman"/>
        </w:rPr>
      </w:pPr>
    </w:p>
    <w:p w:rsidR="00D448ED" w:rsidRPr="00E0578C" w:rsidRDefault="00D448ED" w:rsidP="00B847B0">
      <w:pPr>
        <w:pStyle w:val="Odsekzoznamu1"/>
        <w:spacing w:after="0" w:line="240" w:lineRule="auto"/>
        <w:ind w:left="0"/>
        <w:jc w:val="both"/>
        <w:rPr>
          <w:rFonts w:ascii="Times New Roman" w:hAnsi="Times New Roman"/>
          <w:b/>
          <w:sz w:val="28"/>
          <w:szCs w:val="28"/>
        </w:rPr>
      </w:pPr>
      <w:r w:rsidRPr="00E0578C">
        <w:rPr>
          <w:rFonts w:ascii="Times New Roman" w:hAnsi="Times New Roman"/>
          <w:b/>
          <w:sz w:val="28"/>
          <w:szCs w:val="28"/>
        </w:rPr>
        <w:t>Ambulantná a terénna forma práce:</w:t>
      </w:r>
    </w:p>
    <w:p w:rsidR="006324FF" w:rsidRPr="00667EDF" w:rsidRDefault="00E310A0" w:rsidP="00B847B0">
      <w:pPr>
        <w:pStyle w:val="Odsekzoznamu1"/>
        <w:spacing w:after="0" w:line="240" w:lineRule="auto"/>
        <w:ind w:left="0"/>
        <w:jc w:val="both"/>
        <w:rPr>
          <w:rFonts w:ascii="Times New Roman" w:hAnsi="Times New Roman"/>
          <w:color w:val="FF0000"/>
          <w:sz w:val="24"/>
          <w:szCs w:val="24"/>
        </w:rPr>
      </w:pPr>
      <w:r w:rsidRPr="00E0578C">
        <w:rPr>
          <w:rFonts w:ascii="Times New Roman" w:hAnsi="Times New Roman"/>
          <w:sz w:val="24"/>
          <w:szCs w:val="24"/>
        </w:rPr>
        <w:t>Podľa § 59 ods. 5 c</w:t>
      </w:r>
      <w:r w:rsidR="006324FF" w:rsidRPr="00E0578C">
        <w:rPr>
          <w:rFonts w:ascii="Times New Roman" w:hAnsi="Times New Roman"/>
          <w:sz w:val="24"/>
          <w:szCs w:val="24"/>
        </w:rPr>
        <w:t>entrum a orgán sociálnoprávnej ochrany detí a sociálnej kurately pripravia plán vykonávania opatrení ambulantnou formou alebo terénnou formou podľa odseku 1 písm. a) prvého bodu a tretieho bodu a písm. b) až d) v spolupráci s rodičom dieťaťa, osobou, ktorá sa osobne stará o dieťa, fyzickou osobou podľa § 44a, mladým dospelým podľa odseku 1 písm. d), iným centrom, a ak je to vzhľadom na vek a rozumovú vyspelosť dieťaťa m</w:t>
      </w:r>
      <w:r w:rsidRPr="00E0578C">
        <w:rPr>
          <w:rFonts w:ascii="Times New Roman" w:hAnsi="Times New Roman"/>
          <w:sz w:val="24"/>
          <w:szCs w:val="24"/>
        </w:rPr>
        <w:t>ožné aj s dieťaťom, ktorý je súčasťou dohody pred začatím vykonávania týchto opatrení.</w:t>
      </w:r>
    </w:p>
    <w:p w:rsidR="003E0CC9" w:rsidRPr="00B847B0" w:rsidRDefault="003E0CC9" w:rsidP="00B847B0">
      <w:pPr>
        <w:spacing w:after="0" w:line="240" w:lineRule="auto"/>
        <w:jc w:val="both"/>
        <w:rPr>
          <w:rFonts w:ascii="Times New Roman" w:hAnsi="Times New Roman"/>
          <w:sz w:val="24"/>
          <w:szCs w:val="24"/>
        </w:rPr>
      </w:pPr>
    </w:p>
    <w:p w:rsidR="003E0CC9" w:rsidRPr="00B847B0" w:rsidRDefault="007B6EE2" w:rsidP="00621371">
      <w:pPr>
        <w:numPr>
          <w:ilvl w:val="0"/>
          <w:numId w:val="19"/>
        </w:numPr>
        <w:spacing w:after="0" w:line="240" w:lineRule="auto"/>
        <w:jc w:val="both"/>
        <w:rPr>
          <w:rFonts w:ascii="Times New Roman" w:hAnsi="Times New Roman"/>
          <w:b/>
          <w:sz w:val="28"/>
          <w:szCs w:val="28"/>
        </w:rPr>
      </w:pPr>
      <w:r>
        <w:rPr>
          <w:rFonts w:ascii="Times New Roman" w:hAnsi="Times New Roman"/>
          <w:b/>
          <w:sz w:val="28"/>
          <w:szCs w:val="28"/>
        </w:rPr>
        <w:t xml:space="preserve"> </w:t>
      </w:r>
      <w:r w:rsidR="003E0CC9" w:rsidRPr="00B847B0">
        <w:rPr>
          <w:rFonts w:ascii="Times New Roman" w:hAnsi="Times New Roman"/>
          <w:b/>
          <w:sz w:val="28"/>
          <w:szCs w:val="28"/>
        </w:rPr>
        <w:t>Podmienky pre záujmovú činnosť, športovú činnosť, kultúrnu činnosť, rekreačnú činnosť a prejavovania náboženského vyznania a viery</w:t>
      </w: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Vlastné zdroje centra:</w:t>
      </w: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 xml:space="preserve">Park, </w:t>
      </w:r>
      <w:proofErr w:type="spellStart"/>
      <w:r w:rsidRPr="00B847B0">
        <w:rPr>
          <w:rFonts w:ascii="Times New Roman" w:hAnsi="Times New Roman"/>
          <w:sz w:val="24"/>
          <w:szCs w:val="24"/>
        </w:rPr>
        <w:t>workoutové</w:t>
      </w:r>
      <w:proofErr w:type="spellEnd"/>
      <w:r w:rsidRPr="00B847B0">
        <w:rPr>
          <w:rFonts w:ascii="Times New Roman" w:hAnsi="Times New Roman"/>
          <w:sz w:val="24"/>
          <w:szCs w:val="24"/>
        </w:rPr>
        <w:t xml:space="preserve"> ihrisko, futbalové ihrisko, trampolína, detské preliezačky - detská lanová dráha</w:t>
      </w:r>
      <w:r w:rsidR="002026E0">
        <w:rPr>
          <w:rFonts w:ascii="Times New Roman" w:hAnsi="Times New Roman"/>
          <w:sz w:val="24"/>
          <w:szCs w:val="24"/>
        </w:rPr>
        <w:t xml:space="preserve"> s </w:t>
      </w:r>
      <w:proofErr w:type="spellStart"/>
      <w:r w:rsidR="002026E0">
        <w:rPr>
          <w:rFonts w:ascii="Times New Roman" w:hAnsi="Times New Roman"/>
          <w:sz w:val="24"/>
          <w:szCs w:val="24"/>
        </w:rPr>
        <w:t>húpačkou</w:t>
      </w:r>
      <w:proofErr w:type="spellEnd"/>
      <w:r w:rsidRPr="00B847B0">
        <w:rPr>
          <w:rFonts w:ascii="Times New Roman" w:hAnsi="Times New Roman"/>
          <w:sz w:val="24"/>
          <w:szCs w:val="24"/>
        </w:rPr>
        <w:t>, posilňovňa, korčuliarska drahá, bežecká dráha, basketbalový kôš</w:t>
      </w:r>
      <w:r w:rsidR="00386E56">
        <w:rPr>
          <w:rFonts w:ascii="Times New Roman" w:hAnsi="Times New Roman"/>
          <w:sz w:val="24"/>
          <w:szCs w:val="24"/>
        </w:rPr>
        <w:t>.</w:t>
      </w: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V blízkosti centra:</w:t>
      </w: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Fitness centrum, kino, turistické vychádzky, cyklistika, kúpalisko</w:t>
      </w:r>
      <w:r w:rsidR="0051648B" w:rsidRPr="00B847B0">
        <w:rPr>
          <w:rFonts w:ascii="Times New Roman" w:hAnsi="Times New Roman"/>
          <w:sz w:val="24"/>
          <w:szCs w:val="24"/>
        </w:rPr>
        <w:t>, vierovyznanie podľa voľby dieťaťa a rodiča.</w:t>
      </w:r>
    </w:p>
    <w:p w:rsidR="003E0CC9" w:rsidRPr="00B847B0" w:rsidRDefault="0051648B" w:rsidP="00B847B0">
      <w:pPr>
        <w:spacing w:after="0" w:line="240" w:lineRule="auto"/>
        <w:jc w:val="both"/>
        <w:rPr>
          <w:rFonts w:ascii="Times New Roman" w:hAnsi="Times New Roman"/>
          <w:sz w:val="24"/>
          <w:szCs w:val="24"/>
        </w:rPr>
      </w:pPr>
      <w:r w:rsidRPr="00B847B0">
        <w:rPr>
          <w:rFonts w:ascii="Times New Roman" w:hAnsi="Times New Roman"/>
          <w:sz w:val="24"/>
          <w:szCs w:val="24"/>
        </w:rPr>
        <w:t>ZUŠ Ilava,</w:t>
      </w:r>
      <w:r w:rsidR="0044201D">
        <w:rPr>
          <w:rFonts w:ascii="Times New Roman" w:hAnsi="Times New Roman"/>
          <w:sz w:val="24"/>
          <w:szCs w:val="24"/>
        </w:rPr>
        <w:t xml:space="preserve"> </w:t>
      </w:r>
      <w:r w:rsidRPr="00B847B0">
        <w:rPr>
          <w:rFonts w:ascii="Times New Roman" w:hAnsi="Times New Roman"/>
          <w:sz w:val="24"/>
          <w:szCs w:val="24"/>
        </w:rPr>
        <w:t>ZUŠ Dubnica nad Váhom, CVČ Ilava, Dubnica nad Váhom</w:t>
      </w:r>
      <w:r w:rsidR="00B53AB9" w:rsidRPr="00B847B0">
        <w:rPr>
          <w:rFonts w:ascii="Times New Roman" w:hAnsi="Times New Roman"/>
          <w:sz w:val="24"/>
          <w:szCs w:val="24"/>
        </w:rPr>
        <w:t>, Mestský futbalový klub Dubnica nad Váhom, Hokejový Klub Dubnica nad Váhom, Boxersky klub Dubnica nad Váhom, atletický krúžok Dubnica nad Váhom, Cyklistický krúžok Dubnica nad Váhom</w:t>
      </w:r>
      <w:r w:rsidR="00AF4C72" w:rsidRPr="00B847B0">
        <w:rPr>
          <w:rFonts w:ascii="Times New Roman" w:hAnsi="Times New Roman"/>
          <w:sz w:val="24"/>
          <w:szCs w:val="24"/>
        </w:rPr>
        <w:t>...</w:t>
      </w:r>
    </w:p>
    <w:p w:rsidR="00AF4C72" w:rsidRPr="00B847B0" w:rsidRDefault="00AF4C72" w:rsidP="00B847B0">
      <w:pPr>
        <w:spacing w:after="0" w:line="240" w:lineRule="auto"/>
        <w:jc w:val="both"/>
        <w:rPr>
          <w:rFonts w:ascii="Times New Roman" w:hAnsi="Times New Roman"/>
          <w:b/>
          <w:sz w:val="28"/>
          <w:szCs w:val="28"/>
        </w:rPr>
      </w:pPr>
    </w:p>
    <w:p w:rsidR="003E0CC9" w:rsidRPr="00B847B0" w:rsidRDefault="007B6EE2" w:rsidP="00621371">
      <w:pPr>
        <w:numPr>
          <w:ilvl w:val="0"/>
          <w:numId w:val="19"/>
        </w:numPr>
        <w:spacing w:after="0" w:line="240" w:lineRule="auto"/>
        <w:jc w:val="both"/>
        <w:rPr>
          <w:rFonts w:ascii="Times New Roman" w:hAnsi="Times New Roman"/>
          <w:b/>
          <w:sz w:val="28"/>
          <w:szCs w:val="28"/>
        </w:rPr>
      </w:pPr>
      <w:r>
        <w:rPr>
          <w:rFonts w:ascii="Times New Roman" w:hAnsi="Times New Roman"/>
          <w:b/>
          <w:sz w:val="28"/>
          <w:szCs w:val="28"/>
        </w:rPr>
        <w:lastRenderedPageBreak/>
        <w:t xml:space="preserve"> </w:t>
      </w:r>
      <w:r w:rsidR="003E0CC9" w:rsidRPr="00B847B0">
        <w:rPr>
          <w:rFonts w:ascii="Times New Roman" w:hAnsi="Times New Roman"/>
          <w:b/>
          <w:sz w:val="28"/>
          <w:szCs w:val="28"/>
        </w:rPr>
        <w:t>Zabezpečenie zdravotnej starostlivosti deťom a plnoletým fyzickým osobám, pre ktoré sa vykonávajú pobytové opatrenia v centre:</w:t>
      </w: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NsP Ilava, Mestská poliklinika Dubnica nad Váhom, špecialisti v Trenčíne a Považskej Bystrici</w:t>
      </w: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Pri nástupe dieťaťa do zariadenia je rodičom podpísaný generálny súhlas s poskytovaním  zdravotnej starostlivosti dieťaťu v centre.</w:t>
      </w:r>
    </w:p>
    <w:p w:rsidR="003E0CC9" w:rsidRPr="00B847B0" w:rsidRDefault="003E0CC9" w:rsidP="00B847B0">
      <w:pPr>
        <w:spacing w:after="0" w:line="240" w:lineRule="auto"/>
        <w:jc w:val="both"/>
        <w:rPr>
          <w:rFonts w:ascii="Times New Roman" w:hAnsi="Times New Roman"/>
          <w:sz w:val="24"/>
          <w:szCs w:val="24"/>
        </w:rPr>
      </w:pPr>
    </w:p>
    <w:p w:rsidR="003E0CC9" w:rsidRPr="00B847B0" w:rsidRDefault="007B6EE2" w:rsidP="00621371">
      <w:pPr>
        <w:numPr>
          <w:ilvl w:val="0"/>
          <w:numId w:val="19"/>
        </w:numPr>
        <w:spacing w:after="0" w:line="240" w:lineRule="auto"/>
        <w:jc w:val="both"/>
        <w:rPr>
          <w:rFonts w:ascii="Times New Roman" w:hAnsi="Times New Roman"/>
          <w:b/>
          <w:sz w:val="28"/>
          <w:szCs w:val="28"/>
        </w:rPr>
      </w:pPr>
      <w:r>
        <w:rPr>
          <w:rFonts w:ascii="Times New Roman" w:hAnsi="Times New Roman"/>
          <w:b/>
          <w:sz w:val="28"/>
          <w:szCs w:val="28"/>
        </w:rPr>
        <w:t xml:space="preserve"> </w:t>
      </w:r>
      <w:r w:rsidR="003E0CC9" w:rsidRPr="00B847B0">
        <w:rPr>
          <w:rFonts w:ascii="Times New Roman" w:hAnsi="Times New Roman"/>
          <w:b/>
          <w:sz w:val="28"/>
          <w:szCs w:val="28"/>
        </w:rPr>
        <w:t xml:space="preserve">Zabezpečenie školskej dochádzky a prípravy na povolanie </w:t>
      </w: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V blízkosti centra sa nachádza sieť škôl: materské škôlky, základné a stredné školy, špeciálna základná škola, odborné učilište (Ilava, Dubnica nad Váhom, Ladce, Trenčín, Považská Bystrica), vysoké školy (Dubnica nad Váhom, Trenčín)</w:t>
      </w: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Centrum zabezpečuje plnenie školskej dochádzky len v školách s vyučovacím jazykom slovenským.</w:t>
      </w:r>
      <w:r w:rsidR="001B0971">
        <w:rPr>
          <w:rFonts w:ascii="Times New Roman" w:hAnsi="Times New Roman"/>
          <w:sz w:val="24"/>
          <w:szCs w:val="24"/>
        </w:rPr>
        <w:t xml:space="preserve"> </w:t>
      </w:r>
      <w:r w:rsidR="00BF6CD1" w:rsidRPr="00B847B0">
        <w:rPr>
          <w:rFonts w:ascii="Times New Roman" w:hAnsi="Times New Roman"/>
          <w:sz w:val="24"/>
          <w:szCs w:val="24"/>
        </w:rPr>
        <w:t xml:space="preserve">Možnosť integrácie detí </w:t>
      </w:r>
      <w:r w:rsidR="00B04697" w:rsidRPr="00B847B0">
        <w:rPr>
          <w:rFonts w:ascii="Times New Roman" w:hAnsi="Times New Roman"/>
          <w:sz w:val="24"/>
          <w:szCs w:val="24"/>
        </w:rPr>
        <w:t xml:space="preserve">s poruchami učenia. </w:t>
      </w:r>
    </w:p>
    <w:p w:rsidR="008E13B1" w:rsidRPr="00B847B0" w:rsidRDefault="008E13B1" w:rsidP="00B847B0">
      <w:pPr>
        <w:spacing w:after="0" w:line="240" w:lineRule="auto"/>
        <w:jc w:val="both"/>
        <w:rPr>
          <w:rFonts w:ascii="Times New Roman" w:hAnsi="Times New Roman"/>
          <w:b/>
          <w:sz w:val="28"/>
          <w:szCs w:val="28"/>
        </w:rPr>
      </w:pPr>
    </w:p>
    <w:p w:rsidR="009D1847" w:rsidRPr="00B847B0" w:rsidRDefault="007B6EE2" w:rsidP="00621371">
      <w:pPr>
        <w:numPr>
          <w:ilvl w:val="0"/>
          <w:numId w:val="19"/>
        </w:numPr>
        <w:spacing w:after="0" w:line="240" w:lineRule="auto"/>
        <w:jc w:val="both"/>
        <w:rPr>
          <w:rFonts w:ascii="Times New Roman" w:hAnsi="Times New Roman"/>
          <w:sz w:val="24"/>
          <w:szCs w:val="24"/>
        </w:rPr>
      </w:pPr>
      <w:r>
        <w:rPr>
          <w:rFonts w:ascii="Times New Roman" w:hAnsi="Times New Roman"/>
          <w:b/>
          <w:sz w:val="28"/>
          <w:szCs w:val="28"/>
        </w:rPr>
        <w:t xml:space="preserve"> </w:t>
      </w:r>
      <w:r w:rsidR="003E0CC9" w:rsidRPr="00B847B0">
        <w:rPr>
          <w:rFonts w:ascii="Times New Roman" w:hAnsi="Times New Roman"/>
          <w:b/>
          <w:sz w:val="28"/>
          <w:szCs w:val="28"/>
        </w:rPr>
        <w:t>Práva dieťaťa a plnoletej fyzickej osoby, pre ktoré sa vykonávajú opatrenia v centre</w:t>
      </w:r>
    </w:p>
    <w:p w:rsidR="0098118C" w:rsidRPr="00B847B0" w:rsidRDefault="0098118C" w:rsidP="00B847B0">
      <w:pPr>
        <w:spacing w:after="0" w:line="240" w:lineRule="auto"/>
        <w:jc w:val="both"/>
        <w:rPr>
          <w:rFonts w:ascii="Times New Roman" w:hAnsi="Times New Roman"/>
          <w:sz w:val="24"/>
          <w:szCs w:val="24"/>
        </w:rPr>
      </w:pPr>
      <w:r w:rsidRPr="00B847B0">
        <w:rPr>
          <w:rFonts w:ascii="Times New Roman" w:hAnsi="Times New Roman"/>
          <w:sz w:val="24"/>
          <w:szCs w:val="24"/>
        </w:rPr>
        <w:t>V zariadení sa dodržiavajú práva dieťaťa</w:t>
      </w:r>
      <w:r w:rsidR="00133C76">
        <w:rPr>
          <w:rFonts w:ascii="Times New Roman" w:hAnsi="Times New Roman"/>
          <w:sz w:val="24"/>
          <w:szCs w:val="24"/>
        </w:rPr>
        <w:t>:</w:t>
      </w:r>
    </w:p>
    <w:p w:rsidR="00BE1D17" w:rsidRPr="00B847B0" w:rsidRDefault="00BE1D17" w:rsidP="00B847B0">
      <w:pPr>
        <w:spacing w:after="0" w:line="240" w:lineRule="auto"/>
        <w:jc w:val="both"/>
        <w:rPr>
          <w:rFonts w:ascii="Times New Roman" w:hAnsi="Times New Roman"/>
          <w:sz w:val="24"/>
          <w:szCs w:val="24"/>
        </w:rPr>
      </w:pPr>
      <w:r w:rsidRPr="00B847B0">
        <w:rPr>
          <w:rFonts w:ascii="Times New Roman" w:hAnsi="Times New Roman"/>
          <w:sz w:val="24"/>
          <w:szCs w:val="24"/>
        </w:rPr>
        <w:t>-k</w:t>
      </w:r>
      <w:r w:rsidR="000D50F2" w:rsidRPr="00B847B0">
        <w:rPr>
          <w:rFonts w:ascii="Times New Roman" w:hAnsi="Times New Roman"/>
          <w:sz w:val="24"/>
          <w:szCs w:val="24"/>
        </w:rPr>
        <w:t>aždé dieťa bez výnimky musí byť nositeľom týchto práv, b</w:t>
      </w:r>
      <w:r w:rsidR="009C3A4E">
        <w:rPr>
          <w:rFonts w:ascii="Times New Roman" w:hAnsi="Times New Roman"/>
          <w:sz w:val="24"/>
          <w:szCs w:val="24"/>
        </w:rPr>
        <w:t>ez rozdielu alebo diskrimináci</w:t>
      </w:r>
      <w:r w:rsidR="00386E56">
        <w:rPr>
          <w:rFonts w:ascii="Times New Roman" w:hAnsi="Times New Roman"/>
          <w:sz w:val="24"/>
          <w:szCs w:val="24"/>
        </w:rPr>
        <w:t xml:space="preserve">e </w:t>
      </w:r>
      <w:r w:rsidR="000D50F2" w:rsidRPr="00B847B0">
        <w:rPr>
          <w:rFonts w:ascii="Times New Roman" w:hAnsi="Times New Roman"/>
          <w:sz w:val="24"/>
          <w:szCs w:val="24"/>
        </w:rPr>
        <w:t>na základe rasy, farby, pohlavia, jazyka, náboženstva, politického alebo iného presvedčenia, národného alebo sociálneho pôvodu, majetku, rodového alebo iného postavenia, či už</w:t>
      </w:r>
      <w:r w:rsidR="009C3A4E">
        <w:rPr>
          <w:rFonts w:ascii="Times New Roman" w:hAnsi="Times New Roman"/>
          <w:sz w:val="24"/>
          <w:szCs w:val="24"/>
        </w:rPr>
        <w:t xml:space="preserve"> jeho samého alebo jeho rodiny,</w:t>
      </w:r>
    </w:p>
    <w:p w:rsidR="00BE1D17" w:rsidRPr="00B847B0" w:rsidRDefault="00BE1D17" w:rsidP="00B847B0">
      <w:pPr>
        <w:spacing w:after="0" w:line="240" w:lineRule="auto"/>
        <w:jc w:val="both"/>
        <w:rPr>
          <w:rFonts w:ascii="Times New Roman" w:hAnsi="Times New Roman"/>
          <w:sz w:val="24"/>
          <w:szCs w:val="24"/>
        </w:rPr>
      </w:pPr>
      <w:r w:rsidRPr="00B847B0">
        <w:rPr>
          <w:rFonts w:ascii="Times New Roman" w:hAnsi="Times New Roman"/>
          <w:sz w:val="24"/>
          <w:szCs w:val="24"/>
        </w:rPr>
        <w:t xml:space="preserve">- každé dieťa v centre má </w:t>
      </w:r>
      <w:r w:rsidR="000D50F2" w:rsidRPr="00B847B0">
        <w:rPr>
          <w:rFonts w:ascii="Times New Roman" w:hAnsi="Times New Roman"/>
          <w:sz w:val="24"/>
          <w:szCs w:val="24"/>
        </w:rPr>
        <w:t>príležitosti a možnosti na to, aby sa mohlo rozvíjať fyzicky, mentálne, morálne, duchovne a sociálne zdravým a normálnym spôsobom, v po</w:t>
      </w:r>
      <w:r w:rsidR="009C3A4E">
        <w:rPr>
          <w:rFonts w:ascii="Times New Roman" w:hAnsi="Times New Roman"/>
          <w:sz w:val="24"/>
          <w:szCs w:val="24"/>
        </w:rPr>
        <w:t>dmienkach slobody a dôstojnosti,</w:t>
      </w:r>
    </w:p>
    <w:p w:rsidR="00BE1D17" w:rsidRPr="00B847B0" w:rsidRDefault="00BE1D17" w:rsidP="00B847B0">
      <w:pPr>
        <w:spacing w:after="0" w:line="240" w:lineRule="auto"/>
        <w:jc w:val="both"/>
        <w:rPr>
          <w:rFonts w:ascii="Times New Roman" w:hAnsi="Times New Roman"/>
          <w:sz w:val="24"/>
          <w:szCs w:val="24"/>
        </w:rPr>
      </w:pPr>
      <w:r w:rsidRPr="00B847B0">
        <w:rPr>
          <w:rFonts w:ascii="Times New Roman" w:hAnsi="Times New Roman"/>
          <w:sz w:val="24"/>
          <w:szCs w:val="24"/>
        </w:rPr>
        <w:t>- d</w:t>
      </w:r>
      <w:r w:rsidR="000D50F2" w:rsidRPr="00B847B0">
        <w:rPr>
          <w:rFonts w:ascii="Times New Roman" w:hAnsi="Times New Roman"/>
          <w:sz w:val="24"/>
          <w:szCs w:val="24"/>
        </w:rPr>
        <w:t>ieťa od svojho narodenia musí mať prá</w:t>
      </w:r>
      <w:r w:rsidR="009C3A4E">
        <w:rPr>
          <w:rFonts w:ascii="Times New Roman" w:hAnsi="Times New Roman"/>
          <w:sz w:val="24"/>
          <w:szCs w:val="24"/>
        </w:rPr>
        <w:t>vo na meno a štátnu príslušnosť,</w:t>
      </w:r>
    </w:p>
    <w:p w:rsidR="00BE1D17" w:rsidRPr="00B847B0" w:rsidRDefault="00BE1D17" w:rsidP="00B847B0">
      <w:pPr>
        <w:spacing w:after="0" w:line="240" w:lineRule="auto"/>
        <w:jc w:val="both"/>
        <w:rPr>
          <w:rFonts w:ascii="Times New Roman" w:hAnsi="Times New Roman"/>
          <w:sz w:val="24"/>
          <w:szCs w:val="24"/>
        </w:rPr>
      </w:pPr>
      <w:r w:rsidRPr="00B847B0">
        <w:rPr>
          <w:rFonts w:ascii="Times New Roman" w:hAnsi="Times New Roman"/>
          <w:sz w:val="24"/>
          <w:szCs w:val="24"/>
        </w:rPr>
        <w:t>- d</w:t>
      </w:r>
      <w:r w:rsidR="000D50F2" w:rsidRPr="00B847B0">
        <w:rPr>
          <w:rFonts w:ascii="Times New Roman" w:hAnsi="Times New Roman"/>
          <w:sz w:val="24"/>
          <w:szCs w:val="24"/>
        </w:rPr>
        <w:t>ieťa požíva výhody sociálneho zabezpečenia</w:t>
      </w:r>
      <w:r w:rsidRPr="00B847B0">
        <w:rPr>
          <w:rFonts w:ascii="Times New Roman" w:hAnsi="Times New Roman"/>
          <w:sz w:val="24"/>
          <w:szCs w:val="24"/>
        </w:rPr>
        <w:t xml:space="preserve">, má </w:t>
      </w:r>
      <w:r w:rsidR="000D50F2" w:rsidRPr="00B847B0">
        <w:rPr>
          <w:rFonts w:ascii="Times New Roman" w:hAnsi="Times New Roman"/>
          <w:sz w:val="24"/>
          <w:szCs w:val="24"/>
        </w:rPr>
        <w:t xml:space="preserve">právo vyrastať a rozvíjať sa v zdraví; preto </w:t>
      </w:r>
      <w:r w:rsidRPr="00B847B0">
        <w:rPr>
          <w:rFonts w:ascii="Times New Roman" w:hAnsi="Times New Roman"/>
          <w:sz w:val="24"/>
          <w:szCs w:val="24"/>
        </w:rPr>
        <w:t xml:space="preserve">je mu poskytovaná </w:t>
      </w:r>
      <w:r w:rsidR="000D50F2" w:rsidRPr="00B847B0">
        <w:rPr>
          <w:rFonts w:ascii="Times New Roman" w:hAnsi="Times New Roman"/>
          <w:sz w:val="24"/>
          <w:szCs w:val="24"/>
        </w:rPr>
        <w:t>osobitná starostlivosť a</w:t>
      </w:r>
      <w:r w:rsidRPr="00B847B0">
        <w:rPr>
          <w:rFonts w:ascii="Times New Roman" w:hAnsi="Times New Roman"/>
          <w:sz w:val="24"/>
          <w:szCs w:val="24"/>
        </w:rPr>
        <w:t> </w:t>
      </w:r>
      <w:r w:rsidR="000D50F2" w:rsidRPr="00B847B0">
        <w:rPr>
          <w:rFonts w:ascii="Times New Roman" w:hAnsi="Times New Roman"/>
          <w:sz w:val="24"/>
          <w:szCs w:val="24"/>
        </w:rPr>
        <w:t>ochrana</w:t>
      </w:r>
      <w:r w:rsidRPr="00B847B0">
        <w:rPr>
          <w:rFonts w:ascii="Times New Roman" w:hAnsi="Times New Roman"/>
          <w:sz w:val="24"/>
          <w:szCs w:val="24"/>
        </w:rPr>
        <w:t xml:space="preserve">. </w:t>
      </w:r>
      <w:r w:rsidR="000D50F2" w:rsidRPr="00B847B0">
        <w:rPr>
          <w:rFonts w:ascii="Times New Roman" w:hAnsi="Times New Roman"/>
          <w:sz w:val="24"/>
          <w:szCs w:val="24"/>
        </w:rPr>
        <w:t>Dieťa musí mať právo na primeranú výživu, bývanie, z</w:t>
      </w:r>
      <w:r w:rsidR="009C3A4E">
        <w:rPr>
          <w:rFonts w:ascii="Times New Roman" w:hAnsi="Times New Roman"/>
          <w:sz w:val="24"/>
          <w:szCs w:val="24"/>
        </w:rPr>
        <w:t>otavenie a zdravotnícke služby,</w:t>
      </w:r>
    </w:p>
    <w:p w:rsidR="00BE1D17" w:rsidRPr="00B847B0" w:rsidRDefault="00BE1D17" w:rsidP="00B847B0">
      <w:pPr>
        <w:spacing w:after="0" w:line="240" w:lineRule="auto"/>
        <w:jc w:val="both"/>
        <w:rPr>
          <w:rFonts w:ascii="Times New Roman" w:hAnsi="Times New Roman"/>
          <w:sz w:val="24"/>
          <w:szCs w:val="24"/>
        </w:rPr>
      </w:pPr>
      <w:r w:rsidRPr="00B847B0">
        <w:rPr>
          <w:rFonts w:ascii="Times New Roman" w:hAnsi="Times New Roman"/>
          <w:sz w:val="24"/>
          <w:szCs w:val="24"/>
        </w:rPr>
        <w:t>- d</w:t>
      </w:r>
      <w:r w:rsidR="000D50F2" w:rsidRPr="00B847B0">
        <w:rPr>
          <w:rFonts w:ascii="Times New Roman" w:hAnsi="Times New Roman"/>
          <w:sz w:val="24"/>
          <w:szCs w:val="24"/>
        </w:rPr>
        <w:t xml:space="preserve">ieťaťu, ktoré je fyzicky, mentálne alebo sociálne postihnuté, </w:t>
      </w:r>
      <w:r w:rsidRPr="00B847B0">
        <w:rPr>
          <w:rFonts w:ascii="Times New Roman" w:hAnsi="Times New Roman"/>
          <w:sz w:val="24"/>
          <w:szCs w:val="24"/>
        </w:rPr>
        <w:t xml:space="preserve">je poskytované </w:t>
      </w:r>
      <w:r w:rsidR="000D50F2" w:rsidRPr="00B847B0">
        <w:rPr>
          <w:rFonts w:ascii="Times New Roman" w:hAnsi="Times New Roman"/>
          <w:sz w:val="24"/>
          <w:szCs w:val="24"/>
        </w:rPr>
        <w:t>osobitné zaobchádzanie, výchova a starostlivosť, ktorú si vyžaduje jeho zvlá</w:t>
      </w:r>
      <w:r w:rsidR="009C3A4E">
        <w:rPr>
          <w:rFonts w:ascii="Times New Roman" w:hAnsi="Times New Roman"/>
          <w:sz w:val="24"/>
          <w:szCs w:val="24"/>
        </w:rPr>
        <w:t>štne postavenie,</w:t>
      </w:r>
    </w:p>
    <w:p w:rsidR="0098118C" w:rsidRPr="00B847B0" w:rsidRDefault="00BE1D17" w:rsidP="00B847B0">
      <w:pPr>
        <w:spacing w:after="0" w:line="240" w:lineRule="auto"/>
        <w:jc w:val="both"/>
        <w:rPr>
          <w:rFonts w:ascii="Times New Roman" w:hAnsi="Times New Roman"/>
          <w:sz w:val="24"/>
          <w:szCs w:val="24"/>
        </w:rPr>
      </w:pPr>
      <w:r w:rsidRPr="00B847B0">
        <w:rPr>
          <w:rFonts w:ascii="Times New Roman" w:hAnsi="Times New Roman"/>
          <w:sz w:val="24"/>
          <w:szCs w:val="24"/>
        </w:rPr>
        <w:t>- d</w:t>
      </w:r>
      <w:r w:rsidR="000D50F2" w:rsidRPr="00B847B0">
        <w:rPr>
          <w:rFonts w:ascii="Times New Roman" w:hAnsi="Times New Roman"/>
          <w:sz w:val="24"/>
          <w:szCs w:val="24"/>
        </w:rPr>
        <w:t>ieťa na plný a harmonický rozvoj svojej osobnosti potrebuje lásku a</w:t>
      </w:r>
      <w:r w:rsidR="0098118C" w:rsidRPr="00B847B0">
        <w:rPr>
          <w:rFonts w:ascii="Times New Roman" w:hAnsi="Times New Roman"/>
          <w:sz w:val="24"/>
          <w:szCs w:val="24"/>
        </w:rPr>
        <w:t> </w:t>
      </w:r>
      <w:r w:rsidR="000D50F2" w:rsidRPr="00B847B0">
        <w:rPr>
          <w:rFonts w:ascii="Times New Roman" w:hAnsi="Times New Roman"/>
          <w:sz w:val="24"/>
          <w:szCs w:val="24"/>
        </w:rPr>
        <w:t>porozumenie</w:t>
      </w:r>
      <w:r w:rsidR="0098118C" w:rsidRPr="00B847B0">
        <w:rPr>
          <w:rFonts w:ascii="Times New Roman" w:hAnsi="Times New Roman"/>
          <w:sz w:val="24"/>
          <w:szCs w:val="24"/>
        </w:rPr>
        <w:t xml:space="preserve">, vyrastá </w:t>
      </w:r>
    </w:p>
    <w:p w:rsidR="0098118C" w:rsidRPr="00B847B0" w:rsidRDefault="000D50F2" w:rsidP="00B847B0">
      <w:pPr>
        <w:spacing w:after="0" w:line="240" w:lineRule="auto"/>
        <w:jc w:val="both"/>
        <w:rPr>
          <w:rFonts w:ascii="Times New Roman" w:hAnsi="Times New Roman"/>
          <w:sz w:val="24"/>
          <w:szCs w:val="24"/>
        </w:rPr>
      </w:pPr>
      <w:r w:rsidRPr="00B847B0">
        <w:rPr>
          <w:rFonts w:ascii="Times New Roman" w:hAnsi="Times New Roman"/>
          <w:sz w:val="24"/>
          <w:szCs w:val="24"/>
        </w:rPr>
        <w:t xml:space="preserve">v starostlivosti a pod zodpovednosťou svojich </w:t>
      </w:r>
      <w:r w:rsidR="0098118C" w:rsidRPr="00B847B0">
        <w:rPr>
          <w:rFonts w:ascii="Times New Roman" w:hAnsi="Times New Roman"/>
          <w:sz w:val="24"/>
          <w:szCs w:val="24"/>
        </w:rPr>
        <w:t>vychovávateľov</w:t>
      </w:r>
      <w:r w:rsidRPr="00B847B0">
        <w:rPr>
          <w:rFonts w:ascii="Times New Roman" w:hAnsi="Times New Roman"/>
          <w:sz w:val="24"/>
          <w:szCs w:val="24"/>
        </w:rPr>
        <w:t>, a v každom prípade v ovzduší náklonnosti a morálneho aj materiálneho bezpečia</w:t>
      </w:r>
      <w:r w:rsidR="009C3A4E">
        <w:rPr>
          <w:rFonts w:ascii="Times New Roman" w:hAnsi="Times New Roman"/>
          <w:sz w:val="24"/>
          <w:szCs w:val="24"/>
        </w:rPr>
        <w:t>,</w:t>
      </w:r>
    </w:p>
    <w:p w:rsidR="0098118C" w:rsidRPr="00B847B0" w:rsidRDefault="0098118C" w:rsidP="00B847B0">
      <w:pPr>
        <w:spacing w:after="0" w:line="240" w:lineRule="auto"/>
        <w:jc w:val="both"/>
        <w:rPr>
          <w:rFonts w:ascii="Times New Roman" w:hAnsi="Times New Roman"/>
          <w:sz w:val="24"/>
          <w:szCs w:val="24"/>
        </w:rPr>
      </w:pPr>
      <w:r w:rsidRPr="00B847B0">
        <w:rPr>
          <w:rFonts w:ascii="Times New Roman" w:hAnsi="Times New Roman"/>
          <w:sz w:val="24"/>
          <w:szCs w:val="24"/>
        </w:rPr>
        <w:t>-s</w:t>
      </w:r>
      <w:r w:rsidR="000D50F2" w:rsidRPr="00B847B0">
        <w:rPr>
          <w:rFonts w:ascii="Times New Roman" w:hAnsi="Times New Roman"/>
          <w:sz w:val="24"/>
          <w:szCs w:val="24"/>
        </w:rPr>
        <w:t>poločnosť a verejné úrady sú povinné poskytovať zvýšenú a osobitnú starostlivosť deťom bez rodiny a deťom bez p</w:t>
      </w:r>
      <w:r w:rsidR="009C3A4E">
        <w:rPr>
          <w:rFonts w:ascii="Times New Roman" w:hAnsi="Times New Roman"/>
          <w:sz w:val="24"/>
          <w:szCs w:val="24"/>
        </w:rPr>
        <w:t>rimeraných prostriedkov podpory,</w:t>
      </w:r>
    </w:p>
    <w:p w:rsidR="0098118C" w:rsidRPr="00B847B0" w:rsidRDefault="0098118C" w:rsidP="00B847B0">
      <w:pPr>
        <w:spacing w:after="0" w:line="240" w:lineRule="auto"/>
        <w:jc w:val="both"/>
        <w:rPr>
          <w:rFonts w:ascii="Times New Roman" w:hAnsi="Times New Roman"/>
          <w:sz w:val="24"/>
          <w:szCs w:val="24"/>
        </w:rPr>
      </w:pPr>
      <w:r w:rsidRPr="00B847B0">
        <w:rPr>
          <w:rFonts w:ascii="Times New Roman" w:hAnsi="Times New Roman"/>
          <w:sz w:val="24"/>
          <w:szCs w:val="24"/>
        </w:rPr>
        <w:t>-d</w:t>
      </w:r>
      <w:r w:rsidR="000D50F2" w:rsidRPr="00B847B0">
        <w:rPr>
          <w:rFonts w:ascii="Times New Roman" w:hAnsi="Times New Roman"/>
          <w:sz w:val="24"/>
          <w:szCs w:val="24"/>
        </w:rPr>
        <w:t xml:space="preserve">ieťa má právo získať vzdelanie, ktoré </w:t>
      </w:r>
      <w:r w:rsidRPr="00B847B0">
        <w:rPr>
          <w:rFonts w:ascii="Times New Roman" w:hAnsi="Times New Roman"/>
          <w:sz w:val="24"/>
          <w:szCs w:val="24"/>
        </w:rPr>
        <w:t xml:space="preserve">je </w:t>
      </w:r>
      <w:r w:rsidR="000D50F2" w:rsidRPr="00B847B0">
        <w:rPr>
          <w:rFonts w:ascii="Times New Roman" w:hAnsi="Times New Roman"/>
          <w:sz w:val="24"/>
          <w:szCs w:val="24"/>
        </w:rPr>
        <w:t xml:space="preserve">bezplatné a povinné, prinajmenšom v elementárnych stupňoch. </w:t>
      </w:r>
      <w:r w:rsidRPr="00B847B0">
        <w:rPr>
          <w:rFonts w:ascii="Times New Roman" w:hAnsi="Times New Roman"/>
          <w:sz w:val="24"/>
          <w:szCs w:val="24"/>
        </w:rPr>
        <w:t xml:space="preserve">Je </w:t>
      </w:r>
      <w:r w:rsidR="000D50F2" w:rsidRPr="00B847B0">
        <w:rPr>
          <w:rFonts w:ascii="Times New Roman" w:hAnsi="Times New Roman"/>
          <w:sz w:val="24"/>
          <w:szCs w:val="24"/>
        </w:rPr>
        <w:t>mu poskytnuté vzdelanie, ktoré bude zvyšovať jeho všeobecnú kultúrnu úroveň a umožni mu na základe rovnakých príležitostí rozvíjať svoje schopnosti, vlastný úsudok a zmysel pre morálnu i sociálnu zodpovednosť a stať sa platným členom spoločnosti.</w:t>
      </w:r>
      <w:r w:rsidR="0044201D">
        <w:rPr>
          <w:rFonts w:ascii="Times New Roman" w:hAnsi="Times New Roman"/>
          <w:sz w:val="24"/>
          <w:szCs w:val="24"/>
        </w:rPr>
        <w:t xml:space="preserve"> </w:t>
      </w:r>
      <w:r w:rsidR="000D50F2" w:rsidRPr="00B847B0">
        <w:rPr>
          <w:rFonts w:ascii="Times New Roman" w:hAnsi="Times New Roman"/>
          <w:sz w:val="24"/>
          <w:szCs w:val="24"/>
        </w:rPr>
        <w:t xml:space="preserve">Najlepšie záujmy dieťaťa musia byť hlavnou zásadou tých, ktorí zodpovedajú za jeho vzdelanie a výchovu; táto zodpovednosť spočíva predovšetkým na jeho </w:t>
      </w:r>
      <w:r w:rsidRPr="00B847B0">
        <w:rPr>
          <w:rFonts w:ascii="Times New Roman" w:hAnsi="Times New Roman"/>
          <w:sz w:val="24"/>
          <w:szCs w:val="24"/>
        </w:rPr>
        <w:t xml:space="preserve">vychovávateľoch. </w:t>
      </w:r>
      <w:r w:rsidR="000D50F2" w:rsidRPr="00B847B0">
        <w:rPr>
          <w:rFonts w:ascii="Times New Roman" w:hAnsi="Times New Roman"/>
          <w:sz w:val="24"/>
          <w:szCs w:val="24"/>
        </w:rPr>
        <w:t>Dieťa musí mať plnú príležitosť na hru a zábavu, ktoré by mali smerovať k rovnakým cieľom ako vzdelanie; spoločnosť a verejné úrady musia vyvíjať úsili</w:t>
      </w:r>
      <w:r w:rsidR="009C3A4E">
        <w:rPr>
          <w:rFonts w:ascii="Times New Roman" w:hAnsi="Times New Roman"/>
          <w:sz w:val="24"/>
          <w:szCs w:val="24"/>
        </w:rPr>
        <w:t>e na podporu výkonu tohto práva,</w:t>
      </w:r>
    </w:p>
    <w:p w:rsidR="0098118C" w:rsidRPr="00B847B0" w:rsidRDefault="0098118C" w:rsidP="00B847B0">
      <w:pPr>
        <w:spacing w:after="0" w:line="240" w:lineRule="auto"/>
        <w:jc w:val="both"/>
        <w:rPr>
          <w:rFonts w:ascii="Times New Roman" w:hAnsi="Times New Roman"/>
          <w:sz w:val="24"/>
          <w:szCs w:val="24"/>
        </w:rPr>
      </w:pPr>
      <w:r w:rsidRPr="00B847B0">
        <w:rPr>
          <w:rFonts w:ascii="Times New Roman" w:hAnsi="Times New Roman"/>
          <w:sz w:val="24"/>
          <w:szCs w:val="24"/>
        </w:rPr>
        <w:t>- d</w:t>
      </w:r>
      <w:r w:rsidR="000D50F2" w:rsidRPr="00B847B0">
        <w:rPr>
          <w:rFonts w:ascii="Times New Roman" w:hAnsi="Times New Roman"/>
          <w:sz w:val="24"/>
          <w:szCs w:val="24"/>
        </w:rPr>
        <w:t xml:space="preserve">ieťa musí byť za každých okolností medzi prvými, komu </w:t>
      </w:r>
      <w:r w:rsidR="009C3A4E">
        <w:rPr>
          <w:rFonts w:ascii="Times New Roman" w:hAnsi="Times New Roman"/>
          <w:sz w:val="24"/>
          <w:szCs w:val="24"/>
        </w:rPr>
        <w:t>bude poskytnutá ochrana a pomoc,</w:t>
      </w:r>
    </w:p>
    <w:p w:rsidR="0098118C" w:rsidRPr="00B847B0" w:rsidRDefault="0098118C" w:rsidP="00B847B0">
      <w:pPr>
        <w:spacing w:after="0" w:line="240" w:lineRule="auto"/>
        <w:jc w:val="both"/>
        <w:rPr>
          <w:rFonts w:ascii="Times New Roman" w:hAnsi="Times New Roman"/>
          <w:sz w:val="24"/>
          <w:szCs w:val="24"/>
        </w:rPr>
      </w:pPr>
      <w:r w:rsidRPr="00B847B0">
        <w:rPr>
          <w:rFonts w:ascii="Times New Roman" w:hAnsi="Times New Roman"/>
          <w:sz w:val="24"/>
          <w:szCs w:val="24"/>
        </w:rPr>
        <w:t>- d</w:t>
      </w:r>
      <w:r w:rsidR="000D50F2" w:rsidRPr="00B847B0">
        <w:rPr>
          <w:rFonts w:ascii="Times New Roman" w:hAnsi="Times New Roman"/>
          <w:sz w:val="24"/>
          <w:szCs w:val="24"/>
        </w:rPr>
        <w:t xml:space="preserve">ieťa musí byť chránené pred všetkými formami zanedbávania, krutosti a vykorisťovania. Nesmie byť predmetom obchodu v akejkoľvek forme. Dieťa nesmie byť prijaté do zamestnania pred dosiahnutím príslušného minimálneho veku; v nijakom prípade mu nesmie byť vnútené alebo dovolené vykonávať povolanie alebo zamestnanie, ktoré by mohlo škodiť jeho zdraviu alebo výchove, resp. prekážať v jeho fyzickom, </w:t>
      </w:r>
      <w:r w:rsidR="009C3A4E">
        <w:rPr>
          <w:rFonts w:ascii="Times New Roman" w:hAnsi="Times New Roman"/>
          <w:sz w:val="24"/>
          <w:szCs w:val="24"/>
        </w:rPr>
        <w:t>duševnom alebo morálnom rozvoji,</w:t>
      </w:r>
    </w:p>
    <w:p w:rsidR="000D50F2" w:rsidRPr="00B847B0" w:rsidRDefault="0098118C" w:rsidP="00B847B0">
      <w:pPr>
        <w:spacing w:after="0" w:line="240" w:lineRule="auto"/>
        <w:jc w:val="both"/>
        <w:rPr>
          <w:rFonts w:ascii="Times New Roman" w:hAnsi="Times New Roman"/>
          <w:sz w:val="24"/>
          <w:szCs w:val="24"/>
        </w:rPr>
      </w:pPr>
      <w:r w:rsidRPr="00B847B0">
        <w:rPr>
          <w:rFonts w:ascii="Times New Roman" w:hAnsi="Times New Roman"/>
          <w:sz w:val="24"/>
          <w:szCs w:val="24"/>
        </w:rPr>
        <w:lastRenderedPageBreak/>
        <w:t>- d</w:t>
      </w:r>
      <w:r w:rsidR="000D50F2" w:rsidRPr="00B847B0">
        <w:rPr>
          <w:rFonts w:ascii="Times New Roman" w:hAnsi="Times New Roman"/>
          <w:sz w:val="24"/>
          <w:szCs w:val="24"/>
        </w:rPr>
        <w:t>ieťa musí byť chránené pred praktikami, ktoré môžu povzbudzovať rasovú, náboženskú a akúkoľvek inú formu diskriminácie. Musí byť vychovávané v duchu porozumenia, znášanlivosti, priateľstva medzi národmi, mieru a všeobecného bratstva a plne si uvedomujúc, že svoju energiu i talent</w:t>
      </w:r>
      <w:r w:rsidR="009C3A4E">
        <w:rPr>
          <w:rFonts w:ascii="Times New Roman" w:hAnsi="Times New Roman"/>
          <w:sz w:val="24"/>
          <w:szCs w:val="24"/>
        </w:rPr>
        <w:t xml:space="preserve"> by malo venovať službe blížnym,</w:t>
      </w:r>
    </w:p>
    <w:p w:rsidR="003E0CC9" w:rsidRPr="00B847B0" w:rsidRDefault="0098118C" w:rsidP="00B847B0">
      <w:pPr>
        <w:spacing w:after="0" w:line="240" w:lineRule="auto"/>
        <w:jc w:val="both"/>
        <w:rPr>
          <w:rFonts w:ascii="Times New Roman" w:hAnsi="Times New Roman"/>
          <w:sz w:val="24"/>
          <w:szCs w:val="24"/>
        </w:rPr>
      </w:pPr>
      <w:r w:rsidRPr="00E0578C">
        <w:rPr>
          <w:rFonts w:ascii="Times New Roman" w:hAnsi="Times New Roman"/>
          <w:sz w:val="24"/>
          <w:szCs w:val="24"/>
        </w:rPr>
        <w:t>- d</w:t>
      </w:r>
      <w:r w:rsidR="009D1847" w:rsidRPr="00E0578C">
        <w:rPr>
          <w:rFonts w:ascii="Times New Roman" w:hAnsi="Times New Roman"/>
          <w:sz w:val="24"/>
          <w:szCs w:val="24"/>
        </w:rPr>
        <w:t>ieťa má právo stretávať sa so svojou rodinou, príbuznými, kamarátmi a známymi.</w:t>
      </w:r>
      <w:r w:rsidR="003E0CC9" w:rsidRPr="00E0578C">
        <w:rPr>
          <w:rFonts w:ascii="Times New Roman" w:hAnsi="Times New Roman"/>
          <w:sz w:val="24"/>
          <w:szCs w:val="24"/>
        </w:rPr>
        <w:br/>
      </w:r>
      <w:r w:rsidR="003E0CC9" w:rsidRPr="00B847B0">
        <w:rPr>
          <w:rFonts w:ascii="Times New Roman" w:hAnsi="Times New Roman"/>
          <w:sz w:val="24"/>
          <w:szCs w:val="24"/>
        </w:rPr>
        <w:t xml:space="preserve">Kontakt rodiča, iného príbuzného a s osobami, ku ktorým má dieťa blízky vzťah prebieha telefonickou, písomnou a osobnou formou na základe dohody na prípadovej konferencii. </w:t>
      </w: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 xml:space="preserve">Podmienky kontaktovania sa rodiča s dieťaťom: Ak rodič príde pod vplyvom omamných látok a alkoholu, príde znečistený alebo </w:t>
      </w:r>
      <w:r w:rsidR="009C3A4E">
        <w:rPr>
          <w:rFonts w:ascii="Times New Roman" w:hAnsi="Times New Roman"/>
          <w:sz w:val="24"/>
          <w:szCs w:val="24"/>
        </w:rPr>
        <w:t>chorý, návšteva nebude umožnená,</w:t>
      </w:r>
    </w:p>
    <w:p w:rsidR="003E0CC9" w:rsidRPr="00B847B0" w:rsidRDefault="0098118C" w:rsidP="00B847B0">
      <w:pPr>
        <w:spacing w:after="0" w:line="240" w:lineRule="auto"/>
        <w:jc w:val="both"/>
        <w:rPr>
          <w:rFonts w:ascii="Times New Roman" w:hAnsi="Times New Roman"/>
          <w:sz w:val="24"/>
          <w:szCs w:val="24"/>
        </w:rPr>
      </w:pPr>
      <w:r w:rsidRPr="00B847B0">
        <w:rPr>
          <w:rFonts w:ascii="Times New Roman" w:hAnsi="Times New Roman"/>
          <w:sz w:val="24"/>
          <w:szCs w:val="24"/>
        </w:rPr>
        <w:t>-d</w:t>
      </w:r>
      <w:r w:rsidR="003E0CC9" w:rsidRPr="00B847B0">
        <w:rPr>
          <w:rFonts w:ascii="Times New Roman" w:hAnsi="Times New Roman"/>
          <w:sz w:val="24"/>
          <w:szCs w:val="24"/>
        </w:rPr>
        <w:t>ieťa má možnosť vyjadriť názor na komunitách, prostredníctvom schránky dôvery, rozhovorom s kurátorkou (okrem pravidelných návštev v zariadení, aj na požiadanie dieťaťa o stretnutie s kurátorkou), prokurátor pravidelne vykonáva s deťmi rozhovory. Na nástenke v zariadení je telefonický kontakt na linku dôvery, webové adresy, letáky so zameraním na násilie na deťoch. Deti sa môžu prostredníctvom vlastných mobilných telefónov,  internetu obrátiť na linku dôvery, verejného ochrancu práv, linku istoty</w:t>
      </w:r>
      <w:r w:rsidR="009C3A4E">
        <w:rPr>
          <w:rFonts w:ascii="Times New Roman" w:hAnsi="Times New Roman"/>
          <w:sz w:val="24"/>
          <w:szCs w:val="24"/>
        </w:rPr>
        <w:t>, komisárku pre deti,</w:t>
      </w:r>
    </w:p>
    <w:p w:rsidR="003E0CC9" w:rsidRPr="00B847B0" w:rsidRDefault="0098118C" w:rsidP="00B847B0">
      <w:pPr>
        <w:spacing w:after="0" w:line="240" w:lineRule="auto"/>
        <w:jc w:val="both"/>
        <w:rPr>
          <w:rFonts w:ascii="Times New Roman" w:hAnsi="Times New Roman"/>
          <w:sz w:val="24"/>
          <w:szCs w:val="24"/>
        </w:rPr>
      </w:pPr>
      <w:r w:rsidRPr="00B847B0">
        <w:rPr>
          <w:rFonts w:ascii="Times New Roman" w:hAnsi="Times New Roman"/>
          <w:sz w:val="24"/>
          <w:szCs w:val="24"/>
        </w:rPr>
        <w:t>- dieťa</w:t>
      </w:r>
      <w:r w:rsidR="003E0CC9" w:rsidRPr="00B847B0">
        <w:rPr>
          <w:rFonts w:ascii="Times New Roman" w:hAnsi="Times New Roman"/>
          <w:sz w:val="24"/>
          <w:szCs w:val="24"/>
        </w:rPr>
        <w:t xml:space="preserve"> m</w:t>
      </w:r>
      <w:r w:rsidRPr="00B847B0">
        <w:rPr>
          <w:rFonts w:ascii="Times New Roman" w:hAnsi="Times New Roman"/>
          <w:sz w:val="24"/>
          <w:szCs w:val="24"/>
        </w:rPr>
        <w:t xml:space="preserve">á </w:t>
      </w:r>
      <w:r w:rsidR="003E0CC9" w:rsidRPr="00B847B0">
        <w:rPr>
          <w:rFonts w:ascii="Times New Roman" w:hAnsi="Times New Roman"/>
          <w:sz w:val="24"/>
          <w:szCs w:val="24"/>
        </w:rPr>
        <w:t xml:space="preserve"> možnosť voľne odosielať a prijímať poštu. Mobiln</w:t>
      </w:r>
      <w:r w:rsidRPr="00B847B0">
        <w:rPr>
          <w:rFonts w:ascii="Times New Roman" w:hAnsi="Times New Roman"/>
          <w:sz w:val="24"/>
          <w:szCs w:val="24"/>
        </w:rPr>
        <w:t xml:space="preserve">ý </w:t>
      </w:r>
      <w:r w:rsidR="003E0CC9" w:rsidRPr="00B847B0">
        <w:rPr>
          <w:rFonts w:ascii="Times New Roman" w:hAnsi="Times New Roman"/>
          <w:sz w:val="24"/>
          <w:szCs w:val="24"/>
        </w:rPr>
        <w:t>telefón m</w:t>
      </w:r>
      <w:r w:rsidRPr="00B847B0">
        <w:rPr>
          <w:rFonts w:ascii="Times New Roman" w:hAnsi="Times New Roman"/>
          <w:sz w:val="24"/>
          <w:szCs w:val="24"/>
        </w:rPr>
        <w:t>á</w:t>
      </w:r>
      <w:r w:rsidR="003E0CC9" w:rsidRPr="00B847B0">
        <w:rPr>
          <w:rFonts w:ascii="Times New Roman" w:hAnsi="Times New Roman"/>
          <w:sz w:val="24"/>
          <w:szCs w:val="24"/>
        </w:rPr>
        <w:t xml:space="preserve"> d</w:t>
      </w:r>
      <w:r w:rsidRPr="00B847B0">
        <w:rPr>
          <w:rFonts w:ascii="Times New Roman" w:hAnsi="Times New Roman"/>
          <w:sz w:val="24"/>
          <w:szCs w:val="24"/>
        </w:rPr>
        <w:t xml:space="preserve">ieťa </w:t>
      </w:r>
      <w:r w:rsidR="003E0CC9" w:rsidRPr="00B847B0">
        <w:rPr>
          <w:rFonts w:ascii="Times New Roman" w:hAnsi="Times New Roman"/>
          <w:sz w:val="24"/>
          <w:szCs w:val="24"/>
        </w:rPr>
        <w:t>pri sebe za predpokladu, že n</w:t>
      </w:r>
      <w:r w:rsidRPr="00B847B0">
        <w:rPr>
          <w:rFonts w:ascii="Times New Roman" w:hAnsi="Times New Roman"/>
          <w:sz w:val="24"/>
          <w:szCs w:val="24"/>
        </w:rPr>
        <w:t xml:space="preserve">ím </w:t>
      </w:r>
      <w:r w:rsidR="003E0CC9" w:rsidRPr="00B847B0">
        <w:rPr>
          <w:rFonts w:ascii="Times New Roman" w:hAnsi="Times New Roman"/>
          <w:sz w:val="24"/>
          <w:szCs w:val="24"/>
        </w:rPr>
        <w:t>neruš</w:t>
      </w:r>
      <w:r w:rsidRPr="00B847B0">
        <w:rPr>
          <w:rFonts w:ascii="Times New Roman" w:hAnsi="Times New Roman"/>
          <w:sz w:val="24"/>
          <w:szCs w:val="24"/>
        </w:rPr>
        <w:t>í</w:t>
      </w:r>
      <w:r w:rsidR="003E0CC9" w:rsidRPr="00B847B0">
        <w:rPr>
          <w:rFonts w:ascii="Times New Roman" w:hAnsi="Times New Roman"/>
          <w:sz w:val="24"/>
          <w:szCs w:val="24"/>
        </w:rPr>
        <w:t xml:space="preserve"> ostatné deti počas prípra</w:t>
      </w:r>
      <w:r w:rsidR="009C3A4E">
        <w:rPr>
          <w:rFonts w:ascii="Times New Roman" w:hAnsi="Times New Roman"/>
          <w:sz w:val="24"/>
          <w:szCs w:val="24"/>
        </w:rPr>
        <w:t>vy na vyučovanie a večerný kľud,</w:t>
      </w:r>
    </w:p>
    <w:p w:rsidR="00133C76" w:rsidRPr="007B6EE2" w:rsidRDefault="00E0578C" w:rsidP="007B6EE2">
      <w:pPr>
        <w:spacing w:line="240" w:lineRule="auto"/>
        <w:jc w:val="both"/>
        <w:rPr>
          <w:rFonts w:ascii="Times New Roman" w:hAnsi="Times New Roman"/>
          <w:sz w:val="24"/>
          <w:szCs w:val="24"/>
        </w:rPr>
      </w:pPr>
      <w:r w:rsidRPr="00E0578C">
        <w:rPr>
          <w:rFonts w:ascii="Times New Roman" w:hAnsi="Times New Roman"/>
          <w:sz w:val="24"/>
          <w:szCs w:val="24"/>
        </w:rPr>
        <w:t xml:space="preserve">- dieťa, pre ktoré je v centre vykonávané pobytové opatrenie súdu, má právo stretávať sa s rodičom, ak nebolo rozhodnutím súdu ustanovené inak. Centrum, orgán sociálnoprávnej ochrany detí a sociálnej kurately a obec poskytujú dieťaťu a jeho rodičovi pomoc na uľahčenie priebehu stretnutí, na rozvoj a úpravu ich vzájomných vzťahov a </w:t>
      </w:r>
      <w:r w:rsidR="009C3A4E">
        <w:rPr>
          <w:rFonts w:ascii="Times New Roman" w:hAnsi="Times New Roman"/>
          <w:sz w:val="24"/>
          <w:szCs w:val="24"/>
        </w:rPr>
        <w:t>na úpravu ich rodinných pomerov.</w:t>
      </w:r>
    </w:p>
    <w:p w:rsidR="003E0CC9" w:rsidRPr="00B847B0" w:rsidRDefault="007B6EE2" w:rsidP="00621371">
      <w:pPr>
        <w:numPr>
          <w:ilvl w:val="0"/>
          <w:numId w:val="19"/>
        </w:numPr>
        <w:spacing w:after="0" w:line="240" w:lineRule="auto"/>
        <w:jc w:val="both"/>
        <w:rPr>
          <w:rFonts w:ascii="Times New Roman" w:hAnsi="Times New Roman"/>
          <w:b/>
          <w:sz w:val="28"/>
          <w:szCs w:val="28"/>
        </w:rPr>
      </w:pPr>
      <w:r>
        <w:rPr>
          <w:rFonts w:ascii="Times New Roman" w:hAnsi="Times New Roman"/>
          <w:b/>
          <w:sz w:val="28"/>
          <w:szCs w:val="28"/>
        </w:rPr>
        <w:t xml:space="preserve"> </w:t>
      </w:r>
      <w:r w:rsidR="003E0CC9" w:rsidRPr="00B847B0">
        <w:rPr>
          <w:rFonts w:ascii="Times New Roman" w:hAnsi="Times New Roman"/>
          <w:b/>
          <w:sz w:val="28"/>
          <w:szCs w:val="28"/>
        </w:rPr>
        <w:t>Povinnosti dieťaťa alebo plnoletej fyzickej osoby, pre ktoré sa vykonávajú opatrenia v centre</w:t>
      </w:r>
    </w:p>
    <w:p w:rsidR="009E6CE2" w:rsidRPr="00E0578C" w:rsidRDefault="003A60A9" w:rsidP="00B847B0">
      <w:pPr>
        <w:spacing w:after="0" w:line="240" w:lineRule="auto"/>
        <w:jc w:val="both"/>
        <w:rPr>
          <w:rFonts w:ascii="Times New Roman" w:hAnsi="Times New Roman"/>
          <w:color w:val="FF0000"/>
          <w:sz w:val="28"/>
          <w:szCs w:val="28"/>
        </w:rPr>
      </w:pPr>
      <w:r w:rsidRPr="00E0578C">
        <w:rPr>
          <w:rFonts w:ascii="Times New Roman" w:hAnsi="Times New Roman"/>
          <w:b/>
          <w:sz w:val="28"/>
          <w:szCs w:val="28"/>
        </w:rPr>
        <w:t>Povinnosti dieťaťa</w:t>
      </w:r>
      <w:r w:rsidR="003E0CC9" w:rsidRPr="00E0578C">
        <w:rPr>
          <w:rFonts w:ascii="Times New Roman" w:hAnsi="Times New Roman"/>
          <w:b/>
          <w:sz w:val="28"/>
          <w:szCs w:val="28"/>
        </w:rPr>
        <w:t>:</w:t>
      </w:r>
    </w:p>
    <w:p w:rsidR="003A60A9" w:rsidRPr="00B847B0" w:rsidRDefault="003A60A9" w:rsidP="00B847B0">
      <w:pPr>
        <w:spacing w:after="0" w:line="240" w:lineRule="auto"/>
        <w:jc w:val="both"/>
        <w:rPr>
          <w:rFonts w:ascii="Times New Roman" w:hAnsi="Times New Roman"/>
          <w:sz w:val="24"/>
          <w:szCs w:val="24"/>
        </w:rPr>
      </w:pPr>
      <w:r w:rsidRPr="00B847B0">
        <w:rPr>
          <w:rFonts w:ascii="Times New Roman" w:hAnsi="Times New Roman"/>
          <w:sz w:val="24"/>
          <w:szCs w:val="24"/>
        </w:rPr>
        <w:t>-dieťa dodržiava režim dňa,</w:t>
      </w:r>
    </w:p>
    <w:p w:rsidR="003A60A9" w:rsidRPr="00B847B0" w:rsidRDefault="003A60A9" w:rsidP="00B847B0">
      <w:pPr>
        <w:spacing w:after="0" w:line="240" w:lineRule="auto"/>
        <w:jc w:val="both"/>
        <w:rPr>
          <w:rFonts w:ascii="Times New Roman" w:hAnsi="Times New Roman"/>
          <w:sz w:val="24"/>
          <w:szCs w:val="24"/>
        </w:rPr>
      </w:pPr>
      <w:r w:rsidRPr="00B847B0">
        <w:rPr>
          <w:rFonts w:ascii="Times New Roman" w:hAnsi="Times New Roman"/>
          <w:sz w:val="24"/>
          <w:szCs w:val="24"/>
        </w:rPr>
        <w:t>-dbá na dodržiavanie stanoveného času budíčka, vetrania miestnosti, lôžkovín, osobnej   hygieny, upratania izby a osobných vecí, zabezpečenia včasnej prípravy raňajok, príchodu  na raňajky, stolovania, odchodu do školy podľa vyučovania v daný deň,</w:t>
      </w:r>
    </w:p>
    <w:p w:rsidR="003A60A9" w:rsidRPr="00B847B0" w:rsidRDefault="003A60A9" w:rsidP="00B847B0">
      <w:pPr>
        <w:spacing w:after="0" w:line="240" w:lineRule="auto"/>
        <w:jc w:val="both"/>
        <w:rPr>
          <w:rFonts w:ascii="Times New Roman" w:hAnsi="Times New Roman"/>
          <w:sz w:val="24"/>
          <w:szCs w:val="24"/>
        </w:rPr>
      </w:pPr>
      <w:r w:rsidRPr="00B847B0">
        <w:rPr>
          <w:rFonts w:ascii="Times New Roman" w:hAnsi="Times New Roman"/>
          <w:sz w:val="24"/>
          <w:szCs w:val="24"/>
        </w:rPr>
        <w:t>-dodržiava plnenie dopoludňajších, popoludňajších a večerných povinností,</w:t>
      </w:r>
    </w:p>
    <w:p w:rsidR="003A60A9" w:rsidRPr="00B847B0" w:rsidRDefault="003A60A9" w:rsidP="00B847B0">
      <w:pPr>
        <w:spacing w:after="0" w:line="240" w:lineRule="auto"/>
        <w:jc w:val="both"/>
        <w:rPr>
          <w:rFonts w:ascii="Times New Roman" w:hAnsi="Times New Roman"/>
          <w:sz w:val="24"/>
          <w:szCs w:val="24"/>
        </w:rPr>
      </w:pPr>
      <w:r w:rsidRPr="00B847B0">
        <w:rPr>
          <w:rFonts w:ascii="Times New Roman" w:hAnsi="Times New Roman"/>
          <w:sz w:val="24"/>
          <w:szCs w:val="24"/>
        </w:rPr>
        <w:t>-dodržiava vhodnú a slušnú komunikáciu s výchovnými pracovníkmi, zamestnancami centra</w:t>
      </w:r>
    </w:p>
    <w:p w:rsidR="003A60A9" w:rsidRPr="00B847B0" w:rsidRDefault="003A60A9" w:rsidP="00B847B0">
      <w:pPr>
        <w:spacing w:after="0" w:line="240" w:lineRule="auto"/>
        <w:jc w:val="both"/>
        <w:rPr>
          <w:rFonts w:ascii="Times New Roman" w:hAnsi="Times New Roman"/>
          <w:sz w:val="24"/>
          <w:szCs w:val="24"/>
        </w:rPr>
      </w:pPr>
      <w:r w:rsidRPr="00B847B0">
        <w:rPr>
          <w:rFonts w:ascii="Times New Roman" w:hAnsi="Times New Roman"/>
          <w:sz w:val="24"/>
          <w:szCs w:val="24"/>
        </w:rPr>
        <w:t xml:space="preserve">  a ostatnými deťmi,</w:t>
      </w:r>
    </w:p>
    <w:p w:rsidR="003A60A9" w:rsidRPr="00B847B0" w:rsidRDefault="00E0578C" w:rsidP="00B847B0">
      <w:pPr>
        <w:spacing w:after="0" w:line="240" w:lineRule="auto"/>
        <w:jc w:val="both"/>
        <w:rPr>
          <w:rFonts w:ascii="Times New Roman" w:hAnsi="Times New Roman"/>
          <w:sz w:val="24"/>
          <w:szCs w:val="24"/>
        </w:rPr>
      </w:pPr>
      <w:r w:rsidRPr="00E0578C">
        <w:rPr>
          <w:rFonts w:ascii="Times New Roman" w:hAnsi="Times New Roman"/>
          <w:sz w:val="24"/>
          <w:szCs w:val="24"/>
        </w:rPr>
        <w:t>-</w:t>
      </w:r>
      <w:r w:rsidR="003A60A9" w:rsidRPr="00B847B0">
        <w:rPr>
          <w:rFonts w:ascii="Times New Roman" w:hAnsi="Times New Roman"/>
          <w:sz w:val="24"/>
          <w:szCs w:val="24"/>
        </w:rPr>
        <w:t>vyvaruje sa agresívneho správania sa, nedovoleného fajčenia alebo inej</w:t>
      </w:r>
      <w:r w:rsidR="00406A8A">
        <w:rPr>
          <w:rFonts w:ascii="Times New Roman" w:hAnsi="Times New Roman"/>
          <w:sz w:val="24"/>
          <w:szCs w:val="24"/>
        </w:rPr>
        <w:t xml:space="preserve"> </w:t>
      </w:r>
      <w:r w:rsidR="003A60A9" w:rsidRPr="00B847B0">
        <w:rPr>
          <w:rFonts w:ascii="Times New Roman" w:hAnsi="Times New Roman"/>
          <w:sz w:val="24"/>
          <w:szCs w:val="24"/>
        </w:rPr>
        <w:t xml:space="preserve">svojvoľnej činnosti, </w:t>
      </w:r>
      <w:r>
        <w:rPr>
          <w:rFonts w:ascii="Times New Roman" w:hAnsi="Times New Roman"/>
          <w:sz w:val="24"/>
          <w:szCs w:val="24"/>
        </w:rPr>
        <w:t>k</w:t>
      </w:r>
      <w:r w:rsidR="003A60A9" w:rsidRPr="00B847B0">
        <w:rPr>
          <w:rFonts w:ascii="Times New Roman" w:hAnsi="Times New Roman"/>
          <w:sz w:val="24"/>
          <w:szCs w:val="24"/>
        </w:rPr>
        <w:t>torá by narúšala chod skupiny,</w:t>
      </w:r>
    </w:p>
    <w:p w:rsidR="003A60A9" w:rsidRPr="00B847B0" w:rsidRDefault="00E0578C" w:rsidP="00B847B0">
      <w:pPr>
        <w:spacing w:after="0" w:line="240" w:lineRule="auto"/>
        <w:jc w:val="both"/>
        <w:rPr>
          <w:rFonts w:ascii="Times New Roman" w:hAnsi="Times New Roman"/>
          <w:sz w:val="24"/>
          <w:szCs w:val="24"/>
        </w:rPr>
      </w:pPr>
      <w:r w:rsidRPr="00E0578C">
        <w:rPr>
          <w:rFonts w:ascii="Times New Roman" w:hAnsi="Times New Roman"/>
          <w:sz w:val="24"/>
          <w:szCs w:val="24"/>
        </w:rPr>
        <w:t>-</w:t>
      </w:r>
      <w:r w:rsidR="003A60A9" w:rsidRPr="00B847B0">
        <w:rPr>
          <w:rFonts w:ascii="Times New Roman" w:hAnsi="Times New Roman"/>
          <w:sz w:val="24"/>
          <w:szCs w:val="24"/>
        </w:rPr>
        <w:t>dbá na pravidelnú dochádzku do školy, podľa svojich schopností a možností sa snaží  dosahovať čo najlepšie vyučovacie výsledky, slušne sa správa v škole i na verejnosti,</w:t>
      </w:r>
    </w:p>
    <w:p w:rsidR="003A60A9" w:rsidRPr="00B847B0" w:rsidRDefault="00E0578C" w:rsidP="00B847B0">
      <w:pPr>
        <w:spacing w:after="0" w:line="240" w:lineRule="auto"/>
        <w:jc w:val="both"/>
        <w:rPr>
          <w:rFonts w:ascii="Times New Roman" w:hAnsi="Times New Roman"/>
          <w:sz w:val="24"/>
          <w:szCs w:val="24"/>
        </w:rPr>
      </w:pPr>
      <w:r w:rsidRPr="00E0578C">
        <w:rPr>
          <w:rFonts w:ascii="Times New Roman" w:hAnsi="Times New Roman"/>
          <w:sz w:val="24"/>
          <w:szCs w:val="24"/>
        </w:rPr>
        <w:t>-</w:t>
      </w:r>
      <w:r w:rsidR="003A60A9" w:rsidRPr="00B847B0">
        <w:rPr>
          <w:rFonts w:ascii="Times New Roman" w:hAnsi="Times New Roman"/>
          <w:sz w:val="24"/>
          <w:szCs w:val="24"/>
        </w:rPr>
        <w:t>dbá na včasný príchod zo školy podľa školského vyučovania alebo záujmovej činnosti,   zmenu času návratu zo školy a dôvod oznámi vopred službukonajúcemu vychovávateľovi,</w:t>
      </w:r>
    </w:p>
    <w:p w:rsidR="003A60A9" w:rsidRPr="00B847B0" w:rsidRDefault="003A60A9" w:rsidP="00B847B0">
      <w:pPr>
        <w:spacing w:after="0" w:line="240" w:lineRule="auto"/>
        <w:jc w:val="both"/>
        <w:rPr>
          <w:rFonts w:ascii="Times New Roman" w:hAnsi="Times New Roman"/>
          <w:sz w:val="24"/>
          <w:szCs w:val="24"/>
        </w:rPr>
      </w:pPr>
      <w:r w:rsidRPr="00B847B0">
        <w:rPr>
          <w:rFonts w:ascii="Times New Roman" w:hAnsi="Times New Roman"/>
          <w:sz w:val="24"/>
          <w:szCs w:val="24"/>
        </w:rPr>
        <w:t>-pravidelne sa zúčastňuje na činnosti krúžkov v rámci záujmovej činnosti,</w:t>
      </w:r>
    </w:p>
    <w:p w:rsidR="003A60A9" w:rsidRPr="00B847B0" w:rsidRDefault="003A60A9" w:rsidP="00B847B0">
      <w:pPr>
        <w:spacing w:after="0" w:line="240" w:lineRule="auto"/>
        <w:jc w:val="both"/>
        <w:rPr>
          <w:rFonts w:ascii="Times New Roman" w:hAnsi="Times New Roman"/>
          <w:sz w:val="24"/>
          <w:szCs w:val="24"/>
        </w:rPr>
      </w:pPr>
      <w:r w:rsidRPr="00B847B0">
        <w:rPr>
          <w:rFonts w:ascii="Times New Roman" w:hAnsi="Times New Roman"/>
          <w:sz w:val="24"/>
          <w:szCs w:val="24"/>
        </w:rPr>
        <w:t>-na školské vyučovanie sa pripravuje samostatne, samostatne si pripraví školské pomôcky</w:t>
      </w:r>
      <w:r w:rsidR="0044201D">
        <w:rPr>
          <w:rFonts w:ascii="Times New Roman" w:hAnsi="Times New Roman"/>
          <w:sz w:val="24"/>
          <w:szCs w:val="24"/>
        </w:rPr>
        <w:t xml:space="preserve"> </w:t>
      </w:r>
      <w:r w:rsidRPr="00B847B0">
        <w:rPr>
          <w:rFonts w:ascii="Times New Roman" w:hAnsi="Times New Roman"/>
          <w:sz w:val="24"/>
          <w:szCs w:val="24"/>
        </w:rPr>
        <w:t>podľa školského vyučovania na nasledujúci deň,</w:t>
      </w:r>
    </w:p>
    <w:p w:rsidR="003A60A9" w:rsidRPr="00B847B0" w:rsidRDefault="00E0578C" w:rsidP="00B847B0">
      <w:pPr>
        <w:spacing w:after="0" w:line="240" w:lineRule="auto"/>
        <w:jc w:val="both"/>
        <w:rPr>
          <w:rFonts w:ascii="Times New Roman" w:hAnsi="Times New Roman"/>
          <w:sz w:val="24"/>
          <w:szCs w:val="24"/>
        </w:rPr>
      </w:pPr>
      <w:r w:rsidRPr="00E0578C">
        <w:rPr>
          <w:rFonts w:ascii="Times New Roman" w:hAnsi="Times New Roman"/>
          <w:sz w:val="24"/>
          <w:szCs w:val="24"/>
        </w:rPr>
        <w:t>-</w:t>
      </w:r>
      <w:r w:rsidR="003A60A9" w:rsidRPr="00B847B0">
        <w:rPr>
          <w:rFonts w:ascii="Times New Roman" w:hAnsi="Times New Roman"/>
          <w:sz w:val="24"/>
          <w:szCs w:val="24"/>
        </w:rPr>
        <w:t>podľa potreby pomôže s nákupom, alebo inou pracovnou činnosťou, ktorú treba vykonať  v rámci skupiny alebo centra,</w:t>
      </w:r>
    </w:p>
    <w:p w:rsidR="003A60A9" w:rsidRPr="00B847B0" w:rsidRDefault="00E0578C" w:rsidP="00B847B0">
      <w:pPr>
        <w:spacing w:after="0" w:line="240" w:lineRule="auto"/>
        <w:jc w:val="both"/>
        <w:rPr>
          <w:rFonts w:ascii="Times New Roman" w:hAnsi="Times New Roman"/>
          <w:sz w:val="24"/>
          <w:szCs w:val="24"/>
        </w:rPr>
      </w:pPr>
      <w:r w:rsidRPr="00E0578C">
        <w:rPr>
          <w:rFonts w:ascii="Times New Roman" w:hAnsi="Times New Roman"/>
          <w:sz w:val="24"/>
          <w:szCs w:val="24"/>
        </w:rPr>
        <w:t>-</w:t>
      </w:r>
      <w:r w:rsidR="003A60A9" w:rsidRPr="00B847B0">
        <w:rPr>
          <w:rFonts w:ascii="Times New Roman" w:hAnsi="Times New Roman"/>
          <w:sz w:val="24"/>
          <w:szCs w:val="24"/>
        </w:rPr>
        <w:t>aktívne sa zúčastňuje na skupinovej činnosti, večernej komunite, dodržiava príchod  z osobného voľna na skupinu, dodržiava večernú osobnú hygienu, večierku,</w:t>
      </w:r>
    </w:p>
    <w:p w:rsidR="003A60A9" w:rsidRPr="00B847B0" w:rsidRDefault="00E0578C" w:rsidP="00E0578C">
      <w:pPr>
        <w:spacing w:after="0" w:line="240" w:lineRule="auto"/>
        <w:jc w:val="both"/>
        <w:rPr>
          <w:rFonts w:ascii="Times New Roman" w:hAnsi="Times New Roman"/>
          <w:sz w:val="24"/>
          <w:szCs w:val="24"/>
        </w:rPr>
      </w:pPr>
      <w:r w:rsidRPr="00E0578C">
        <w:rPr>
          <w:rFonts w:ascii="Times New Roman" w:hAnsi="Times New Roman"/>
          <w:sz w:val="24"/>
          <w:szCs w:val="24"/>
        </w:rPr>
        <w:t>-</w:t>
      </w:r>
      <w:r w:rsidR="003A60A9" w:rsidRPr="00B847B0">
        <w:rPr>
          <w:rFonts w:ascii="Times New Roman" w:hAnsi="Times New Roman"/>
          <w:sz w:val="24"/>
          <w:szCs w:val="24"/>
        </w:rPr>
        <w:t>plní si pracovné povinnosti v kuchyni, pri upratovaní skupiny, ostatných priestorov a areálu</w:t>
      </w:r>
    </w:p>
    <w:p w:rsidR="003A60A9" w:rsidRPr="00B847B0" w:rsidRDefault="003A60A9" w:rsidP="00B847B0">
      <w:pPr>
        <w:spacing w:after="0" w:line="240" w:lineRule="auto"/>
        <w:jc w:val="both"/>
        <w:rPr>
          <w:rFonts w:ascii="Times New Roman" w:hAnsi="Times New Roman"/>
          <w:sz w:val="24"/>
          <w:szCs w:val="24"/>
        </w:rPr>
      </w:pPr>
      <w:r w:rsidRPr="00B847B0">
        <w:rPr>
          <w:rFonts w:ascii="Times New Roman" w:hAnsi="Times New Roman"/>
          <w:sz w:val="24"/>
          <w:szCs w:val="24"/>
        </w:rPr>
        <w:t xml:space="preserve"> centra.  </w:t>
      </w:r>
    </w:p>
    <w:p w:rsidR="009D1847" w:rsidRPr="00B847B0" w:rsidRDefault="009D1847" w:rsidP="00B847B0">
      <w:pPr>
        <w:spacing w:after="0" w:line="240" w:lineRule="auto"/>
        <w:jc w:val="both"/>
        <w:rPr>
          <w:rFonts w:ascii="Times New Roman" w:hAnsi="Times New Roman"/>
          <w:b/>
          <w:sz w:val="24"/>
          <w:szCs w:val="24"/>
        </w:rPr>
      </w:pPr>
    </w:p>
    <w:p w:rsidR="003A60A9" w:rsidRPr="00E0578C" w:rsidRDefault="003A60A9" w:rsidP="00B847B0">
      <w:pPr>
        <w:spacing w:after="0" w:line="240" w:lineRule="auto"/>
        <w:jc w:val="both"/>
        <w:rPr>
          <w:rFonts w:ascii="Times New Roman" w:hAnsi="Times New Roman"/>
          <w:b/>
          <w:sz w:val="28"/>
          <w:szCs w:val="28"/>
        </w:rPr>
      </w:pPr>
      <w:r w:rsidRPr="00E0578C">
        <w:rPr>
          <w:rFonts w:ascii="Times New Roman" w:hAnsi="Times New Roman"/>
          <w:b/>
          <w:sz w:val="28"/>
          <w:szCs w:val="28"/>
        </w:rPr>
        <w:lastRenderedPageBreak/>
        <w:t>Povinnosti r</w:t>
      </w:r>
      <w:r w:rsidR="003E0CC9" w:rsidRPr="00E0578C">
        <w:rPr>
          <w:rFonts w:ascii="Times New Roman" w:hAnsi="Times New Roman"/>
          <w:b/>
          <w:sz w:val="28"/>
          <w:szCs w:val="28"/>
        </w:rPr>
        <w:t>odič</w:t>
      </w:r>
      <w:r w:rsidRPr="00E0578C">
        <w:rPr>
          <w:rFonts w:ascii="Times New Roman" w:hAnsi="Times New Roman"/>
          <w:b/>
          <w:sz w:val="28"/>
          <w:szCs w:val="28"/>
        </w:rPr>
        <w:t>a:</w:t>
      </w:r>
    </w:p>
    <w:p w:rsidR="009D1847" w:rsidRPr="00B847B0" w:rsidRDefault="0002679D" w:rsidP="00B847B0">
      <w:pPr>
        <w:spacing w:after="0" w:line="240" w:lineRule="auto"/>
        <w:jc w:val="both"/>
        <w:rPr>
          <w:rFonts w:ascii="Times New Roman" w:hAnsi="Times New Roman"/>
          <w:sz w:val="24"/>
          <w:szCs w:val="24"/>
        </w:rPr>
      </w:pPr>
      <w:r w:rsidRPr="00B847B0">
        <w:rPr>
          <w:rFonts w:ascii="Times New Roman" w:hAnsi="Times New Roman"/>
          <w:sz w:val="24"/>
          <w:szCs w:val="24"/>
        </w:rPr>
        <w:t>P</w:t>
      </w:r>
      <w:r w:rsidR="003E0CC9" w:rsidRPr="00B847B0">
        <w:rPr>
          <w:rFonts w:ascii="Times New Roman" w:hAnsi="Times New Roman"/>
          <w:sz w:val="24"/>
          <w:szCs w:val="24"/>
        </w:rPr>
        <w:t xml:space="preserve">ri stretnutí s dieťaťom dodržať čas, miesto a spôsob návštevy, musí byť čistý, triezvy, nesmie byť pod vplyvom návykových látok a alkoholu. </w:t>
      </w: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 xml:space="preserve">V prípade </w:t>
      </w:r>
      <w:r w:rsidR="009D1847" w:rsidRPr="00B847B0">
        <w:rPr>
          <w:rFonts w:ascii="Times New Roman" w:hAnsi="Times New Roman"/>
          <w:sz w:val="24"/>
          <w:szCs w:val="24"/>
        </w:rPr>
        <w:t xml:space="preserve">podozrenia požitia návykových látok a </w:t>
      </w:r>
      <w:r w:rsidRPr="00B847B0">
        <w:rPr>
          <w:rFonts w:ascii="Times New Roman" w:hAnsi="Times New Roman"/>
          <w:sz w:val="24"/>
          <w:szCs w:val="24"/>
        </w:rPr>
        <w:t>agresívnych prejavov rodiča voči dieťaťu alebo voči zamestnancovi centra bude návšteva ukončená</w:t>
      </w:r>
      <w:r w:rsidR="004F63DE" w:rsidRPr="00B847B0">
        <w:rPr>
          <w:rFonts w:ascii="Times New Roman" w:hAnsi="Times New Roman"/>
          <w:sz w:val="24"/>
          <w:szCs w:val="24"/>
        </w:rPr>
        <w:t xml:space="preserve">, </w:t>
      </w:r>
      <w:r w:rsidR="0002679D" w:rsidRPr="00B847B0">
        <w:rPr>
          <w:rFonts w:ascii="Times New Roman" w:hAnsi="Times New Roman"/>
          <w:sz w:val="24"/>
          <w:szCs w:val="24"/>
        </w:rPr>
        <w:t xml:space="preserve">môže byť </w:t>
      </w:r>
      <w:r w:rsidR="004F63DE" w:rsidRPr="00B847B0">
        <w:rPr>
          <w:rFonts w:ascii="Times New Roman" w:hAnsi="Times New Roman"/>
          <w:sz w:val="24"/>
          <w:szCs w:val="24"/>
        </w:rPr>
        <w:t>privolaná hliadka PZ.</w:t>
      </w:r>
    </w:p>
    <w:p w:rsidR="009D1847" w:rsidRPr="00E0578C" w:rsidRDefault="009D1847" w:rsidP="00B847B0">
      <w:pPr>
        <w:spacing w:after="0" w:line="240" w:lineRule="auto"/>
        <w:jc w:val="both"/>
        <w:rPr>
          <w:rFonts w:ascii="Times New Roman" w:hAnsi="Times New Roman"/>
          <w:sz w:val="24"/>
          <w:szCs w:val="24"/>
        </w:rPr>
      </w:pPr>
      <w:r w:rsidRPr="00E0578C">
        <w:rPr>
          <w:rFonts w:ascii="Times New Roman" w:hAnsi="Times New Roman"/>
          <w:sz w:val="24"/>
          <w:szCs w:val="24"/>
        </w:rPr>
        <w:t xml:space="preserve">Ak rodič príde znečistený alebo chorý, návšteva nebude umožnená. Návštevu rodiča, iného zákonného zástupcu, príbuzného alebo fyzickej osoby blízkej dieťaťu schvaľuje riaditeľka centra, v jej neprítomnosti vedúca úseku starostlivosti o dieťa alebo sociálna pracovníčka centra. </w:t>
      </w:r>
    </w:p>
    <w:p w:rsidR="0002679D" w:rsidRPr="00E0578C" w:rsidRDefault="0002679D" w:rsidP="00B847B0">
      <w:pPr>
        <w:spacing w:after="0" w:line="240" w:lineRule="auto"/>
        <w:jc w:val="both"/>
        <w:rPr>
          <w:rFonts w:ascii="Times New Roman" w:hAnsi="Times New Roman"/>
          <w:sz w:val="24"/>
          <w:szCs w:val="24"/>
        </w:rPr>
      </w:pPr>
      <w:r w:rsidRPr="00E0578C">
        <w:rPr>
          <w:rFonts w:ascii="Times New Roman" w:hAnsi="Times New Roman"/>
          <w:sz w:val="24"/>
          <w:szCs w:val="24"/>
        </w:rPr>
        <w:t>V prípade, že je obmedzená realizácia styku rodičov s maloletými deťmi v zmysle rozhodnutia súdu, návštevy sú umožňované v zmysle daného rozhodnutia.</w:t>
      </w:r>
    </w:p>
    <w:p w:rsidR="006920D4" w:rsidRPr="00E0578C" w:rsidRDefault="003E0CC9" w:rsidP="00B847B0">
      <w:pPr>
        <w:spacing w:after="0" w:line="240" w:lineRule="auto"/>
        <w:jc w:val="both"/>
        <w:rPr>
          <w:rFonts w:ascii="Times New Roman" w:hAnsi="Times New Roman"/>
          <w:sz w:val="24"/>
          <w:szCs w:val="24"/>
        </w:rPr>
      </w:pPr>
      <w:r w:rsidRPr="00E0578C">
        <w:rPr>
          <w:rFonts w:ascii="Times New Roman" w:hAnsi="Times New Roman"/>
          <w:sz w:val="24"/>
          <w:szCs w:val="24"/>
        </w:rPr>
        <w:t>Pravidlá kontaktu sa dohadujú vopred na prípadovej konferencii, ak ich rodič poruší, návšteva bude ukončená.</w:t>
      </w:r>
    </w:p>
    <w:p w:rsidR="006920D4" w:rsidRPr="00E0578C" w:rsidRDefault="006920D4" w:rsidP="00B847B0">
      <w:pPr>
        <w:spacing w:after="0" w:line="240" w:lineRule="auto"/>
        <w:jc w:val="both"/>
        <w:rPr>
          <w:rFonts w:ascii="Times New Roman" w:hAnsi="Times New Roman"/>
          <w:sz w:val="24"/>
          <w:szCs w:val="24"/>
        </w:rPr>
      </w:pPr>
      <w:r w:rsidRPr="00E0578C">
        <w:rPr>
          <w:rFonts w:ascii="Times New Roman" w:hAnsi="Times New Roman"/>
          <w:sz w:val="24"/>
          <w:szCs w:val="24"/>
        </w:rPr>
        <w:t>Každá návšteva v centre musí byť ohlásená</w:t>
      </w:r>
      <w:r w:rsidR="0002679D" w:rsidRPr="00E0578C">
        <w:rPr>
          <w:rFonts w:ascii="Times New Roman" w:hAnsi="Times New Roman"/>
          <w:sz w:val="24"/>
          <w:szCs w:val="24"/>
        </w:rPr>
        <w:t xml:space="preserve"> minimálne dva dni vopred</w:t>
      </w:r>
      <w:r w:rsidRPr="00E0578C">
        <w:rPr>
          <w:rFonts w:ascii="Times New Roman" w:hAnsi="Times New Roman"/>
          <w:sz w:val="24"/>
          <w:szCs w:val="24"/>
        </w:rPr>
        <w:t>.</w:t>
      </w:r>
    </w:p>
    <w:p w:rsidR="006920D4" w:rsidRPr="00E0578C" w:rsidRDefault="006920D4" w:rsidP="00B847B0">
      <w:pPr>
        <w:spacing w:after="0" w:line="240" w:lineRule="auto"/>
        <w:jc w:val="both"/>
        <w:rPr>
          <w:rFonts w:ascii="Times New Roman" w:hAnsi="Times New Roman"/>
          <w:sz w:val="24"/>
          <w:szCs w:val="24"/>
        </w:rPr>
      </w:pPr>
      <w:r w:rsidRPr="00E0578C">
        <w:rPr>
          <w:rFonts w:ascii="Times New Roman" w:hAnsi="Times New Roman"/>
          <w:sz w:val="24"/>
          <w:szCs w:val="24"/>
        </w:rPr>
        <w:t>Ak návšteva negatívne vplýva na prežívanie a správanie dieťaťa umiestneného v centre, riaditeľka následné návštevy nepovolí.</w:t>
      </w:r>
    </w:p>
    <w:p w:rsidR="006920D4" w:rsidRPr="00E0578C" w:rsidRDefault="006920D4" w:rsidP="00B847B0">
      <w:pPr>
        <w:spacing w:after="0" w:line="240" w:lineRule="auto"/>
        <w:jc w:val="both"/>
        <w:rPr>
          <w:rFonts w:ascii="Times New Roman" w:hAnsi="Times New Roman"/>
          <w:sz w:val="24"/>
          <w:szCs w:val="24"/>
        </w:rPr>
      </w:pPr>
      <w:r w:rsidRPr="00E0578C">
        <w:rPr>
          <w:rFonts w:ascii="Times New Roman" w:hAnsi="Times New Roman"/>
          <w:sz w:val="24"/>
          <w:szCs w:val="24"/>
        </w:rPr>
        <w:t>Ak je to v záujme dieťaťa nevyhnutné, centrum určí, že sa návšteva uskutoční len za prítomnosti určeného zamestnanca centra.</w:t>
      </w:r>
    </w:p>
    <w:p w:rsidR="009E6CE2" w:rsidRPr="00E0578C" w:rsidRDefault="009E6CE2" w:rsidP="00B847B0">
      <w:pPr>
        <w:pStyle w:val="Odsekzoznamu1"/>
        <w:spacing w:after="0" w:line="240" w:lineRule="auto"/>
        <w:ind w:left="0"/>
        <w:jc w:val="both"/>
        <w:rPr>
          <w:rFonts w:ascii="Times New Roman" w:hAnsi="Times New Roman"/>
          <w:sz w:val="24"/>
          <w:szCs w:val="24"/>
        </w:rPr>
      </w:pPr>
      <w:r w:rsidRPr="00E0578C">
        <w:rPr>
          <w:rFonts w:ascii="Times New Roman" w:hAnsi="Times New Roman"/>
          <w:sz w:val="24"/>
          <w:szCs w:val="24"/>
        </w:rPr>
        <w:t xml:space="preserve">Centrum dohodne s rodičom dieťaťa a s dieťaťom, ktoré je schopné vyjadriť svoj názor, miesto, čas, rozsah a spôsob stretávania sa, s prihliadnutím na potreby dieťaťa a možnosti a schopnosti rodiča dieťaťa. Ak je to v záujme dieťaťa nevyhnutné, centrum  je oprávnené  </w:t>
      </w:r>
    </w:p>
    <w:p w:rsidR="009E6CE2" w:rsidRPr="00E0578C" w:rsidRDefault="009E6CE2" w:rsidP="00621371">
      <w:pPr>
        <w:pStyle w:val="Odsekzoznamu1"/>
        <w:numPr>
          <w:ilvl w:val="0"/>
          <w:numId w:val="17"/>
        </w:numPr>
        <w:autoSpaceDE w:val="0"/>
        <w:autoSpaceDN w:val="0"/>
        <w:spacing w:after="0" w:line="240" w:lineRule="auto"/>
        <w:jc w:val="both"/>
        <w:rPr>
          <w:rFonts w:ascii="Times New Roman" w:hAnsi="Times New Roman"/>
          <w:sz w:val="24"/>
          <w:szCs w:val="24"/>
        </w:rPr>
      </w:pPr>
      <w:r w:rsidRPr="00E0578C">
        <w:rPr>
          <w:rFonts w:ascii="Times New Roman" w:hAnsi="Times New Roman"/>
          <w:sz w:val="24"/>
          <w:szCs w:val="24"/>
        </w:rPr>
        <w:t xml:space="preserve">určiť, že rodič dieťaťa sa nemôže stretnúť s dieťaťom; dôvod takéhoto určenia musí byť zaznamenaný v spisovej dokumentácii dieťaťa a musí byť oznámený súdu a orgánu sociálnoprávnej ochrany detí a sociálnej kurately na účel hodnotenia účinnosti pobytového opatrenia súdu,    </w:t>
      </w:r>
    </w:p>
    <w:p w:rsidR="009E6CE2" w:rsidRPr="00E0578C" w:rsidRDefault="009E6CE2" w:rsidP="00621371">
      <w:pPr>
        <w:pStyle w:val="Odsekzoznamu1"/>
        <w:numPr>
          <w:ilvl w:val="0"/>
          <w:numId w:val="17"/>
        </w:numPr>
        <w:autoSpaceDE w:val="0"/>
        <w:autoSpaceDN w:val="0"/>
        <w:spacing w:after="0" w:line="240" w:lineRule="auto"/>
        <w:jc w:val="both"/>
        <w:rPr>
          <w:rFonts w:ascii="Times New Roman" w:hAnsi="Times New Roman"/>
          <w:sz w:val="24"/>
          <w:szCs w:val="24"/>
        </w:rPr>
      </w:pPr>
      <w:r w:rsidRPr="00E0578C">
        <w:rPr>
          <w:rFonts w:ascii="Times New Roman" w:hAnsi="Times New Roman"/>
          <w:sz w:val="24"/>
          <w:szCs w:val="24"/>
        </w:rPr>
        <w:t xml:space="preserve">určiť, že rodič dieťaťa sa môže stretnúť s dieťaťom </w:t>
      </w:r>
    </w:p>
    <w:p w:rsidR="009E6CE2" w:rsidRPr="00E0578C" w:rsidRDefault="009E6CE2" w:rsidP="00621371">
      <w:pPr>
        <w:pStyle w:val="Odsekzoznamu1"/>
        <w:numPr>
          <w:ilvl w:val="0"/>
          <w:numId w:val="18"/>
        </w:numPr>
        <w:autoSpaceDE w:val="0"/>
        <w:autoSpaceDN w:val="0"/>
        <w:spacing w:after="0" w:line="240" w:lineRule="auto"/>
        <w:jc w:val="both"/>
        <w:rPr>
          <w:rFonts w:ascii="Times New Roman" w:hAnsi="Times New Roman"/>
          <w:sz w:val="24"/>
          <w:szCs w:val="24"/>
        </w:rPr>
      </w:pPr>
      <w:r w:rsidRPr="00E0578C">
        <w:rPr>
          <w:rFonts w:ascii="Times New Roman" w:hAnsi="Times New Roman"/>
          <w:sz w:val="24"/>
          <w:szCs w:val="24"/>
        </w:rPr>
        <w:t>len za prítomnosti zamestnanca centra, ktorý môže poskytnúť dieťaťu a rodičovi potrebnú pomoc na uľahčenie priebehu stretnutí,</w:t>
      </w:r>
    </w:p>
    <w:p w:rsidR="009E6CE2" w:rsidRPr="00E0578C" w:rsidRDefault="009E6CE2" w:rsidP="00621371">
      <w:pPr>
        <w:pStyle w:val="Odsekzoznamu1"/>
        <w:numPr>
          <w:ilvl w:val="0"/>
          <w:numId w:val="18"/>
        </w:numPr>
        <w:autoSpaceDE w:val="0"/>
        <w:autoSpaceDN w:val="0"/>
        <w:spacing w:after="0" w:line="240" w:lineRule="auto"/>
        <w:jc w:val="both"/>
        <w:rPr>
          <w:rFonts w:ascii="Times New Roman" w:hAnsi="Times New Roman"/>
          <w:sz w:val="24"/>
          <w:szCs w:val="24"/>
        </w:rPr>
      </w:pPr>
      <w:r w:rsidRPr="00E0578C">
        <w:rPr>
          <w:rFonts w:ascii="Times New Roman" w:hAnsi="Times New Roman"/>
          <w:sz w:val="24"/>
          <w:szCs w:val="24"/>
        </w:rPr>
        <w:t xml:space="preserve">len v centre, ktoré na tento účel utvára vhodné podmienky, </w:t>
      </w:r>
    </w:p>
    <w:p w:rsidR="009E6CE2" w:rsidRPr="00E0578C" w:rsidRDefault="009E6CE2" w:rsidP="00621371">
      <w:pPr>
        <w:pStyle w:val="Odsekzoznamu1"/>
        <w:numPr>
          <w:ilvl w:val="0"/>
          <w:numId w:val="18"/>
        </w:numPr>
        <w:autoSpaceDE w:val="0"/>
        <w:autoSpaceDN w:val="0"/>
        <w:spacing w:after="0" w:line="240" w:lineRule="auto"/>
        <w:jc w:val="both"/>
        <w:rPr>
          <w:rFonts w:ascii="Times New Roman" w:hAnsi="Times New Roman"/>
          <w:sz w:val="24"/>
          <w:szCs w:val="24"/>
        </w:rPr>
      </w:pPr>
      <w:r w:rsidRPr="00E0578C">
        <w:rPr>
          <w:rFonts w:ascii="Times New Roman" w:hAnsi="Times New Roman"/>
          <w:sz w:val="24"/>
          <w:szCs w:val="24"/>
        </w:rPr>
        <w:t>mimo centra, v územnom obvode obce, v ktorej je sídlo centra alebo sa nachádza organizačná zložka centra, v ktorej je dieťa umiestnené,</w:t>
      </w:r>
    </w:p>
    <w:p w:rsidR="009E6CE2" w:rsidRPr="00E0578C" w:rsidRDefault="009E6CE2" w:rsidP="00621371">
      <w:pPr>
        <w:pStyle w:val="Zarkazkladnhotextu3"/>
        <w:numPr>
          <w:ilvl w:val="0"/>
          <w:numId w:val="18"/>
        </w:numPr>
      </w:pPr>
      <w:r w:rsidRPr="00E0578C">
        <w:t>na inom mieste vhodnom alebo vytvorenom na účel stretávania sa dieťaťa s jeho rodičom,</w:t>
      </w:r>
    </w:p>
    <w:p w:rsidR="003A60A9" w:rsidRDefault="009E6CE2" w:rsidP="007B6EE2">
      <w:pPr>
        <w:pStyle w:val="Odsekzoznamu1"/>
        <w:numPr>
          <w:ilvl w:val="0"/>
          <w:numId w:val="17"/>
        </w:numPr>
        <w:autoSpaceDE w:val="0"/>
        <w:autoSpaceDN w:val="0"/>
        <w:spacing w:after="0" w:line="240" w:lineRule="auto"/>
        <w:jc w:val="both"/>
        <w:rPr>
          <w:rFonts w:ascii="Times New Roman" w:hAnsi="Times New Roman"/>
          <w:sz w:val="24"/>
          <w:szCs w:val="24"/>
        </w:rPr>
      </w:pPr>
      <w:r w:rsidRPr="00E0578C">
        <w:rPr>
          <w:rFonts w:ascii="Times New Roman" w:hAnsi="Times New Roman"/>
          <w:sz w:val="24"/>
          <w:szCs w:val="24"/>
        </w:rPr>
        <w:t xml:space="preserve">umožniť dieťaťu pobyt s rodičom mimo centra.  </w:t>
      </w:r>
    </w:p>
    <w:p w:rsidR="007B6EE2" w:rsidRPr="007B6EE2" w:rsidRDefault="007B6EE2" w:rsidP="007B6EE2">
      <w:pPr>
        <w:pStyle w:val="Odsekzoznamu1"/>
        <w:autoSpaceDE w:val="0"/>
        <w:autoSpaceDN w:val="0"/>
        <w:spacing w:after="0" w:line="240" w:lineRule="auto"/>
        <w:jc w:val="both"/>
        <w:rPr>
          <w:rFonts w:ascii="Times New Roman" w:hAnsi="Times New Roman"/>
          <w:sz w:val="24"/>
          <w:szCs w:val="24"/>
        </w:rPr>
      </w:pPr>
    </w:p>
    <w:p w:rsidR="009E6CE2" w:rsidRPr="00133C76" w:rsidRDefault="009E6CE2" w:rsidP="00E0578C">
      <w:pPr>
        <w:pStyle w:val="Odsekzoznamu1"/>
        <w:spacing w:after="0" w:line="240" w:lineRule="auto"/>
        <w:ind w:left="0"/>
        <w:jc w:val="both"/>
        <w:rPr>
          <w:rFonts w:ascii="Times New Roman" w:hAnsi="Times New Roman"/>
          <w:sz w:val="24"/>
          <w:szCs w:val="24"/>
        </w:rPr>
      </w:pPr>
      <w:r w:rsidRPr="00133C76">
        <w:rPr>
          <w:rFonts w:ascii="Times New Roman" w:hAnsi="Times New Roman"/>
          <w:sz w:val="24"/>
          <w:szCs w:val="24"/>
        </w:rPr>
        <w:t>Ak centrum umožnilo dieťaťu pobyt mimo centra a dieťa sa v určenom čase do centra nevrátilo, centrum je povinné bezodkladne vyzvať rodiča dieťaťa, aby do 24 hodín od vyzvania zabezpečil návrat dieťaťa do centra</w:t>
      </w:r>
      <w:r w:rsidR="0002679D" w:rsidRPr="00133C76">
        <w:rPr>
          <w:rFonts w:ascii="Times New Roman" w:hAnsi="Times New Roman"/>
          <w:sz w:val="24"/>
          <w:szCs w:val="24"/>
        </w:rPr>
        <w:t xml:space="preserve"> (pobytová forma na základe rozhodnutia súdu)</w:t>
      </w:r>
      <w:r w:rsidRPr="00133C76">
        <w:rPr>
          <w:rFonts w:ascii="Times New Roman" w:hAnsi="Times New Roman"/>
          <w:sz w:val="24"/>
          <w:szCs w:val="24"/>
        </w:rPr>
        <w:t>.</w:t>
      </w:r>
    </w:p>
    <w:p w:rsidR="00CD1325" w:rsidRDefault="00CD1325" w:rsidP="00E0578C">
      <w:pPr>
        <w:spacing w:after="0" w:line="240" w:lineRule="auto"/>
        <w:jc w:val="both"/>
        <w:rPr>
          <w:rFonts w:ascii="Times New Roman" w:hAnsi="Times New Roman"/>
          <w:sz w:val="24"/>
          <w:szCs w:val="24"/>
        </w:rPr>
      </w:pPr>
      <w:r w:rsidRPr="00E0578C">
        <w:rPr>
          <w:rFonts w:ascii="Times New Roman" w:hAnsi="Times New Roman"/>
          <w:sz w:val="24"/>
          <w:szCs w:val="24"/>
        </w:rPr>
        <w:t>Kontakty detí s rodinou umiestnených v PR prebiehajú po dohode s pracovníkmi centra výlučne na pôde  centra, taktiež za prítomnosti PR, ak je to účelné.</w:t>
      </w:r>
    </w:p>
    <w:p w:rsidR="00386E56" w:rsidRDefault="00386E56" w:rsidP="00E0578C">
      <w:pPr>
        <w:spacing w:after="0" w:line="240" w:lineRule="auto"/>
        <w:jc w:val="both"/>
        <w:rPr>
          <w:rFonts w:ascii="Times New Roman" w:hAnsi="Times New Roman"/>
          <w:sz w:val="24"/>
          <w:szCs w:val="24"/>
        </w:rPr>
      </w:pPr>
    </w:p>
    <w:p w:rsidR="00386E56" w:rsidRPr="00386E56" w:rsidRDefault="00386E56" w:rsidP="00386E56">
      <w:pPr>
        <w:spacing w:after="0" w:line="240" w:lineRule="auto"/>
        <w:jc w:val="both"/>
        <w:rPr>
          <w:rFonts w:ascii="Times New Roman" w:hAnsi="Times New Roman"/>
          <w:sz w:val="24"/>
          <w:szCs w:val="24"/>
        </w:rPr>
      </w:pPr>
      <w:r w:rsidRPr="00386E56">
        <w:rPr>
          <w:rFonts w:ascii="Times New Roman" w:hAnsi="Times New Roman"/>
          <w:sz w:val="24"/>
          <w:szCs w:val="24"/>
        </w:rPr>
        <w:t xml:space="preserve">Rodič je povinný hradiť úhradu za vykonávanie opatrení v stanovenej výške za aktuálny kalendárny mesiac najneskôr do posledného dňa daného mesiaca. Úhrada za vykonávanie opatrení pobytovou formou pre dieťa umiestnené v centre na písomnú dohodu s rodičom dieťaťa alebo osobou, ktorá sa osobne stará o dieťa (§61 </w:t>
      </w:r>
      <w:proofErr w:type="spellStart"/>
      <w:r w:rsidRPr="00386E56">
        <w:rPr>
          <w:rFonts w:ascii="Times New Roman" w:hAnsi="Times New Roman"/>
          <w:sz w:val="24"/>
          <w:szCs w:val="24"/>
        </w:rPr>
        <w:t>odst</w:t>
      </w:r>
      <w:proofErr w:type="spellEnd"/>
      <w:r w:rsidRPr="00386E56">
        <w:rPr>
          <w:rFonts w:ascii="Times New Roman" w:hAnsi="Times New Roman"/>
          <w:sz w:val="24"/>
          <w:szCs w:val="24"/>
        </w:rPr>
        <w:t xml:space="preserve">. 6 zákona č. 305/2005 </w:t>
      </w:r>
      <w:proofErr w:type="spellStart"/>
      <w:r w:rsidRPr="00386E56">
        <w:rPr>
          <w:rFonts w:ascii="Times New Roman" w:hAnsi="Times New Roman"/>
          <w:sz w:val="24"/>
          <w:szCs w:val="24"/>
        </w:rPr>
        <w:t>Z.z</w:t>
      </w:r>
      <w:proofErr w:type="spellEnd"/>
      <w:r w:rsidRPr="00386E56">
        <w:rPr>
          <w:rFonts w:ascii="Times New Roman" w:hAnsi="Times New Roman"/>
          <w:sz w:val="24"/>
          <w:szCs w:val="24"/>
        </w:rPr>
        <w:t>.)sa určuje vo výške 1/30 zo sumy prídavku na dieťa, (1/30 € x počet dní pobytu).</w:t>
      </w:r>
    </w:p>
    <w:p w:rsidR="007A490F" w:rsidRPr="00386E56" w:rsidRDefault="00386E56" w:rsidP="00386E56">
      <w:pPr>
        <w:spacing w:after="0" w:line="240" w:lineRule="auto"/>
        <w:jc w:val="both"/>
        <w:rPr>
          <w:rFonts w:ascii="Times New Roman" w:hAnsi="Times New Roman"/>
          <w:sz w:val="24"/>
          <w:szCs w:val="24"/>
        </w:rPr>
      </w:pPr>
      <w:r w:rsidRPr="00386E56">
        <w:rPr>
          <w:rFonts w:ascii="Times New Roman" w:hAnsi="Times New Roman"/>
          <w:sz w:val="24"/>
          <w:szCs w:val="24"/>
        </w:rPr>
        <w:t xml:space="preserve">Rodič je povinný sa bezodkladne dostaviť za sociálnym pracovníkom CDR, ak mu bude známa skutočnosť, ktorá nasvedčuje tomu, že nie je schopný do tohto stanoveného dátumu vykonať </w:t>
      </w:r>
      <w:r w:rsidRPr="00386E56">
        <w:rPr>
          <w:rFonts w:ascii="Times New Roman" w:hAnsi="Times New Roman"/>
          <w:sz w:val="24"/>
          <w:szCs w:val="24"/>
        </w:rPr>
        <w:lastRenderedPageBreak/>
        <w:t>úhradu a dohodnúť si s ním podmienky vyrovnania vzniknutých pohľadávok – splátkový kalendár.</w:t>
      </w:r>
    </w:p>
    <w:p w:rsidR="009E6CE2" w:rsidRPr="00B847B0" w:rsidRDefault="009E6CE2" w:rsidP="00E0578C">
      <w:pPr>
        <w:pStyle w:val="Odsekzoznamu1"/>
        <w:spacing w:after="0" w:line="240" w:lineRule="auto"/>
        <w:ind w:left="0"/>
        <w:jc w:val="both"/>
        <w:rPr>
          <w:rFonts w:ascii="Times New Roman" w:hAnsi="Times New Roman"/>
          <w:color w:val="FF0000"/>
        </w:rPr>
      </w:pPr>
    </w:p>
    <w:p w:rsidR="007B6EE2" w:rsidRDefault="007B6EE2" w:rsidP="00E0578C">
      <w:pPr>
        <w:spacing w:after="0" w:line="240" w:lineRule="auto"/>
        <w:jc w:val="both"/>
        <w:rPr>
          <w:rFonts w:ascii="Times New Roman" w:hAnsi="Times New Roman"/>
          <w:b/>
          <w:sz w:val="28"/>
          <w:szCs w:val="28"/>
        </w:rPr>
      </w:pPr>
    </w:p>
    <w:p w:rsidR="009E6CE2" w:rsidRPr="00E0578C" w:rsidRDefault="00E0578C" w:rsidP="00E0578C">
      <w:pPr>
        <w:spacing w:after="0" w:line="240" w:lineRule="auto"/>
        <w:jc w:val="both"/>
        <w:rPr>
          <w:rFonts w:ascii="Times New Roman" w:hAnsi="Times New Roman"/>
          <w:sz w:val="28"/>
          <w:szCs w:val="28"/>
        </w:rPr>
      </w:pPr>
      <w:r w:rsidRPr="00E0578C">
        <w:rPr>
          <w:rFonts w:ascii="Times New Roman" w:hAnsi="Times New Roman"/>
          <w:b/>
          <w:sz w:val="28"/>
          <w:szCs w:val="28"/>
        </w:rPr>
        <w:t>Povinnosti mladého</w:t>
      </w:r>
      <w:r w:rsidR="006920D4" w:rsidRPr="00E0578C">
        <w:rPr>
          <w:rFonts w:ascii="Times New Roman" w:hAnsi="Times New Roman"/>
          <w:b/>
          <w:sz w:val="28"/>
          <w:szCs w:val="28"/>
        </w:rPr>
        <w:t xml:space="preserve"> dospel</w:t>
      </w:r>
      <w:r w:rsidRPr="00E0578C">
        <w:rPr>
          <w:rFonts w:ascii="Times New Roman" w:hAnsi="Times New Roman"/>
          <w:b/>
          <w:sz w:val="28"/>
          <w:szCs w:val="28"/>
        </w:rPr>
        <w:t>ého</w:t>
      </w:r>
      <w:r w:rsidR="007B6EE2">
        <w:rPr>
          <w:rFonts w:ascii="Times New Roman" w:hAnsi="Times New Roman"/>
          <w:b/>
          <w:sz w:val="28"/>
          <w:szCs w:val="28"/>
        </w:rPr>
        <w:t>:</w:t>
      </w:r>
    </w:p>
    <w:p w:rsidR="00CD1325" w:rsidRPr="00E0578C" w:rsidRDefault="00CD1325" w:rsidP="00E0578C">
      <w:pPr>
        <w:spacing w:after="0" w:line="240" w:lineRule="auto"/>
        <w:jc w:val="both"/>
        <w:rPr>
          <w:rFonts w:ascii="Times New Roman" w:hAnsi="Times New Roman"/>
          <w:sz w:val="24"/>
          <w:szCs w:val="24"/>
        </w:rPr>
      </w:pPr>
      <w:r w:rsidRPr="00E0578C">
        <w:rPr>
          <w:rFonts w:ascii="Times New Roman" w:hAnsi="Times New Roman"/>
          <w:sz w:val="24"/>
          <w:szCs w:val="24"/>
        </w:rPr>
        <w:t>- je pov</w:t>
      </w:r>
      <w:r w:rsidR="009C3A4E">
        <w:rPr>
          <w:rFonts w:ascii="Times New Roman" w:hAnsi="Times New Roman"/>
          <w:sz w:val="24"/>
          <w:szCs w:val="24"/>
        </w:rPr>
        <w:t>inný dodržiavať dohodu o bývaní,</w:t>
      </w:r>
    </w:p>
    <w:p w:rsidR="00CD1325" w:rsidRPr="00E0578C" w:rsidRDefault="00CD1325" w:rsidP="00B847B0">
      <w:pPr>
        <w:spacing w:after="0" w:line="240" w:lineRule="auto"/>
        <w:jc w:val="both"/>
        <w:rPr>
          <w:rFonts w:ascii="Times New Roman" w:hAnsi="Times New Roman"/>
          <w:sz w:val="24"/>
          <w:szCs w:val="24"/>
        </w:rPr>
      </w:pPr>
      <w:r w:rsidRPr="00E0578C">
        <w:rPr>
          <w:rFonts w:ascii="Times New Roman" w:hAnsi="Times New Roman"/>
          <w:sz w:val="24"/>
          <w:szCs w:val="24"/>
        </w:rPr>
        <w:t>- j</w:t>
      </w:r>
      <w:r w:rsidR="006920D4" w:rsidRPr="00E0578C">
        <w:rPr>
          <w:rFonts w:ascii="Times New Roman" w:hAnsi="Times New Roman"/>
          <w:sz w:val="24"/>
          <w:szCs w:val="24"/>
        </w:rPr>
        <w:t>e povinný ohlásiť prijatie návštevy v </w:t>
      </w:r>
      <w:proofErr w:type="spellStart"/>
      <w:r w:rsidR="006920D4" w:rsidRPr="00E0578C">
        <w:rPr>
          <w:rFonts w:ascii="Times New Roman" w:hAnsi="Times New Roman"/>
          <w:sz w:val="24"/>
          <w:szCs w:val="24"/>
        </w:rPr>
        <w:t>garzonke</w:t>
      </w:r>
      <w:proofErr w:type="spellEnd"/>
      <w:r w:rsidR="006920D4" w:rsidRPr="00E0578C">
        <w:rPr>
          <w:rFonts w:ascii="Times New Roman" w:hAnsi="Times New Roman"/>
          <w:sz w:val="24"/>
          <w:szCs w:val="24"/>
        </w:rPr>
        <w:t xml:space="preserve"> riaditeľke centra, v jej neprítomnosti vedúcej úseku starostlivosti o dieťa, resp. </w:t>
      </w:r>
      <w:r w:rsidR="009C3A4E">
        <w:rPr>
          <w:rFonts w:ascii="Times New Roman" w:hAnsi="Times New Roman"/>
          <w:sz w:val="24"/>
          <w:szCs w:val="24"/>
        </w:rPr>
        <w:t>sociálnej pracovníčke,</w:t>
      </w:r>
    </w:p>
    <w:p w:rsidR="006920D4" w:rsidRPr="00E0578C" w:rsidRDefault="00E0578C" w:rsidP="00E0578C">
      <w:pPr>
        <w:spacing w:after="0" w:line="240" w:lineRule="auto"/>
        <w:jc w:val="both"/>
        <w:rPr>
          <w:rFonts w:ascii="Times New Roman" w:hAnsi="Times New Roman"/>
          <w:sz w:val="24"/>
          <w:szCs w:val="24"/>
        </w:rPr>
      </w:pPr>
      <w:r w:rsidRPr="00E0578C">
        <w:rPr>
          <w:rFonts w:ascii="Times New Roman" w:hAnsi="Times New Roman"/>
          <w:sz w:val="24"/>
          <w:szCs w:val="24"/>
        </w:rPr>
        <w:t>- p</w:t>
      </w:r>
      <w:r w:rsidR="006920D4" w:rsidRPr="00E0578C">
        <w:rPr>
          <w:rFonts w:ascii="Times New Roman" w:hAnsi="Times New Roman"/>
          <w:sz w:val="24"/>
          <w:szCs w:val="24"/>
        </w:rPr>
        <w:t>očas bývania v </w:t>
      </w:r>
      <w:proofErr w:type="spellStart"/>
      <w:r w:rsidR="006920D4" w:rsidRPr="00E0578C">
        <w:rPr>
          <w:rFonts w:ascii="Times New Roman" w:hAnsi="Times New Roman"/>
          <w:sz w:val="24"/>
          <w:szCs w:val="24"/>
        </w:rPr>
        <w:t>garzonke</w:t>
      </w:r>
      <w:proofErr w:type="spellEnd"/>
      <w:r w:rsidR="006920D4" w:rsidRPr="00E0578C">
        <w:rPr>
          <w:rFonts w:ascii="Times New Roman" w:hAnsi="Times New Roman"/>
          <w:sz w:val="24"/>
          <w:szCs w:val="24"/>
        </w:rPr>
        <w:t xml:space="preserve"> mimo areál centra, mladý dospelý návštevu neohlasuje. Mladý dospelý zodpovedá za svoju návštevu v </w:t>
      </w:r>
      <w:proofErr w:type="spellStart"/>
      <w:r w:rsidR="006920D4" w:rsidRPr="00E0578C">
        <w:rPr>
          <w:rFonts w:ascii="Times New Roman" w:hAnsi="Times New Roman"/>
          <w:sz w:val="24"/>
          <w:szCs w:val="24"/>
        </w:rPr>
        <w:t>garzonke</w:t>
      </w:r>
      <w:proofErr w:type="spellEnd"/>
      <w:r w:rsidR="006920D4" w:rsidRPr="00E0578C">
        <w:rPr>
          <w:rFonts w:ascii="Times New Roman" w:hAnsi="Times New Roman"/>
          <w:sz w:val="24"/>
          <w:szCs w:val="24"/>
        </w:rPr>
        <w:t xml:space="preserve"> v plnom rozsahu.</w:t>
      </w:r>
    </w:p>
    <w:p w:rsidR="007C0DD2" w:rsidRPr="00B847B0" w:rsidRDefault="007C0DD2" w:rsidP="00E0578C">
      <w:pPr>
        <w:spacing w:after="0" w:line="240" w:lineRule="auto"/>
        <w:jc w:val="both"/>
        <w:rPr>
          <w:rFonts w:ascii="Times New Roman" w:hAnsi="Times New Roman"/>
          <w:b/>
          <w:sz w:val="28"/>
          <w:szCs w:val="28"/>
        </w:rPr>
      </w:pPr>
    </w:p>
    <w:p w:rsidR="003E0CC9" w:rsidRPr="00B847B0" w:rsidRDefault="007B6EE2" w:rsidP="00621371">
      <w:pPr>
        <w:numPr>
          <w:ilvl w:val="0"/>
          <w:numId w:val="19"/>
        </w:numPr>
        <w:spacing w:after="0" w:line="240" w:lineRule="auto"/>
        <w:jc w:val="both"/>
        <w:rPr>
          <w:rFonts w:ascii="Times New Roman" w:hAnsi="Times New Roman"/>
          <w:b/>
          <w:sz w:val="28"/>
          <w:szCs w:val="28"/>
        </w:rPr>
      </w:pPr>
      <w:r>
        <w:rPr>
          <w:rFonts w:ascii="Times New Roman" w:hAnsi="Times New Roman"/>
          <w:b/>
          <w:sz w:val="28"/>
          <w:szCs w:val="28"/>
        </w:rPr>
        <w:t xml:space="preserve"> </w:t>
      </w:r>
      <w:r w:rsidR="003E0CC9" w:rsidRPr="00B847B0">
        <w:rPr>
          <w:rFonts w:ascii="Times New Roman" w:hAnsi="Times New Roman"/>
          <w:b/>
          <w:sz w:val="28"/>
          <w:szCs w:val="28"/>
        </w:rPr>
        <w:t>Použitie výchovných prostriedkov</w:t>
      </w:r>
    </w:p>
    <w:p w:rsidR="003E0CC9" w:rsidRPr="00B847B0" w:rsidRDefault="003E0CC9" w:rsidP="00E0578C">
      <w:pPr>
        <w:spacing w:after="0" w:line="240" w:lineRule="auto"/>
        <w:jc w:val="both"/>
        <w:rPr>
          <w:rFonts w:ascii="Times New Roman" w:hAnsi="Times New Roman"/>
          <w:sz w:val="24"/>
          <w:szCs w:val="24"/>
        </w:rPr>
      </w:pPr>
      <w:r w:rsidRPr="00B847B0">
        <w:rPr>
          <w:rFonts w:ascii="Times New Roman" w:hAnsi="Times New Roman"/>
          <w:sz w:val="24"/>
          <w:szCs w:val="24"/>
        </w:rPr>
        <w:t>Centrum má vypracovaný interný materiál s vypracovanými situáciami, z ktorých sa vyvodzujú logické dôsledky. </w:t>
      </w: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Taktiež má centrum vypracovaný hodnotiaci systém, v rámci ktorého dieťa získava pozitívne a negatívne hodnotenie správania, na základe ktorého získava, resp. stráca výhody. Hodnotiaci systém sa uplatňuje u detí so závažnými výchovnými problémami a u detí, u ktorých prebieha vstupná diagnostika.</w:t>
      </w:r>
    </w:p>
    <w:p w:rsidR="00AD2080" w:rsidRPr="00AD2080" w:rsidRDefault="007C49BB" w:rsidP="00AD2080">
      <w:pPr>
        <w:pStyle w:val="Textkomentra"/>
        <w:jc w:val="both"/>
        <w:rPr>
          <w:rFonts w:ascii="Times New Roman" w:hAnsi="Times New Roman"/>
          <w:sz w:val="24"/>
          <w:szCs w:val="24"/>
        </w:rPr>
      </w:pPr>
      <w:r w:rsidRPr="00B847B0">
        <w:rPr>
          <w:rFonts w:ascii="Times New Roman" w:hAnsi="Times New Roman"/>
          <w:sz w:val="24"/>
          <w:szCs w:val="24"/>
        </w:rPr>
        <w:t xml:space="preserve">Z výchovných dôvodov môže vychovávateľ krátiť dieťaťu </w:t>
      </w:r>
      <w:r w:rsidRPr="00AD2080">
        <w:rPr>
          <w:rFonts w:ascii="Times New Roman" w:hAnsi="Times New Roman"/>
          <w:sz w:val="24"/>
          <w:szCs w:val="24"/>
        </w:rPr>
        <w:t>vreckové</w:t>
      </w:r>
      <w:r w:rsidR="00AD2080" w:rsidRPr="00AD2080">
        <w:rPr>
          <w:rFonts w:ascii="Times New Roman" w:hAnsi="Times New Roman"/>
          <w:sz w:val="24"/>
          <w:szCs w:val="24"/>
        </w:rPr>
        <w:t xml:space="preserve"> v zmysle zákona č. 305/2005 </w:t>
      </w:r>
      <w:proofErr w:type="spellStart"/>
      <w:r w:rsidR="00AD2080" w:rsidRPr="00AD2080">
        <w:rPr>
          <w:rFonts w:ascii="Times New Roman" w:hAnsi="Times New Roman"/>
          <w:sz w:val="24"/>
          <w:szCs w:val="24"/>
        </w:rPr>
        <w:t>Z.z</w:t>
      </w:r>
      <w:proofErr w:type="spellEnd"/>
      <w:r w:rsidR="00AD2080" w:rsidRPr="00AD2080">
        <w:rPr>
          <w:rFonts w:ascii="Times New Roman" w:hAnsi="Times New Roman"/>
          <w:sz w:val="24"/>
          <w:szCs w:val="24"/>
        </w:rPr>
        <w:t>.</w:t>
      </w:r>
    </w:p>
    <w:p w:rsidR="007C49BB" w:rsidRPr="00B847B0" w:rsidRDefault="007C49BB" w:rsidP="00B847B0">
      <w:pPr>
        <w:spacing w:after="0" w:line="240" w:lineRule="auto"/>
        <w:jc w:val="both"/>
        <w:rPr>
          <w:rFonts w:ascii="Times New Roman" w:hAnsi="Times New Roman"/>
          <w:sz w:val="24"/>
          <w:szCs w:val="24"/>
        </w:rPr>
      </w:pPr>
      <w:r w:rsidRPr="00B847B0">
        <w:rPr>
          <w:rFonts w:ascii="Times New Roman" w:hAnsi="Times New Roman"/>
          <w:sz w:val="24"/>
          <w:szCs w:val="24"/>
        </w:rPr>
        <w:t>Návrh na krátenie vreckového odovzdá  vychovávateľ v príslušnom mesiaci najneskôr v posledný pracovný deň v mesiaci sociálnej pracovníčke. V návrhu musí byť odôvodnenie krátenia vreckového. Rozdiel medzi výškou vreckového a kráteného vreckového vyplatí sociálna pracovníčka nasledujúci mesiac.</w:t>
      </w:r>
    </w:p>
    <w:p w:rsidR="007C49BB" w:rsidRPr="00B847B0" w:rsidRDefault="007C49BB" w:rsidP="00B847B0">
      <w:pPr>
        <w:spacing w:after="0" w:line="240" w:lineRule="auto"/>
        <w:jc w:val="both"/>
        <w:rPr>
          <w:rFonts w:ascii="Times New Roman" w:hAnsi="Times New Roman"/>
          <w:sz w:val="24"/>
          <w:szCs w:val="24"/>
        </w:rPr>
      </w:pPr>
      <w:r w:rsidRPr="00B847B0">
        <w:rPr>
          <w:rFonts w:ascii="Times New Roman" w:hAnsi="Times New Roman"/>
          <w:sz w:val="24"/>
          <w:szCs w:val="24"/>
        </w:rPr>
        <w:t>Centrum poskytne vreckové v mesačnej výške zníženej o prepočítanú dennú výšku vreckového za každý deň, ktorý sa dieťa zdržiavalo úmyselne bez súhlasu mimo centra.</w:t>
      </w:r>
    </w:p>
    <w:p w:rsidR="00AD2080" w:rsidRPr="00B847B0" w:rsidRDefault="00AD2080" w:rsidP="00AD2080">
      <w:pPr>
        <w:spacing w:after="0" w:line="240" w:lineRule="auto"/>
        <w:jc w:val="both"/>
        <w:rPr>
          <w:rFonts w:ascii="Times New Roman" w:hAnsi="Times New Roman"/>
          <w:sz w:val="24"/>
          <w:szCs w:val="24"/>
        </w:rPr>
      </w:pPr>
      <w:r w:rsidRPr="00B847B0">
        <w:rPr>
          <w:rFonts w:ascii="Times New Roman" w:hAnsi="Times New Roman"/>
          <w:sz w:val="24"/>
          <w:szCs w:val="24"/>
        </w:rPr>
        <w:t xml:space="preserve">Dôsledky za nedodržiavanie povinností sú:  </w:t>
      </w:r>
    </w:p>
    <w:p w:rsidR="00D06280" w:rsidRDefault="00AD2080" w:rsidP="00AD2080">
      <w:pPr>
        <w:spacing w:after="0" w:line="240" w:lineRule="auto"/>
        <w:jc w:val="both"/>
        <w:rPr>
          <w:rFonts w:ascii="Times New Roman" w:hAnsi="Times New Roman"/>
          <w:sz w:val="24"/>
          <w:szCs w:val="24"/>
        </w:rPr>
      </w:pPr>
      <w:r w:rsidRPr="00B847B0">
        <w:rPr>
          <w:rFonts w:ascii="Times New Roman" w:hAnsi="Times New Roman"/>
          <w:sz w:val="24"/>
          <w:szCs w:val="24"/>
        </w:rPr>
        <w:t>Pri nesúhlase dieťaťa, MD s uloženým dôsledkom má dieťa možnosť obrátiť sa na riaditeľku centra, sociálne pracovníčky, OT centra, schránku dôvery. Následne je dôsledok prehodnocovaný na konzultáciách, kde je prítomná riaditeľka, sociálne pracovníčky, OT centra a vychovávateľ zo skupiny.</w:t>
      </w:r>
    </w:p>
    <w:p w:rsidR="00AD2080" w:rsidRDefault="00AD2080" w:rsidP="00AD2080">
      <w:pPr>
        <w:spacing w:after="0" w:line="240" w:lineRule="auto"/>
        <w:jc w:val="both"/>
        <w:rPr>
          <w:rFonts w:ascii="Times New Roman" w:hAnsi="Times New Roman"/>
          <w:sz w:val="24"/>
        </w:rPr>
      </w:pPr>
    </w:p>
    <w:p w:rsidR="00FC075F" w:rsidRDefault="00FC075F" w:rsidP="00AD2080">
      <w:pPr>
        <w:spacing w:after="0" w:line="240" w:lineRule="auto"/>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5"/>
        <w:gridCol w:w="6"/>
        <w:gridCol w:w="4531"/>
      </w:tblGrid>
      <w:tr w:rsidR="00D06280" w:rsidRPr="00B847B0">
        <w:tc>
          <w:tcPr>
            <w:tcW w:w="4608" w:type="dxa"/>
            <w:gridSpan w:val="2"/>
            <w:tcBorders>
              <w:top w:val="single" w:sz="4" w:space="0" w:color="auto"/>
              <w:left w:val="single" w:sz="4" w:space="0" w:color="auto"/>
              <w:bottom w:val="single" w:sz="4" w:space="0" w:color="auto"/>
              <w:right w:val="single" w:sz="4" w:space="0" w:color="auto"/>
            </w:tcBorders>
          </w:tcPr>
          <w:p w:rsidR="00D06280" w:rsidRPr="00B847B0" w:rsidRDefault="00D06280" w:rsidP="00B847B0">
            <w:pPr>
              <w:pStyle w:val="Nadpis1"/>
              <w:jc w:val="both"/>
              <w:rPr>
                <w:u w:val="none"/>
              </w:rPr>
            </w:pPr>
            <w:r w:rsidRPr="00B847B0">
              <w:rPr>
                <w:u w:val="none"/>
              </w:rPr>
              <w:t xml:space="preserve">                 Správanie sa dieťaťa</w:t>
            </w:r>
          </w:p>
        </w:tc>
        <w:tc>
          <w:tcPr>
            <w:tcW w:w="4604" w:type="dxa"/>
            <w:tcBorders>
              <w:top w:val="single" w:sz="4" w:space="0" w:color="auto"/>
              <w:left w:val="single" w:sz="4" w:space="0" w:color="auto"/>
              <w:bottom w:val="single" w:sz="4" w:space="0" w:color="auto"/>
              <w:right w:val="single" w:sz="4" w:space="0" w:color="auto"/>
            </w:tcBorders>
          </w:tcPr>
          <w:p w:rsidR="00D06280" w:rsidRPr="00B847B0" w:rsidRDefault="00D06280" w:rsidP="00B847B0">
            <w:pPr>
              <w:spacing w:line="240" w:lineRule="auto"/>
              <w:jc w:val="both"/>
              <w:rPr>
                <w:rFonts w:ascii="Times New Roman" w:hAnsi="Times New Roman"/>
                <w:b/>
                <w:bCs/>
                <w:sz w:val="24"/>
              </w:rPr>
            </w:pPr>
            <w:r w:rsidRPr="00B847B0">
              <w:rPr>
                <w:rFonts w:ascii="Times New Roman" w:hAnsi="Times New Roman"/>
                <w:b/>
                <w:bCs/>
                <w:sz w:val="24"/>
              </w:rPr>
              <w:t>Dôsledok</w:t>
            </w:r>
          </w:p>
        </w:tc>
      </w:tr>
      <w:tr w:rsidR="00D06280" w:rsidRPr="005C79AE">
        <w:tc>
          <w:tcPr>
            <w:tcW w:w="4608" w:type="dxa"/>
            <w:gridSpan w:val="2"/>
            <w:tcBorders>
              <w:top w:val="single" w:sz="4" w:space="0" w:color="auto"/>
              <w:left w:val="single" w:sz="4" w:space="0" w:color="auto"/>
              <w:bottom w:val="single" w:sz="4" w:space="0" w:color="auto"/>
              <w:right w:val="single" w:sz="4" w:space="0" w:color="auto"/>
            </w:tcBorders>
          </w:tcPr>
          <w:p w:rsidR="00D06280" w:rsidRPr="005C79AE" w:rsidRDefault="00D06280" w:rsidP="005C79AE">
            <w:pPr>
              <w:spacing w:after="0" w:line="240" w:lineRule="auto"/>
              <w:jc w:val="both"/>
              <w:rPr>
                <w:rFonts w:ascii="Times New Roman" w:hAnsi="Times New Roman"/>
                <w:sz w:val="24"/>
                <w:szCs w:val="24"/>
              </w:rPr>
            </w:pPr>
            <w:r w:rsidRPr="005C79AE">
              <w:rPr>
                <w:rFonts w:ascii="Times New Roman" w:hAnsi="Times New Roman"/>
                <w:sz w:val="24"/>
                <w:szCs w:val="24"/>
              </w:rPr>
              <w:t>Dieťa nedokončí zadanú úlohu (povinnosti) a chce pozerať TV, alebo svojvoľne začne sledovať TV</w:t>
            </w:r>
          </w:p>
        </w:tc>
        <w:tc>
          <w:tcPr>
            <w:tcW w:w="4604" w:type="dxa"/>
            <w:tcBorders>
              <w:top w:val="single" w:sz="4" w:space="0" w:color="auto"/>
              <w:left w:val="single" w:sz="4" w:space="0" w:color="auto"/>
              <w:bottom w:val="single" w:sz="4" w:space="0" w:color="auto"/>
              <w:right w:val="single" w:sz="4" w:space="0" w:color="auto"/>
            </w:tcBorders>
          </w:tcPr>
          <w:p w:rsidR="00D06280" w:rsidRPr="005C79AE" w:rsidRDefault="00D06280" w:rsidP="005C79AE">
            <w:pPr>
              <w:spacing w:after="0" w:line="240" w:lineRule="auto"/>
              <w:jc w:val="both"/>
              <w:rPr>
                <w:rFonts w:ascii="Times New Roman" w:hAnsi="Times New Roman"/>
                <w:sz w:val="24"/>
                <w:szCs w:val="24"/>
              </w:rPr>
            </w:pPr>
            <w:r w:rsidRPr="005C79AE">
              <w:rPr>
                <w:rFonts w:ascii="Times New Roman" w:hAnsi="Times New Roman"/>
                <w:sz w:val="24"/>
                <w:szCs w:val="24"/>
              </w:rPr>
              <w:t>Nedovolíme mu sledovať TV, najskôr musí dokončiť zadanú úlohu</w:t>
            </w:r>
          </w:p>
        </w:tc>
      </w:tr>
      <w:tr w:rsidR="00D06280" w:rsidRPr="005C79AE">
        <w:tc>
          <w:tcPr>
            <w:tcW w:w="4608" w:type="dxa"/>
            <w:gridSpan w:val="2"/>
            <w:tcBorders>
              <w:top w:val="single" w:sz="4" w:space="0" w:color="auto"/>
              <w:left w:val="single" w:sz="4" w:space="0" w:color="auto"/>
              <w:bottom w:val="single" w:sz="4" w:space="0" w:color="auto"/>
              <w:right w:val="single" w:sz="4" w:space="0" w:color="auto"/>
            </w:tcBorders>
          </w:tcPr>
          <w:p w:rsidR="00D06280" w:rsidRPr="005C79AE" w:rsidRDefault="00D06280" w:rsidP="005C79AE">
            <w:pPr>
              <w:spacing w:after="0" w:line="240" w:lineRule="auto"/>
              <w:jc w:val="both"/>
              <w:rPr>
                <w:rFonts w:ascii="Times New Roman" w:hAnsi="Times New Roman"/>
                <w:sz w:val="24"/>
                <w:szCs w:val="24"/>
              </w:rPr>
            </w:pPr>
            <w:r w:rsidRPr="005C79AE">
              <w:rPr>
                <w:rFonts w:ascii="Times New Roman" w:hAnsi="Times New Roman"/>
                <w:sz w:val="24"/>
                <w:szCs w:val="24"/>
              </w:rPr>
              <w:t>Dieťa nedokončí zadanú úlohu (povinnosti) a chce čerpať osobné voľno (na skupine, mimo skupiny)</w:t>
            </w:r>
          </w:p>
        </w:tc>
        <w:tc>
          <w:tcPr>
            <w:tcW w:w="4604" w:type="dxa"/>
            <w:tcBorders>
              <w:top w:val="single" w:sz="4" w:space="0" w:color="auto"/>
              <w:left w:val="single" w:sz="4" w:space="0" w:color="auto"/>
              <w:bottom w:val="single" w:sz="4" w:space="0" w:color="auto"/>
              <w:right w:val="single" w:sz="4" w:space="0" w:color="auto"/>
            </w:tcBorders>
          </w:tcPr>
          <w:p w:rsidR="00D06280" w:rsidRPr="005C79AE" w:rsidRDefault="00D06280" w:rsidP="005C79AE">
            <w:pPr>
              <w:spacing w:after="0" w:line="240" w:lineRule="auto"/>
              <w:jc w:val="both"/>
              <w:rPr>
                <w:rFonts w:ascii="Times New Roman" w:hAnsi="Times New Roman"/>
                <w:sz w:val="24"/>
                <w:szCs w:val="24"/>
              </w:rPr>
            </w:pPr>
            <w:r w:rsidRPr="005C79AE">
              <w:rPr>
                <w:rFonts w:ascii="Times New Roman" w:hAnsi="Times New Roman"/>
                <w:sz w:val="24"/>
                <w:szCs w:val="24"/>
              </w:rPr>
              <w:t>Osobné voľno bude čerpať až po splnení úlohy</w:t>
            </w:r>
          </w:p>
        </w:tc>
      </w:tr>
      <w:tr w:rsidR="00D06280" w:rsidRPr="005C79AE">
        <w:tc>
          <w:tcPr>
            <w:tcW w:w="4608" w:type="dxa"/>
            <w:gridSpan w:val="2"/>
            <w:tcBorders>
              <w:top w:val="single" w:sz="4" w:space="0" w:color="auto"/>
              <w:left w:val="single" w:sz="4" w:space="0" w:color="auto"/>
              <w:bottom w:val="single" w:sz="4" w:space="0" w:color="auto"/>
              <w:right w:val="single" w:sz="4" w:space="0" w:color="auto"/>
            </w:tcBorders>
          </w:tcPr>
          <w:p w:rsidR="00D06280" w:rsidRPr="005C79AE" w:rsidRDefault="00D06280" w:rsidP="005C79AE">
            <w:pPr>
              <w:spacing w:after="0" w:line="240" w:lineRule="auto"/>
              <w:jc w:val="both"/>
              <w:rPr>
                <w:rFonts w:ascii="Times New Roman" w:hAnsi="Times New Roman"/>
                <w:sz w:val="24"/>
                <w:szCs w:val="24"/>
              </w:rPr>
            </w:pPr>
            <w:r w:rsidRPr="005C79AE">
              <w:rPr>
                <w:rFonts w:ascii="Times New Roman" w:hAnsi="Times New Roman"/>
                <w:sz w:val="24"/>
                <w:szCs w:val="24"/>
              </w:rPr>
              <w:t>Dieťa príde svojvoľne  neskoro zo školy (po skončení prípravy na vyučovanie alebo tesne pred jej skončením )</w:t>
            </w:r>
          </w:p>
          <w:p w:rsidR="00D06280" w:rsidRPr="005C79AE" w:rsidRDefault="00D06280" w:rsidP="005C79AE">
            <w:pPr>
              <w:spacing w:after="0" w:line="240" w:lineRule="auto"/>
              <w:jc w:val="both"/>
              <w:rPr>
                <w:rFonts w:ascii="Times New Roman" w:hAnsi="Times New Roman"/>
                <w:sz w:val="24"/>
                <w:szCs w:val="24"/>
              </w:rPr>
            </w:pPr>
          </w:p>
        </w:tc>
        <w:tc>
          <w:tcPr>
            <w:tcW w:w="4604" w:type="dxa"/>
            <w:tcBorders>
              <w:top w:val="single" w:sz="4" w:space="0" w:color="auto"/>
              <w:left w:val="single" w:sz="4" w:space="0" w:color="auto"/>
              <w:bottom w:val="single" w:sz="4" w:space="0" w:color="auto"/>
              <w:right w:val="single" w:sz="4" w:space="0" w:color="auto"/>
            </w:tcBorders>
          </w:tcPr>
          <w:p w:rsidR="00D06280" w:rsidRPr="005C79AE" w:rsidRDefault="00D06280" w:rsidP="005C79AE">
            <w:pPr>
              <w:spacing w:after="0" w:line="240" w:lineRule="auto"/>
              <w:jc w:val="both"/>
              <w:rPr>
                <w:rFonts w:ascii="Times New Roman" w:hAnsi="Times New Roman"/>
                <w:sz w:val="24"/>
                <w:szCs w:val="24"/>
              </w:rPr>
            </w:pPr>
            <w:r w:rsidRPr="005C79AE">
              <w:rPr>
                <w:rFonts w:ascii="Times New Roman" w:hAnsi="Times New Roman"/>
                <w:sz w:val="24"/>
                <w:szCs w:val="24"/>
              </w:rPr>
              <w:t xml:space="preserve">V PNV pokračuje v čase osobného voľna </w:t>
            </w:r>
          </w:p>
        </w:tc>
      </w:tr>
      <w:tr w:rsidR="00D06280" w:rsidRPr="005C79AE">
        <w:tc>
          <w:tcPr>
            <w:tcW w:w="4608" w:type="dxa"/>
            <w:gridSpan w:val="2"/>
            <w:tcBorders>
              <w:top w:val="single" w:sz="4" w:space="0" w:color="auto"/>
              <w:left w:val="single" w:sz="4" w:space="0" w:color="auto"/>
              <w:bottom w:val="single" w:sz="4" w:space="0" w:color="auto"/>
              <w:right w:val="single" w:sz="4" w:space="0" w:color="auto"/>
            </w:tcBorders>
          </w:tcPr>
          <w:p w:rsidR="00D06280" w:rsidRPr="005C79AE" w:rsidRDefault="00D06280" w:rsidP="005C79AE">
            <w:pPr>
              <w:spacing w:after="0" w:line="240" w:lineRule="auto"/>
              <w:jc w:val="both"/>
              <w:rPr>
                <w:rFonts w:ascii="Times New Roman" w:hAnsi="Times New Roman"/>
                <w:sz w:val="24"/>
                <w:szCs w:val="24"/>
              </w:rPr>
            </w:pPr>
            <w:r w:rsidRPr="005C79AE">
              <w:rPr>
                <w:rFonts w:ascii="Times New Roman" w:hAnsi="Times New Roman"/>
                <w:sz w:val="24"/>
                <w:szCs w:val="24"/>
              </w:rPr>
              <w:t>Dieťa sa nevhodne oblieklo do školy, von ...</w:t>
            </w:r>
          </w:p>
          <w:p w:rsidR="00D06280" w:rsidRPr="005C79AE" w:rsidRDefault="00D06280" w:rsidP="005C79AE">
            <w:pPr>
              <w:spacing w:after="0" w:line="240" w:lineRule="auto"/>
              <w:jc w:val="both"/>
              <w:rPr>
                <w:rFonts w:ascii="Times New Roman" w:hAnsi="Times New Roman"/>
                <w:sz w:val="24"/>
                <w:szCs w:val="24"/>
              </w:rPr>
            </w:pPr>
          </w:p>
          <w:p w:rsidR="00D06280" w:rsidRPr="005C79AE" w:rsidRDefault="00D06280" w:rsidP="005C79AE">
            <w:pPr>
              <w:spacing w:after="0" w:line="240" w:lineRule="auto"/>
              <w:jc w:val="both"/>
              <w:rPr>
                <w:rFonts w:ascii="Times New Roman" w:hAnsi="Times New Roman"/>
                <w:sz w:val="24"/>
                <w:szCs w:val="24"/>
              </w:rPr>
            </w:pPr>
          </w:p>
        </w:tc>
        <w:tc>
          <w:tcPr>
            <w:tcW w:w="4604" w:type="dxa"/>
            <w:tcBorders>
              <w:top w:val="single" w:sz="4" w:space="0" w:color="auto"/>
              <w:left w:val="single" w:sz="4" w:space="0" w:color="auto"/>
              <w:bottom w:val="single" w:sz="4" w:space="0" w:color="auto"/>
              <w:right w:val="single" w:sz="4" w:space="0" w:color="auto"/>
            </w:tcBorders>
          </w:tcPr>
          <w:p w:rsidR="00D06280" w:rsidRPr="005C79AE" w:rsidRDefault="00D06280" w:rsidP="005C79AE">
            <w:pPr>
              <w:spacing w:after="0" w:line="240" w:lineRule="auto"/>
              <w:jc w:val="both"/>
              <w:rPr>
                <w:rFonts w:ascii="Times New Roman" w:hAnsi="Times New Roman"/>
                <w:sz w:val="24"/>
                <w:szCs w:val="24"/>
              </w:rPr>
            </w:pPr>
            <w:r w:rsidRPr="005C79AE">
              <w:rPr>
                <w:rFonts w:ascii="Times New Roman" w:hAnsi="Times New Roman"/>
                <w:sz w:val="24"/>
                <w:szCs w:val="24"/>
              </w:rPr>
              <w:t>Neopustí priestory skupiny pokiaľ sa neoblečie vhodnejšie, ak neuposlúchne v ten deň bez osobného voľna</w:t>
            </w:r>
          </w:p>
        </w:tc>
      </w:tr>
      <w:tr w:rsidR="00D06280" w:rsidRPr="005C79AE">
        <w:tc>
          <w:tcPr>
            <w:tcW w:w="4608" w:type="dxa"/>
            <w:gridSpan w:val="2"/>
            <w:tcBorders>
              <w:top w:val="single" w:sz="4" w:space="0" w:color="auto"/>
              <w:left w:val="single" w:sz="4" w:space="0" w:color="auto"/>
              <w:bottom w:val="single" w:sz="4" w:space="0" w:color="auto"/>
              <w:right w:val="single" w:sz="4" w:space="0" w:color="auto"/>
            </w:tcBorders>
          </w:tcPr>
          <w:p w:rsidR="00D06280" w:rsidRPr="005C79AE" w:rsidRDefault="00D06280" w:rsidP="005C79AE">
            <w:pPr>
              <w:spacing w:after="0" w:line="240" w:lineRule="auto"/>
              <w:jc w:val="both"/>
              <w:rPr>
                <w:rFonts w:ascii="Times New Roman" w:hAnsi="Times New Roman"/>
                <w:sz w:val="24"/>
                <w:szCs w:val="24"/>
              </w:rPr>
            </w:pPr>
            <w:r w:rsidRPr="005C79AE">
              <w:rPr>
                <w:rFonts w:ascii="Times New Roman" w:hAnsi="Times New Roman"/>
                <w:sz w:val="24"/>
                <w:szCs w:val="24"/>
              </w:rPr>
              <w:lastRenderedPageBreak/>
              <w:t>Dieťa zostalo v </w:t>
            </w:r>
            <w:r w:rsidR="00B47D7B" w:rsidRPr="005C79AE">
              <w:rPr>
                <w:rFonts w:ascii="Times New Roman" w:hAnsi="Times New Roman"/>
                <w:sz w:val="24"/>
                <w:szCs w:val="24"/>
              </w:rPr>
              <w:t>centre</w:t>
            </w:r>
            <w:r w:rsidRPr="005C79AE">
              <w:rPr>
                <w:rFonts w:ascii="Times New Roman" w:hAnsi="Times New Roman"/>
                <w:sz w:val="24"/>
                <w:szCs w:val="24"/>
              </w:rPr>
              <w:t xml:space="preserve"> – je choré (dožaduje sa  pohybu vonku)</w:t>
            </w:r>
          </w:p>
          <w:p w:rsidR="00D06280" w:rsidRPr="005C79AE" w:rsidRDefault="00D06280" w:rsidP="005C79AE">
            <w:pPr>
              <w:spacing w:after="0" w:line="240" w:lineRule="auto"/>
              <w:jc w:val="both"/>
              <w:rPr>
                <w:rFonts w:ascii="Times New Roman" w:hAnsi="Times New Roman"/>
                <w:sz w:val="24"/>
                <w:szCs w:val="24"/>
              </w:rPr>
            </w:pPr>
          </w:p>
          <w:p w:rsidR="00D06280" w:rsidRPr="005C79AE" w:rsidRDefault="00D06280" w:rsidP="005C79AE">
            <w:pPr>
              <w:spacing w:after="0" w:line="240" w:lineRule="auto"/>
              <w:jc w:val="both"/>
              <w:rPr>
                <w:rFonts w:ascii="Times New Roman" w:hAnsi="Times New Roman"/>
                <w:sz w:val="24"/>
                <w:szCs w:val="24"/>
              </w:rPr>
            </w:pPr>
          </w:p>
        </w:tc>
        <w:tc>
          <w:tcPr>
            <w:tcW w:w="4604" w:type="dxa"/>
            <w:tcBorders>
              <w:top w:val="single" w:sz="4" w:space="0" w:color="auto"/>
              <w:left w:val="single" w:sz="4" w:space="0" w:color="auto"/>
              <w:bottom w:val="single" w:sz="4" w:space="0" w:color="auto"/>
              <w:right w:val="single" w:sz="4" w:space="0" w:color="auto"/>
            </w:tcBorders>
          </w:tcPr>
          <w:p w:rsidR="00D06280" w:rsidRPr="005C79AE" w:rsidRDefault="00D06280" w:rsidP="005C79AE">
            <w:pPr>
              <w:spacing w:after="0" w:line="240" w:lineRule="auto"/>
              <w:jc w:val="both"/>
              <w:rPr>
                <w:rFonts w:ascii="Times New Roman" w:hAnsi="Times New Roman"/>
                <w:sz w:val="24"/>
                <w:szCs w:val="24"/>
              </w:rPr>
            </w:pPr>
            <w:r w:rsidRPr="005C79AE">
              <w:rPr>
                <w:rFonts w:ascii="Times New Roman" w:hAnsi="Times New Roman"/>
                <w:sz w:val="24"/>
                <w:szCs w:val="24"/>
              </w:rPr>
              <w:t>Keďže je choré musí zostať v posteli, nesmie opustiť priestory skupiny, pri opakovanom opustení skupiny sa priestupok klasifikuje ako útek s dôsledkom krátenia vreckového</w:t>
            </w:r>
            <w:r w:rsidR="009C3A4E">
              <w:rPr>
                <w:rFonts w:ascii="Times New Roman" w:hAnsi="Times New Roman"/>
                <w:sz w:val="24"/>
                <w:szCs w:val="24"/>
              </w:rPr>
              <w:t xml:space="preserve"> v danom mesiaci</w:t>
            </w:r>
          </w:p>
        </w:tc>
      </w:tr>
      <w:tr w:rsidR="00D06280" w:rsidRPr="005C79AE">
        <w:tc>
          <w:tcPr>
            <w:tcW w:w="4608" w:type="dxa"/>
            <w:gridSpan w:val="2"/>
            <w:tcBorders>
              <w:top w:val="single" w:sz="4" w:space="0" w:color="auto"/>
              <w:left w:val="single" w:sz="4" w:space="0" w:color="auto"/>
              <w:bottom w:val="single" w:sz="4" w:space="0" w:color="auto"/>
              <w:right w:val="single" w:sz="4" w:space="0" w:color="auto"/>
            </w:tcBorders>
          </w:tcPr>
          <w:p w:rsidR="00D06280" w:rsidRPr="005C79AE" w:rsidRDefault="00D06280" w:rsidP="005C79AE">
            <w:pPr>
              <w:spacing w:after="0" w:line="240" w:lineRule="auto"/>
              <w:jc w:val="both"/>
              <w:rPr>
                <w:rFonts w:ascii="Times New Roman" w:hAnsi="Times New Roman"/>
                <w:sz w:val="24"/>
                <w:szCs w:val="24"/>
              </w:rPr>
            </w:pPr>
            <w:r w:rsidRPr="005C79AE">
              <w:rPr>
                <w:rFonts w:ascii="Times New Roman" w:hAnsi="Times New Roman"/>
                <w:sz w:val="24"/>
                <w:szCs w:val="24"/>
              </w:rPr>
              <w:t>Dieťa sa počas PNV pripravilo nedostatočne na vyučovanie</w:t>
            </w:r>
          </w:p>
          <w:p w:rsidR="00D06280" w:rsidRPr="005C79AE" w:rsidRDefault="00D06280" w:rsidP="005C79AE">
            <w:pPr>
              <w:spacing w:after="0" w:line="240" w:lineRule="auto"/>
              <w:jc w:val="both"/>
              <w:rPr>
                <w:rFonts w:ascii="Times New Roman" w:hAnsi="Times New Roman"/>
                <w:sz w:val="24"/>
                <w:szCs w:val="24"/>
              </w:rPr>
            </w:pPr>
          </w:p>
        </w:tc>
        <w:tc>
          <w:tcPr>
            <w:tcW w:w="4604" w:type="dxa"/>
            <w:tcBorders>
              <w:top w:val="single" w:sz="4" w:space="0" w:color="auto"/>
              <w:left w:val="single" w:sz="4" w:space="0" w:color="auto"/>
              <w:bottom w:val="single" w:sz="4" w:space="0" w:color="auto"/>
              <w:right w:val="single" w:sz="4" w:space="0" w:color="auto"/>
            </w:tcBorders>
          </w:tcPr>
          <w:p w:rsidR="00D06280" w:rsidRPr="005C79AE" w:rsidRDefault="00D06280" w:rsidP="005C79AE">
            <w:pPr>
              <w:spacing w:after="0" w:line="240" w:lineRule="auto"/>
              <w:jc w:val="both"/>
              <w:rPr>
                <w:rFonts w:ascii="Times New Roman" w:hAnsi="Times New Roman"/>
                <w:sz w:val="24"/>
                <w:szCs w:val="24"/>
              </w:rPr>
            </w:pPr>
            <w:r w:rsidRPr="005C79AE">
              <w:rPr>
                <w:rFonts w:ascii="Times New Roman" w:hAnsi="Times New Roman"/>
                <w:sz w:val="24"/>
                <w:szCs w:val="24"/>
              </w:rPr>
              <w:t>Ak nesplní PNV, zákaz čerpania osobných výhod, v PNV pokračuje počas osobného voľna</w:t>
            </w:r>
          </w:p>
        </w:tc>
      </w:tr>
      <w:tr w:rsidR="00D06280" w:rsidRPr="005C79AE">
        <w:tc>
          <w:tcPr>
            <w:tcW w:w="4608" w:type="dxa"/>
            <w:gridSpan w:val="2"/>
            <w:tcBorders>
              <w:top w:val="single" w:sz="4" w:space="0" w:color="auto"/>
              <w:left w:val="single" w:sz="4" w:space="0" w:color="auto"/>
              <w:bottom w:val="single" w:sz="4" w:space="0" w:color="auto"/>
              <w:right w:val="single" w:sz="4" w:space="0" w:color="auto"/>
            </w:tcBorders>
          </w:tcPr>
          <w:p w:rsidR="00D06280" w:rsidRPr="005C79AE" w:rsidRDefault="00D06280" w:rsidP="005C79AE">
            <w:pPr>
              <w:spacing w:after="0" w:line="240" w:lineRule="auto"/>
              <w:jc w:val="both"/>
              <w:rPr>
                <w:rFonts w:ascii="Times New Roman" w:hAnsi="Times New Roman"/>
                <w:sz w:val="24"/>
                <w:szCs w:val="24"/>
              </w:rPr>
            </w:pPr>
            <w:r w:rsidRPr="005C79AE">
              <w:rPr>
                <w:rFonts w:ascii="Times New Roman" w:hAnsi="Times New Roman"/>
                <w:sz w:val="24"/>
                <w:szCs w:val="24"/>
              </w:rPr>
              <w:t>Dieťa nedodržalo čas večierky (vyrušuje spolubývajúcich, počúva hudbu, vykrikuje, behá po skupine, chce sledovať alebo sleduje TV)</w:t>
            </w:r>
          </w:p>
        </w:tc>
        <w:tc>
          <w:tcPr>
            <w:tcW w:w="4604" w:type="dxa"/>
            <w:tcBorders>
              <w:top w:val="single" w:sz="4" w:space="0" w:color="auto"/>
              <w:left w:val="single" w:sz="4" w:space="0" w:color="auto"/>
              <w:bottom w:val="single" w:sz="4" w:space="0" w:color="auto"/>
              <w:right w:val="single" w:sz="4" w:space="0" w:color="auto"/>
            </w:tcBorders>
          </w:tcPr>
          <w:p w:rsidR="00D06280" w:rsidRPr="005C79AE" w:rsidRDefault="00D06280" w:rsidP="005C79AE">
            <w:pPr>
              <w:spacing w:after="0" w:line="240" w:lineRule="auto"/>
              <w:jc w:val="both"/>
              <w:rPr>
                <w:rFonts w:ascii="Times New Roman" w:hAnsi="Times New Roman"/>
                <w:sz w:val="24"/>
                <w:szCs w:val="24"/>
              </w:rPr>
            </w:pPr>
            <w:r w:rsidRPr="005C79AE">
              <w:rPr>
                <w:rFonts w:ascii="Times New Roman" w:hAnsi="Times New Roman"/>
                <w:sz w:val="24"/>
                <w:szCs w:val="24"/>
              </w:rPr>
              <w:t>Nasledujúci deň skrátená večierka</w:t>
            </w:r>
          </w:p>
        </w:tc>
      </w:tr>
      <w:tr w:rsidR="00D06280" w:rsidRPr="005C79AE">
        <w:tc>
          <w:tcPr>
            <w:tcW w:w="4608" w:type="dxa"/>
            <w:gridSpan w:val="2"/>
            <w:tcBorders>
              <w:top w:val="single" w:sz="4" w:space="0" w:color="auto"/>
              <w:left w:val="single" w:sz="4" w:space="0" w:color="auto"/>
              <w:bottom w:val="single" w:sz="4" w:space="0" w:color="auto"/>
              <w:right w:val="single" w:sz="4" w:space="0" w:color="auto"/>
            </w:tcBorders>
          </w:tcPr>
          <w:p w:rsidR="00D06280" w:rsidRPr="005C79AE" w:rsidRDefault="00D06280" w:rsidP="005C79AE">
            <w:pPr>
              <w:spacing w:after="0" w:line="240" w:lineRule="auto"/>
              <w:jc w:val="both"/>
              <w:rPr>
                <w:rFonts w:ascii="Times New Roman" w:hAnsi="Times New Roman"/>
                <w:sz w:val="24"/>
                <w:szCs w:val="24"/>
              </w:rPr>
            </w:pPr>
            <w:r w:rsidRPr="005C79AE">
              <w:rPr>
                <w:rFonts w:ascii="Times New Roman" w:hAnsi="Times New Roman"/>
                <w:sz w:val="24"/>
                <w:szCs w:val="24"/>
              </w:rPr>
              <w:t xml:space="preserve">Dieťa nedodrží čas príchodu z osobného voľna </w:t>
            </w:r>
          </w:p>
          <w:p w:rsidR="00D06280" w:rsidRPr="005C79AE" w:rsidRDefault="00D06280" w:rsidP="005C79AE">
            <w:pPr>
              <w:spacing w:after="0" w:line="240" w:lineRule="auto"/>
              <w:jc w:val="both"/>
              <w:rPr>
                <w:rFonts w:ascii="Times New Roman" w:hAnsi="Times New Roman"/>
                <w:sz w:val="24"/>
                <w:szCs w:val="24"/>
              </w:rPr>
            </w:pPr>
          </w:p>
          <w:p w:rsidR="00D06280" w:rsidRPr="005C79AE" w:rsidRDefault="00D06280" w:rsidP="005C79AE">
            <w:pPr>
              <w:spacing w:after="0" w:line="240" w:lineRule="auto"/>
              <w:jc w:val="both"/>
              <w:rPr>
                <w:rFonts w:ascii="Times New Roman" w:hAnsi="Times New Roman"/>
                <w:sz w:val="24"/>
                <w:szCs w:val="24"/>
              </w:rPr>
            </w:pPr>
          </w:p>
        </w:tc>
        <w:tc>
          <w:tcPr>
            <w:tcW w:w="4604" w:type="dxa"/>
            <w:tcBorders>
              <w:top w:val="single" w:sz="4" w:space="0" w:color="auto"/>
              <w:left w:val="single" w:sz="4" w:space="0" w:color="auto"/>
              <w:bottom w:val="single" w:sz="4" w:space="0" w:color="auto"/>
              <w:right w:val="single" w:sz="4" w:space="0" w:color="auto"/>
            </w:tcBorders>
          </w:tcPr>
          <w:p w:rsidR="00D06280" w:rsidRPr="005C79AE" w:rsidRDefault="003B3692" w:rsidP="005C79AE">
            <w:pPr>
              <w:spacing w:after="0" w:line="240" w:lineRule="auto"/>
              <w:jc w:val="both"/>
              <w:rPr>
                <w:rFonts w:ascii="Times New Roman" w:hAnsi="Times New Roman"/>
                <w:sz w:val="24"/>
                <w:szCs w:val="24"/>
              </w:rPr>
            </w:pPr>
            <w:r w:rsidRPr="005C79AE">
              <w:rPr>
                <w:rFonts w:ascii="Times New Roman" w:hAnsi="Times New Roman"/>
                <w:sz w:val="24"/>
                <w:szCs w:val="24"/>
              </w:rPr>
              <w:t>Nasledujúci deň bez osobného voľna</w:t>
            </w:r>
          </w:p>
        </w:tc>
      </w:tr>
      <w:tr w:rsidR="00D06280" w:rsidRPr="005C79AE">
        <w:tc>
          <w:tcPr>
            <w:tcW w:w="4608" w:type="dxa"/>
            <w:gridSpan w:val="2"/>
            <w:tcBorders>
              <w:top w:val="single" w:sz="4" w:space="0" w:color="auto"/>
              <w:left w:val="single" w:sz="4" w:space="0" w:color="auto"/>
              <w:bottom w:val="single" w:sz="4" w:space="0" w:color="auto"/>
              <w:right w:val="single" w:sz="4" w:space="0" w:color="auto"/>
            </w:tcBorders>
          </w:tcPr>
          <w:p w:rsidR="00D06280" w:rsidRPr="005C79AE" w:rsidRDefault="00D06280" w:rsidP="005C79AE">
            <w:pPr>
              <w:spacing w:after="0" w:line="240" w:lineRule="auto"/>
              <w:jc w:val="both"/>
              <w:rPr>
                <w:rFonts w:ascii="Times New Roman" w:hAnsi="Times New Roman"/>
                <w:sz w:val="24"/>
                <w:szCs w:val="24"/>
              </w:rPr>
            </w:pPr>
            <w:r w:rsidRPr="005C79AE">
              <w:rPr>
                <w:rFonts w:ascii="Times New Roman" w:hAnsi="Times New Roman"/>
                <w:sz w:val="24"/>
                <w:szCs w:val="24"/>
              </w:rPr>
              <w:t xml:space="preserve">Dieťa sa vulgárne vyjadruje alebo nevhodne správa (je hlučné, </w:t>
            </w:r>
            <w:proofErr w:type="spellStart"/>
            <w:r w:rsidRPr="005C79AE">
              <w:rPr>
                <w:rFonts w:ascii="Times New Roman" w:hAnsi="Times New Roman"/>
                <w:sz w:val="24"/>
                <w:szCs w:val="24"/>
              </w:rPr>
              <w:t>šaškuje</w:t>
            </w:r>
            <w:proofErr w:type="spellEnd"/>
            <w:r w:rsidRPr="005C79AE">
              <w:rPr>
                <w:rFonts w:ascii="Times New Roman" w:hAnsi="Times New Roman"/>
                <w:sz w:val="24"/>
                <w:szCs w:val="24"/>
              </w:rPr>
              <w:t>, obťažuje ostatné deti, má nemiestne poznámky)</w:t>
            </w:r>
          </w:p>
        </w:tc>
        <w:tc>
          <w:tcPr>
            <w:tcW w:w="4604" w:type="dxa"/>
            <w:tcBorders>
              <w:top w:val="single" w:sz="4" w:space="0" w:color="auto"/>
              <w:left w:val="single" w:sz="4" w:space="0" w:color="auto"/>
              <w:bottom w:val="single" w:sz="4" w:space="0" w:color="auto"/>
              <w:right w:val="single" w:sz="4" w:space="0" w:color="auto"/>
            </w:tcBorders>
          </w:tcPr>
          <w:p w:rsidR="00D06280" w:rsidRPr="005C79AE" w:rsidRDefault="003B3692" w:rsidP="005C79AE">
            <w:pPr>
              <w:spacing w:after="0" w:line="240" w:lineRule="auto"/>
              <w:jc w:val="both"/>
              <w:rPr>
                <w:rFonts w:ascii="Times New Roman" w:hAnsi="Times New Roman"/>
                <w:sz w:val="24"/>
                <w:szCs w:val="24"/>
              </w:rPr>
            </w:pPr>
            <w:r w:rsidRPr="005C79AE">
              <w:rPr>
                <w:rFonts w:ascii="Times New Roman" w:hAnsi="Times New Roman"/>
                <w:sz w:val="24"/>
                <w:szCs w:val="24"/>
              </w:rPr>
              <w:t>Nevenovanie pozornosti  požiadavkám dieťaťa</w:t>
            </w:r>
          </w:p>
        </w:tc>
      </w:tr>
      <w:tr w:rsidR="00D06280" w:rsidRPr="005C79AE">
        <w:tc>
          <w:tcPr>
            <w:tcW w:w="4608" w:type="dxa"/>
            <w:gridSpan w:val="2"/>
            <w:tcBorders>
              <w:top w:val="single" w:sz="4" w:space="0" w:color="auto"/>
              <w:left w:val="single" w:sz="4" w:space="0" w:color="auto"/>
              <w:bottom w:val="single" w:sz="4" w:space="0" w:color="auto"/>
              <w:right w:val="single" w:sz="4" w:space="0" w:color="auto"/>
            </w:tcBorders>
          </w:tcPr>
          <w:p w:rsidR="00D06280" w:rsidRPr="005C79AE" w:rsidRDefault="00D06280" w:rsidP="005C79AE">
            <w:pPr>
              <w:spacing w:after="0" w:line="240" w:lineRule="auto"/>
              <w:jc w:val="both"/>
              <w:rPr>
                <w:rFonts w:ascii="Times New Roman" w:hAnsi="Times New Roman"/>
                <w:sz w:val="24"/>
                <w:szCs w:val="24"/>
              </w:rPr>
            </w:pPr>
            <w:r w:rsidRPr="005C79AE">
              <w:rPr>
                <w:rFonts w:ascii="Times New Roman" w:hAnsi="Times New Roman"/>
                <w:sz w:val="24"/>
                <w:szCs w:val="24"/>
              </w:rPr>
              <w:t xml:space="preserve">Dieťa má výbuchy zlosti </w:t>
            </w:r>
          </w:p>
          <w:p w:rsidR="00D06280" w:rsidRPr="005C79AE" w:rsidRDefault="00D06280" w:rsidP="005C79AE">
            <w:pPr>
              <w:spacing w:after="0" w:line="240" w:lineRule="auto"/>
              <w:jc w:val="both"/>
              <w:rPr>
                <w:rFonts w:ascii="Times New Roman" w:hAnsi="Times New Roman"/>
                <w:sz w:val="24"/>
                <w:szCs w:val="24"/>
              </w:rPr>
            </w:pPr>
          </w:p>
          <w:p w:rsidR="00D06280" w:rsidRPr="005C79AE" w:rsidRDefault="00D06280" w:rsidP="005C79AE">
            <w:pPr>
              <w:spacing w:after="0" w:line="240" w:lineRule="auto"/>
              <w:jc w:val="both"/>
              <w:rPr>
                <w:rFonts w:ascii="Times New Roman" w:hAnsi="Times New Roman"/>
                <w:sz w:val="24"/>
                <w:szCs w:val="24"/>
              </w:rPr>
            </w:pPr>
          </w:p>
        </w:tc>
        <w:tc>
          <w:tcPr>
            <w:tcW w:w="4604" w:type="dxa"/>
            <w:tcBorders>
              <w:top w:val="single" w:sz="4" w:space="0" w:color="auto"/>
              <w:left w:val="single" w:sz="4" w:space="0" w:color="auto"/>
              <w:bottom w:val="single" w:sz="4" w:space="0" w:color="auto"/>
              <w:right w:val="single" w:sz="4" w:space="0" w:color="auto"/>
            </w:tcBorders>
          </w:tcPr>
          <w:p w:rsidR="00D06280" w:rsidRPr="005C79AE" w:rsidRDefault="00D06280" w:rsidP="005C79AE">
            <w:pPr>
              <w:spacing w:after="0" w:line="240" w:lineRule="auto"/>
              <w:jc w:val="both"/>
              <w:rPr>
                <w:rFonts w:ascii="Times New Roman" w:hAnsi="Times New Roman"/>
                <w:sz w:val="24"/>
                <w:szCs w:val="24"/>
              </w:rPr>
            </w:pPr>
            <w:r w:rsidRPr="005C79AE">
              <w:rPr>
                <w:rFonts w:ascii="Times New Roman" w:hAnsi="Times New Roman"/>
                <w:sz w:val="24"/>
                <w:szCs w:val="24"/>
              </w:rPr>
              <w:t>Zadáme hranicu správania, dočasne</w:t>
            </w:r>
            <w:r w:rsidR="004653B7" w:rsidRPr="005C79AE">
              <w:rPr>
                <w:rFonts w:ascii="Times New Roman" w:hAnsi="Times New Roman"/>
                <w:sz w:val="24"/>
                <w:szCs w:val="24"/>
              </w:rPr>
              <w:t xml:space="preserve"> izolujeme od ostatných detí a pomôžeme dieťaťu upokojiť sa</w:t>
            </w:r>
            <w:r w:rsidRPr="005C79AE">
              <w:rPr>
                <w:rFonts w:ascii="Times New Roman" w:hAnsi="Times New Roman"/>
                <w:sz w:val="24"/>
                <w:szCs w:val="24"/>
              </w:rPr>
              <w:t>, ak výbuchy zlosti pokračujú voláme 112</w:t>
            </w:r>
          </w:p>
        </w:tc>
      </w:tr>
      <w:tr w:rsidR="00D06280" w:rsidRPr="005C79AE">
        <w:tc>
          <w:tcPr>
            <w:tcW w:w="4608" w:type="dxa"/>
            <w:gridSpan w:val="2"/>
            <w:tcBorders>
              <w:top w:val="single" w:sz="4" w:space="0" w:color="auto"/>
              <w:left w:val="single" w:sz="4" w:space="0" w:color="auto"/>
              <w:bottom w:val="single" w:sz="4" w:space="0" w:color="auto"/>
              <w:right w:val="single" w:sz="4" w:space="0" w:color="auto"/>
            </w:tcBorders>
          </w:tcPr>
          <w:p w:rsidR="00D06280" w:rsidRPr="005C79AE" w:rsidRDefault="00D06280" w:rsidP="005C79AE">
            <w:pPr>
              <w:spacing w:after="0" w:line="240" w:lineRule="auto"/>
              <w:jc w:val="both"/>
              <w:rPr>
                <w:rFonts w:ascii="Times New Roman" w:hAnsi="Times New Roman"/>
                <w:sz w:val="24"/>
                <w:szCs w:val="24"/>
              </w:rPr>
            </w:pPr>
            <w:r w:rsidRPr="005C79AE">
              <w:rPr>
                <w:rFonts w:ascii="Times New Roman" w:hAnsi="Times New Roman"/>
                <w:sz w:val="24"/>
                <w:szCs w:val="24"/>
              </w:rPr>
              <w:t>Dieťa odmietne splniť zadanú úlohu, alebo ju splní s oneskorením a dožaduje sa čerpania výhod</w:t>
            </w:r>
          </w:p>
        </w:tc>
        <w:tc>
          <w:tcPr>
            <w:tcW w:w="4604" w:type="dxa"/>
            <w:tcBorders>
              <w:top w:val="single" w:sz="4" w:space="0" w:color="auto"/>
              <w:left w:val="single" w:sz="4" w:space="0" w:color="auto"/>
              <w:bottom w:val="single" w:sz="4" w:space="0" w:color="auto"/>
              <w:right w:val="single" w:sz="4" w:space="0" w:color="auto"/>
            </w:tcBorders>
          </w:tcPr>
          <w:p w:rsidR="00D06280" w:rsidRPr="005C79AE" w:rsidRDefault="00D06280" w:rsidP="005C79AE">
            <w:pPr>
              <w:spacing w:after="0" w:line="240" w:lineRule="auto"/>
              <w:jc w:val="both"/>
              <w:rPr>
                <w:rFonts w:ascii="Times New Roman" w:hAnsi="Times New Roman"/>
                <w:sz w:val="24"/>
                <w:szCs w:val="24"/>
              </w:rPr>
            </w:pPr>
            <w:r w:rsidRPr="005C79AE">
              <w:rPr>
                <w:rFonts w:ascii="Times New Roman" w:hAnsi="Times New Roman"/>
                <w:sz w:val="24"/>
                <w:szCs w:val="24"/>
              </w:rPr>
              <w:t>V ten deň bez osobných výhod</w:t>
            </w:r>
          </w:p>
        </w:tc>
      </w:tr>
      <w:tr w:rsidR="00D06280" w:rsidRPr="005C79AE">
        <w:tc>
          <w:tcPr>
            <w:tcW w:w="4608" w:type="dxa"/>
            <w:gridSpan w:val="2"/>
            <w:tcBorders>
              <w:top w:val="single" w:sz="4" w:space="0" w:color="auto"/>
              <w:left w:val="single" w:sz="4" w:space="0" w:color="auto"/>
              <w:bottom w:val="single" w:sz="4" w:space="0" w:color="auto"/>
              <w:right w:val="single" w:sz="4" w:space="0" w:color="auto"/>
            </w:tcBorders>
          </w:tcPr>
          <w:p w:rsidR="00D06280" w:rsidRPr="005C79AE" w:rsidRDefault="00D06280" w:rsidP="005C79AE">
            <w:pPr>
              <w:spacing w:after="0" w:line="240" w:lineRule="auto"/>
              <w:jc w:val="both"/>
              <w:rPr>
                <w:rFonts w:ascii="Times New Roman" w:hAnsi="Times New Roman"/>
                <w:sz w:val="24"/>
                <w:szCs w:val="24"/>
              </w:rPr>
            </w:pPr>
            <w:r w:rsidRPr="005C79AE">
              <w:rPr>
                <w:rFonts w:ascii="Times New Roman" w:hAnsi="Times New Roman"/>
                <w:sz w:val="24"/>
                <w:szCs w:val="24"/>
              </w:rPr>
              <w:t xml:space="preserve">Dieťa necháva veci po skupine alebo areáli </w:t>
            </w:r>
            <w:proofErr w:type="spellStart"/>
            <w:r w:rsidRPr="005C79AE">
              <w:rPr>
                <w:rFonts w:ascii="Times New Roman" w:hAnsi="Times New Roman"/>
                <w:sz w:val="24"/>
                <w:szCs w:val="24"/>
              </w:rPr>
              <w:t>DeD</w:t>
            </w:r>
            <w:proofErr w:type="spellEnd"/>
            <w:r w:rsidRPr="005C79AE">
              <w:rPr>
                <w:rFonts w:ascii="Times New Roman" w:hAnsi="Times New Roman"/>
                <w:sz w:val="24"/>
                <w:szCs w:val="24"/>
              </w:rPr>
              <w:t xml:space="preserve"> (tanier, šálka, oblečenie, lopta ...)</w:t>
            </w:r>
          </w:p>
          <w:p w:rsidR="00D06280" w:rsidRPr="005C79AE" w:rsidRDefault="00D06280" w:rsidP="005C79AE">
            <w:pPr>
              <w:spacing w:after="0" w:line="240" w:lineRule="auto"/>
              <w:jc w:val="both"/>
              <w:rPr>
                <w:rFonts w:ascii="Times New Roman" w:hAnsi="Times New Roman"/>
                <w:sz w:val="24"/>
                <w:szCs w:val="24"/>
              </w:rPr>
            </w:pPr>
          </w:p>
        </w:tc>
        <w:tc>
          <w:tcPr>
            <w:tcW w:w="4604" w:type="dxa"/>
            <w:tcBorders>
              <w:top w:val="single" w:sz="4" w:space="0" w:color="auto"/>
              <w:left w:val="single" w:sz="4" w:space="0" w:color="auto"/>
              <w:bottom w:val="single" w:sz="4" w:space="0" w:color="auto"/>
              <w:right w:val="single" w:sz="4" w:space="0" w:color="auto"/>
            </w:tcBorders>
          </w:tcPr>
          <w:p w:rsidR="00D06280" w:rsidRPr="005C79AE" w:rsidRDefault="00D06280" w:rsidP="005C79AE">
            <w:pPr>
              <w:spacing w:after="0" w:line="240" w:lineRule="auto"/>
              <w:jc w:val="both"/>
              <w:rPr>
                <w:rFonts w:ascii="Times New Roman" w:hAnsi="Times New Roman"/>
                <w:sz w:val="24"/>
                <w:szCs w:val="24"/>
              </w:rPr>
            </w:pPr>
            <w:r w:rsidRPr="005C79AE">
              <w:rPr>
                <w:rFonts w:ascii="Times New Roman" w:hAnsi="Times New Roman"/>
                <w:sz w:val="24"/>
                <w:szCs w:val="24"/>
              </w:rPr>
              <w:t>Veci vezmeme a</w:t>
            </w:r>
            <w:r w:rsidR="004653B7" w:rsidRPr="005C79AE">
              <w:rPr>
                <w:rFonts w:ascii="Times New Roman" w:hAnsi="Times New Roman"/>
                <w:sz w:val="24"/>
                <w:szCs w:val="24"/>
              </w:rPr>
              <w:t xml:space="preserve"> dočasne </w:t>
            </w:r>
            <w:r w:rsidRPr="005C79AE">
              <w:rPr>
                <w:rFonts w:ascii="Times New Roman" w:hAnsi="Times New Roman"/>
                <w:sz w:val="24"/>
                <w:szCs w:val="24"/>
              </w:rPr>
              <w:t xml:space="preserve">odložíme </w:t>
            </w:r>
          </w:p>
        </w:tc>
      </w:tr>
      <w:tr w:rsidR="00D06280" w:rsidRPr="005C79AE">
        <w:tc>
          <w:tcPr>
            <w:tcW w:w="4608" w:type="dxa"/>
            <w:gridSpan w:val="2"/>
            <w:tcBorders>
              <w:top w:val="single" w:sz="4" w:space="0" w:color="auto"/>
              <w:left w:val="single" w:sz="4" w:space="0" w:color="auto"/>
              <w:bottom w:val="single" w:sz="4" w:space="0" w:color="auto"/>
              <w:right w:val="single" w:sz="4" w:space="0" w:color="auto"/>
            </w:tcBorders>
          </w:tcPr>
          <w:p w:rsidR="00D06280" w:rsidRPr="005C79AE" w:rsidRDefault="00D06280" w:rsidP="005C79AE">
            <w:pPr>
              <w:spacing w:after="0" w:line="240" w:lineRule="auto"/>
              <w:jc w:val="both"/>
              <w:rPr>
                <w:rFonts w:ascii="Times New Roman" w:hAnsi="Times New Roman"/>
                <w:sz w:val="24"/>
                <w:szCs w:val="24"/>
              </w:rPr>
            </w:pPr>
            <w:r w:rsidRPr="005C79AE">
              <w:rPr>
                <w:rFonts w:ascii="Times New Roman" w:hAnsi="Times New Roman"/>
                <w:sz w:val="24"/>
                <w:szCs w:val="24"/>
              </w:rPr>
              <w:t>Dieťa je prichytené pri fajčení alebo je evidentné že fajčilo v priestoroch skupiny</w:t>
            </w:r>
          </w:p>
          <w:p w:rsidR="00D06280" w:rsidRPr="005C79AE" w:rsidRDefault="00D06280" w:rsidP="005C79AE">
            <w:pPr>
              <w:spacing w:after="0" w:line="240" w:lineRule="auto"/>
              <w:jc w:val="both"/>
              <w:rPr>
                <w:rFonts w:ascii="Times New Roman" w:hAnsi="Times New Roman"/>
                <w:sz w:val="24"/>
                <w:szCs w:val="24"/>
              </w:rPr>
            </w:pPr>
          </w:p>
        </w:tc>
        <w:tc>
          <w:tcPr>
            <w:tcW w:w="4604" w:type="dxa"/>
            <w:tcBorders>
              <w:top w:val="single" w:sz="4" w:space="0" w:color="auto"/>
              <w:left w:val="single" w:sz="4" w:space="0" w:color="auto"/>
              <w:bottom w:val="single" w:sz="4" w:space="0" w:color="auto"/>
              <w:right w:val="single" w:sz="4" w:space="0" w:color="auto"/>
            </w:tcBorders>
          </w:tcPr>
          <w:p w:rsidR="00D06280" w:rsidRPr="005C79AE" w:rsidRDefault="00D06280" w:rsidP="005C79AE">
            <w:pPr>
              <w:spacing w:after="0" w:line="240" w:lineRule="auto"/>
              <w:jc w:val="both"/>
              <w:rPr>
                <w:rFonts w:ascii="Times New Roman" w:hAnsi="Times New Roman"/>
                <w:sz w:val="24"/>
                <w:szCs w:val="24"/>
              </w:rPr>
            </w:pPr>
            <w:r w:rsidRPr="005C79AE">
              <w:rPr>
                <w:rFonts w:ascii="Times New Roman" w:hAnsi="Times New Roman"/>
                <w:sz w:val="24"/>
                <w:szCs w:val="24"/>
              </w:rPr>
              <w:t>Zápis, v ten deň bez osobných výhod</w:t>
            </w:r>
          </w:p>
        </w:tc>
      </w:tr>
      <w:tr w:rsidR="00D06280" w:rsidRPr="005C79AE" w:rsidTr="009C3A4E">
        <w:trPr>
          <w:trHeight w:val="132"/>
        </w:trPr>
        <w:tc>
          <w:tcPr>
            <w:tcW w:w="4608" w:type="dxa"/>
            <w:gridSpan w:val="2"/>
            <w:tcBorders>
              <w:top w:val="single" w:sz="4" w:space="0" w:color="auto"/>
              <w:left w:val="single" w:sz="4" w:space="0" w:color="auto"/>
              <w:bottom w:val="single" w:sz="4" w:space="0" w:color="auto"/>
              <w:right w:val="single" w:sz="4" w:space="0" w:color="auto"/>
            </w:tcBorders>
          </w:tcPr>
          <w:p w:rsidR="00D06280" w:rsidRPr="005C79AE" w:rsidRDefault="00D06280" w:rsidP="005C79AE">
            <w:pPr>
              <w:spacing w:after="0" w:line="240" w:lineRule="auto"/>
              <w:jc w:val="both"/>
              <w:rPr>
                <w:rFonts w:ascii="Times New Roman" w:hAnsi="Times New Roman"/>
                <w:sz w:val="24"/>
                <w:szCs w:val="24"/>
              </w:rPr>
            </w:pPr>
            <w:r w:rsidRPr="005C79AE">
              <w:rPr>
                <w:rFonts w:ascii="Times New Roman" w:hAnsi="Times New Roman"/>
                <w:sz w:val="24"/>
                <w:szCs w:val="24"/>
              </w:rPr>
              <w:t>Dieťa poškodzuje cudzie veci, nábytok, ...</w:t>
            </w:r>
          </w:p>
          <w:p w:rsidR="00D06280" w:rsidRPr="005C79AE" w:rsidRDefault="00D06280" w:rsidP="005C79AE">
            <w:pPr>
              <w:spacing w:after="0" w:line="240" w:lineRule="auto"/>
              <w:jc w:val="both"/>
              <w:rPr>
                <w:rFonts w:ascii="Times New Roman" w:hAnsi="Times New Roman"/>
                <w:sz w:val="24"/>
                <w:szCs w:val="24"/>
              </w:rPr>
            </w:pPr>
          </w:p>
          <w:p w:rsidR="00D06280" w:rsidRPr="005C79AE" w:rsidRDefault="00D06280" w:rsidP="005C79AE">
            <w:pPr>
              <w:spacing w:after="0" w:line="240" w:lineRule="auto"/>
              <w:jc w:val="both"/>
              <w:rPr>
                <w:rFonts w:ascii="Times New Roman" w:hAnsi="Times New Roman"/>
                <w:sz w:val="24"/>
                <w:szCs w:val="24"/>
              </w:rPr>
            </w:pPr>
          </w:p>
          <w:p w:rsidR="00D06280" w:rsidRPr="005C79AE" w:rsidRDefault="00D06280" w:rsidP="005C79AE">
            <w:pPr>
              <w:spacing w:after="0" w:line="240" w:lineRule="auto"/>
              <w:jc w:val="both"/>
              <w:rPr>
                <w:rFonts w:ascii="Times New Roman" w:hAnsi="Times New Roman"/>
                <w:sz w:val="24"/>
                <w:szCs w:val="24"/>
              </w:rPr>
            </w:pPr>
          </w:p>
        </w:tc>
        <w:tc>
          <w:tcPr>
            <w:tcW w:w="4604" w:type="dxa"/>
            <w:tcBorders>
              <w:top w:val="single" w:sz="4" w:space="0" w:color="auto"/>
              <w:left w:val="single" w:sz="4" w:space="0" w:color="auto"/>
              <w:bottom w:val="single" w:sz="4" w:space="0" w:color="auto"/>
              <w:right w:val="single" w:sz="4" w:space="0" w:color="auto"/>
            </w:tcBorders>
          </w:tcPr>
          <w:p w:rsidR="00D06280" w:rsidRPr="005C79AE" w:rsidRDefault="00D06280" w:rsidP="005C79AE">
            <w:pPr>
              <w:spacing w:after="0" w:line="240" w:lineRule="auto"/>
              <w:jc w:val="both"/>
              <w:rPr>
                <w:rFonts w:ascii="Times New Roman" w:hAnsi="Times New Roman"/>
                <w:sz w:val="24"/>
                <w:szCs w:val="24"/>
              </w:rPr>
            </w:pPr>
            <w:r w:rsidRPr="005C79AE">
              <w:rPr>
                <w:rFonts w:ascii="Times New Roman" w:hAnsi="Times New Roman"/>
                <w:sz w:val="24"/>
                <w:szCs w:val="24"/>
              </w:rPr>
              <w:t>Osobne sa zúčastní na oprave poškodených vecí</w:t>
            </w:r>
          </w:p>
        </w:tc>
      </w:tr>
      <w:tr w:rsidR="00D06280" w:rsidRPr="005C79AE">
        <w:tc>
          <w:tcPr>
            <w:tcW w:w="4608" w:type="dxa"/>
            <w:gridSpan w:val="2"/>
            <w:tcBorders>
              <w:top w:val="single" w:sz="4" w:space="0" w:color="auto"/>
              <w:left w:val="single" w:sz="4" w:space="0" w:color="auto"/>
              <w:bottom w:val="single" w:sz="4" w:space="0" w:color="auto"/>
              <w:right w:val="single" w:sz="4" w:space="0" w:color="auto"/>
            </w:tcBorders>
          </w:tcPr>
          <w:p w:rsidR="00D06280" w:rsidRPr="005C79AE" w:rsidRDefault="00D06280" w:rsidP="005C79AE">
            <w:pPr>
              <w:spacing w:after="0" w:line="240" w:lineRule="auto"/>
              <w:jc w:val="both"/>
              <w:rPr>
                <w:rFonts w:ascii="Times New Roman" w:hAnsi="Times New Roman"/>
                <w:sz w:val="24"/>
                <w:szCs w:val="24"/>
              </w:rPr>
            </w:pPr>
            <w:r w:rsidRPr="005C79AE">
              <w:rPr>
                <w:rFonts w:ascii="Times New Roman" w:hAnsi="Times New Roman"/>
                <w:sz w:val="24"/>
                <w:szCs w:val="24"/>
              </w:rPr>
              <w:t xml:space="preserve">Dieťa </w:t>
            </w:r>
            <w:r w:rsidR="004653B7" w:rsidRPr="005C79AE">
              <w:rPr>
                <w:rFonts w:ascii="Times New Roman" w:hAnsi="Times New Roman"/>
                <w:sz w:val="24"/>
                <w:szCs w:val="24"/>
              </w:rPr>
              <w:t xml:space="preserve">úmyselne </w:t>
            </w:r>
            <w:r w:rsidRPr="005C79AE">
              <w:rPr>
                <w:rFonts w:ascii="Times New Roman" w:hAnsi="Times New Roman"/>
                <w:sz w:val="24"/>
                <w:szCs w:val="24"/>
              </w:rPr>
              <w:t>poškodzuje alebo stráca vlastné veci,</w:t>
            </w:r>
            <w:r w:rsidR="00406A8A">
              <w:rPr>
                <w:rFonts w:ascii="Times New Roman" w:hAnsi="Times New Roman"/>
                <w:sz w:val="24"/>
                <w:szCs w:val="24"/>
              </w:rPr>
              <w:t xml:space="preserve"> </w:t>
            </w:r>
            <w:r w:rsidRPr="005C79AE">
              <w:rPr>
                <w:rFonts w:ascii="Times New Roman" w:hAnsi="Times New Roman"/>
                <w:sz w:val="24"/>
                <w:szCs w:val="24"/>
              </w:rPr>
              <w:t>ošatenie...</w:t>
            </w:r>
          </w:p>
          <w:p w:rsidR="00D06280" w:rsidRPr="005C79AE" w:rsidRDefault="00D06280" w:rsidP="005C79AE">
            <w:pPr>
              <w:spacing w:after="0" w:line="240" w:lineRule="auto"/>
              <w:jc w:val="both"/>
              <w:rPr>
                <w:rFonts w:ascii="Times New Roman" w:hAnsi="Times New Roman"/>
                <w:sz w:val="24"/>
                <w:szCs w:val="24"/>
              </w:rPr>
            </w:pPr>
          </w:p>
          <w:p w:rsidR="00D06280" w:rsidRPr="005C79AE" w:rsidRDefault="00D06280" w:rsidP="005C79AE">
            <w:pPr>
              <w:spacing w:after="0" w:line="240" w:lineRule="auto"/>
              <w:jc w:val="both"/>
              <w:rPr>
                <w:rFonts w:ascii="Times New Roman" w:hAnsi="Times New Roman"/>
                <w:sz w:val="24"/>
                <w:szCs w:val="24"/>
              </w:rPr>
            </w:pPr>
          </w:p>
        </w:tc>
        <w:tc>
          <w:tcPr>
            <w:tcW w:w="4604" w:type="dxa"/>
            <w:tcBorders>
              <w:top w:val="single" w:sz="4" w:space="0" w:color="auto"/>
              <w:left w:val="single" w:sz="4" w:space="0" w:color="auto"/>
              <w:bottom w:val="single" w:sz="4" w:space="0" w:color="auto"/>
              <w:right w:val="single" w:sz="4" w:space="0" w:color="auto"/>
            </w:tcBorders>
          </w:tcPr>
          <w:p w:rsidR="00D06280" w:rsidRPr="005C79AE" w:rsidRDefault="00D06280" w:rsidP="005C79AE">
            <w:pPr>
              <w:spacing w:after="0" w:line="240" w:lineRule="auto"/>
              <w:jc w:val="both"/>
              <w:rPr>
                <w:rFonts w:ascii="Times New Roman" w:hAnsi="Times New Roman"/>
                <w:sz w:val="24"/>
                <w:szCs w:val="24"/>
              </w:rPr>
            </w:pPr>
            <w:r w:rsidRPr="005C79AE">
              <w:rPr>
                <w:rFonts w:ascii="Times New Roman" w:hAnsi="Times New Roman"/>
                <w:sz w:val="24"/>
                <w:szCs w:val="24"/>
              </w:rPr>
              <w:t>Veci sa mu nenahradia</w:t>
            </w:r>
          </w:p>
        </w:tc>
      </w:tr>
      <w:tr w:rsidR="00D06280" w:rsidRPr="005C79AE">
        <w:tc>
          <w:tcPr>
            <w:tcW w:w="4608" w:type="dxa"/>
            <w:gridSpan w:val="2"/>
            <w:tcBorders>
              <w:top w:val="single" w:sz="4" w:space="0" w:color="auto"/>
              <w:left w:val="single" w:sz="4" w:space="0" w:color="auto"/>
              <w:bottom w:val="single" w:sz="4" w:space="0" w:color="auto"/>
              <w:right w:val="single" w:sz="4" w:space="0" w:color="auto"/>
            </w:tcBorders>
          </w:tcPr>
          <w:p w:rsidR="00D06280" w:rsidRPr="005C79AE" w:rsidRDefault="00D06280" w:rsidP="005C79AE">
            <w:pPr>
              <w:spacing w:after="0" w:line="240" w:lineRule="auto"/>
              <w:jc w:val="both"/>
              <w:rPr>
                <w:rFonts w:ascii="Times New Roman" w:hAnsi="Times New Roman"/>
                <w:sz w:val="24"/>
                <w:szCs w:val="24"/>
              </w:rPr>
            </w:pPr>
            <w:r w:rsidRPr="005C79AE">
              <w:rPr>
                <w:rFonts w:ascii="Times New Roman" w:hAnsi="Times New Roman"/>
                <w:sz w:val="24"/>
                <w:szCs w:val="24"/>
              </w:rPr>
              <w:t>Dieťa nevykoná osobnú hygienu(odmieta,</w:t>
            </w:r>
          </w:p>
          <w:p w:rsidR="00D06280" w:rsidRPr="005C79AE" w:rsidRDefault="00D06280" w:rsidP="005C79AE">
            <w:pPr>
              <w:spacing w:after="0" w:line="240" w:lineRule="auto"/>
              <w:jc w:val="both"/>
              <w:rPr>
                <w:rFonts w:ascii="Times New Roman" w:hAnsi="Times New Roman"/>
                <w:sz w:val="24"/>
                <w:szCs w:val="24"/>
              </w:rPr>
            </w:pPr>
            <w:r w:rsidRPr="005C79AE">
              <w:rPr>
                <w:rFonts w:ascii="Times New Roman" w:hAnsi="Times New Roman"/>
                <w:sz w:val="24"/>
                <w:szCs w:val="24"/>
              </w:rPr>
              <w:t>klame, že osobnú hygienu vykonalo)</w:t>
            </w:r>
          </w:p>
          <w:p w:rsidR="00D06280" w:rsidRPr="005C79AE" w:rsidRDefault="00D06280" w:rsidP="005C79AE">
            <w:pPr>
              <w:spacing w:after="0" w:line="240" w:lineRule="auto"/>
              <w:jc w:val="both"/>
              <w:rPr>
                <w:rFonts w:ascii="Times New Roman" w:hAnsi="Times New Roman"/>
                <w:sz w:val="24"/>
                <w:szCs w:val="24"/>
              </w:rPr>
            </w:pPr>
          </w:p>
          <w:p w:rsidR="00D06280" w:rsidRPr="005C79AE" w:rsidRDefault="00D06280" w:rsidP="005C79AE">
            <w:pPr>
              <w:spacing w:after="0" w:line="240" w:lineRule="auto"/>
              <w:jc w:val="both"/>
              <w:rPr>
                <w:rFonts w:ascii="Times New Roman" w:hAnsi="Times New Roman"/>
                <w:sz w:val="24"/>
                <w:szCs w:val="24"/>
              </w:rPr>
            </w:pPr>
          </w:p>
        </w:tc>
        <w:tc>
          <w:tcPr>
            <w:tcW w:w="4604" w:type="dxa"/>
            <w:tcBorders>
              <w:top w:val="single" w:sz="4" w:space="0" w:color="auto"/>
              <w:left w:val="single" w:sz="4" w:space="0" w:color="auto"/>
              <w:bottom w:val="single" w:sz="4" w:space="0" w:color="auto"/>
              <w:right w:val="single" w:sz="4" w:space="0" w:color="auto"/>
            </w:tcBorders>
          </w:tcPr>
          <w:p w:rsidR="00D06280" w:rsidRPr="005C79AE" w:rsidRDefault="004653B7" w:rsidP="005C79AE">
            <w:pPr>
              <w:spacing w:after="0" w:line="240" w:lineRule="auto"/>
              <w:jc w:val="both"/>
              <w:rPr>
                <w:rFonts w:ascii="Times New Roman" w:hAnsi="Times New Roman"/>
                <w:sz w:val="24"/>
                <w:szCs w:val="24"/>
              </w:rPr>
            </w:pPr>
            <w:r w:rsidRPr="005C79AE">
              <w:rPr>
                <w:rFonts w:ascii="Times New Roman" w:hAnsi="Times New Roman"/>
                <w:sz w:val="24"/>
                <w:szCs w:val="24"/>
              </w:rPr>
              <w:t>Individuálny rozhovor, motivácia</w:t>
            </w:r>
          </w:p>
        </w:tc>
      </w:tr>
      <w:tr w:rsidR="00D06280" w:rsidRPr="005C79AE">
        <w:tc>
          <w:tcPr>
            <w:tcW w:w="4608" w:type="dxa"/>
            <w:gridSpan w:val="2"/>
            <w:tcBorders>
              <w:top w:val="single" w:sz="4" w:space="0" w:color="auto"/>
              <w:left w:val="single" w:sz="4" w:space="0" w:color="auto"/>
              <w:bottom w:val="single" w:sz="4" w:space="0" w:color="auto"/>
              <w:right w:val="single" w:sz="4" w:space="0" w:color="auto"/>
            </w:tcBorders>
          </w:tcPr>
          <w:p w:rsidR="00D06280" w:rsidRPr="005C79AE" w:rsidRDefault="00D06280" w:rsidP="005C79AE">
            <w:pPr>
              <w:spacing w:after="0" w:line="240" w:lineRule="auto"/>
              <w:jc w:val="both"/>
              <w:rPr>
                <w:rFonts w:ascii="Times New Roman" w:hAnsi="Times New Roman"/>
                <w:sz w:val="24"/>
                <w:szCs w:val="24"/>
              </w:rPr>
            </w:pPr>
            <w:r w:rsidRPr="005C79AE">
              <w:rPr>
                <w:rFonts w:ascii="Times New Roman" w:hAnsi="Times New Roman"/>
                <w:sz w:val="24"/>
                <w:szCs w:val="24"/>
              </w:rPr>
              <w:t xml:space="preserve">Dieťa má </w:t>
            </w:r>
            <w:r w:rsidR="004653B7" w:rsidRPr="005C79AE">
              <w:rPr>
                <w:rFonts w:ascii="Times New Roman" w:hAnsi="Times New Roman"/>
                <w:sz w:val="24"/>
                <w:szCs w:val="24"/>
              </w:rPr>
              <w:t xml:space="preserve">opakovane </w:t>
            </w:r>
            <w:r w:rsidRPr="005C79AE">
              <w:rPr>
                <w:rFonts w:ascii="Times New Roman" w:hAnsi="Times New Roman"/>
                <w:sz w:val="24"/>
                <w:szCs w:val="24"/>
              </w:rPr>
              <w:t>neporiadok v skrini, písacom stole,</w:t>
            </w:r>
            <w:r w:rsidR="00406A8A">
              <w:rPr>
                <w:rFonts w:ascii="Times New Roman" w:hAnsi="Times New Roman"/>
                <w:sz w:val="24"/>
                <w:szCs w:val="24"/>
              </w:rPr>
              <w:t xml:space="preserve"> </w:t>
            </w:r>
            <w:r w:rsidRPr="005C79AE">
              <w:rPr>
                <w:rFonts w:ascii="Times New Roman" w:hAnsi="Times New Roman"/>
                <w:sz w:val="24"/>
                <w:szCs w:val="24"/>
              </w:rPr>
              <w:t>na izbe...</w:t>
            </w:r>
          </w:p>
          <w:p w:rsidR="00D06280" w:rsidRPr="005C79AE" w:rsidRDefault="00406A8A" w:rsidP="005C79AE">
            <w:pPr>
              <w:spacing w:after="0" w:line="240" w:lineRule="auto"/>
              <w:jc w:val="both"/>
              <w:rPr>
                <w:rFonts w:ascii="Times New Roman" w:hAnsi="Times New Roman"/>
                <w:sz w:val="24"/>
                <w:szCs w:val="24"/>
              </w:rPr>
            </w:pPr>
            <w:r>
              <w:rPr>
                <w:rFonts w:ascii="Times New Roman" w:hAnsi="Times New Roman"/>
                <w:sz w:val="24"/>
                <w:szCs w:val="24"/>
              </w:rPr>
              <w:t xml:space="preserve"> </w:t>
            </w:r>
          </w:p>
          <w:p w:rsidR="00D06280" w:rsidRPr="005C79AE" w:rsidRDefault="00D06280" w:rsidP="005C79AE">
            <w:pPr>
              <w:spacing w:after="0" w:line="240" w:lineRule="auto"/>
              <w:jc w:val="both"/>
              <w:rPr>
                <w:rFonts w:ascii="Times New Roman" w:hAnsi="Times New Roman"/>
                <w:sz w:val="24"/>
                <w:szCs w:val="24"/>
              </w:rPr>
            </w:pPr>
          </w:p>
        </w:tc>
        <w:tc>
          <w:tcPr>
            <w:tcW w:w="4604" w:type="dxa"/>
            <w:tcBorders>
              <w:top w:val="single" w:sz="4" w:space="0" w:color="auto"/>
              <w:left w:val="single" w:sz="4" w:space="0" w:color="auto"/>
              <w:bottom w:val="single" w:sz="4" w:space="0" w:color="auto"/>
              <w:right w:val="single" w:sz="4" w:space="0" w:color="auto"/>
            </w:tcBorders>
          </w:tcPr>
          <w:p w:rsidR="00D06280" w:rsidRPr="005C79AE" w:rsidRDefault="00D06280" w:rsidP="005C79AE">
            <w:pPr>
              <w:spacing w:after="0" w:line="240" w:lineRule="auto"/>
              <w:jc w:val="both"/>
              <w:rPr>
                <w:rFonts w:ascii="Times New Roman" w:hAnsi="Times New Roman"/>
                <w:sz w:val="24"/>
                <w:szCs w:val="24"/>
              </w:rPr>
            </w:pPr>
            <w:r w:rsidRPr="005C79AE">
              <w:rPr>
                <w:rFonts w:ascii="Times New Roman" w:hAnsi="Times New Roman"/>
                <w:sz w:val="24"/>
                <w:szCs w:val="24"/>
              </w:rPr>
              <w:t>Ak dieťa v stanovenom čase zistené nedostatky neodstráni stráca nárok na čerpanie osobných výhod</w:t>
            </w:r>
          </w:p>
        </w:tc>
      </w:tr>
      <w:tr w:rsidR="00D06280" w:rsidRPr="005C79AE">
        <w:tc>
          <w:tcPr>
            <w:tcW w:w="4608" w:type="dxa"/>
            <w:gridSpan w:val="2"/>
            <w:tcBorders>
              <w:top w:val="single" w:sz="4" w:space="0" w:color="auto"/>
              <w:left w:val="single" w:sz="4" w:space="0" w:color="auto"/>
              <w:bottom w:val="single" w:sz="4" w:space="0" w:color="auto"/>
              <w:right w:val="single" w:sz="4" w:space="0" w:color="auto"/>
            </w:tcBorders>
          </w:tcPr>
          <w:p w:rsidR="00D06280" w:rsidRPr="005C79AE" w:rsidRDefault="00D06280" w:rsidP="005C79AE">
            <w:pPr>
              <w:spacing w:after="0" w:line="240" w:lineRule="auto"/>
              <w:jc w:val="both"/>
              <w:rPr>
                <w:rFonts w:ascii="Times New Roman" w:hAnsi="Times New Roman"/>
                <w:sz w:val="24"/>
                <w:szCs w:val="24"/>
              </w:rPr>
            </w:pPr>
            <w:r w:rsidRPr="005C79AE">
              <w:rPr>
                <w:rFonts w:ascii="Times New Roman" w:hAnsi="Times New Roman"/>
                <w:sz w:val="24"/>
                <w:szCs w:val="24"/>
              </w:rPr>
              <w:lastRenderedPageBreak/>
              <w:t>Dieťa bez vedomia a dovolenia vychovávateľa</w:t>
            </w:r>
          </w:p>
          <w:p w:rsidR="00D06280" w:rsidRPr="005C79AE" w:rsidRDefault="00D06280" w:rsidP="005C79AE">
            <w:pPr>
              <w:spacing w:after="0" w:line="240" w:lineRule="auto"/>
              <w:jc w:val="both"/>
              <w:rPr>
                <w:rFonts w:ascii="Times New Roman" w:hAnsi="Times New Roman"/>
                <w:sz w:val="24"/>
                <w:szCs w:val="24"/>
              </w:rPr>
            </w:pPr>
            <w:r w:rsidRPr="005C79AE">
              <w:rPr>
                <w:rFonts w:ascii="Times New Roman" w:hAnsi="Times New Roman"/>
                <w:sz w:val="24"/>
                <w:szCs w:val="24"/>
              </w:rPr>
              <w:t xml:space="preserve">opustilo skupinu alebo areál </w:t>
            </w:r>
            <w:r w:rsidR="004653B7" w:rsidRPr="005C79AE">
              <w:rPr>
                <w:rFonts w:ascii="Times New Roman" w:hAnsi="Times New Roman"/>
                <w:sz w:val="24"/>
                <w:szCs w:val="24"/>
              </w:rPr>
              <w:t>centra</w:t>
            </w:r>
          </w:p>
          <w:p w:rsidR="00D06280" w:rsidRPr="005C79AE" w:rsidRDefault="00D06280" w:rsidP="005C79AE">
            <w:pPr>
              <w:spacing w:after="0" w:line="240" w:lineRule="auto"/>
              <w:jc w:val="both"/>
              <w:rPr>
                <w:rFonts w:ascii="Times New Roman" w:hAnsi="Times New Roman"/>
                <w:sz w:val="24"/>
                <w:szCs w:val="24"/>
              </w:rPr>
            </w:pPr>
          </w:p>
          <w:p w:rsidR="00D06280" w:rsidRPr="005C79AE" w:rsidRDefault="00D06280" w:rsidP="005C79AE">
            <w:pPr>
              <w:spacing w:after="0" w:line="240" w:lineRule="auto"/>
              <w:jc w:val="both"/>
              <w:rPr>
                <w:rFonts w:ascii="Times New Roman" w:hAnsi="Times New Roman"/>
                <w:sz w:val="24"/>
                <w:szCs w:val="24"/>
              </w:rPr>
            </w:pPr>
          </w:p>
        </w:tc>
        <w:tc>
          <w:tcPr>
            <w:tcW w:w="4604" w:type="dxa"/>
            <w:tcBorders>
              <w:top w:val="single" w:sz="4" w:space="0" w:color="auto"/>
              <w:left w:val="single" w:sz="4" w:space="0" w:color="auto"/>
              <w:bottom w:val="single" w:sz="4" w:space="0" w:color="auto"/>
              <w:right w:val="single" w:sz="4" w:space="0" w:color="auto"/>
            </w:tcBorders>
          </w:tcPr>
          <w:p w:rsidR="00D06280" w:rsidRPr="005C79AE" w:rsidRDefault="00D06280" w:rsidP="005C79AE">
            <w:pPr>
              <w:spacing w:after="0" w:line="240" w:lineRule="auto"/>
              <w:jc w:val="both"/>
              <w:rPr>
                <w:rFonts w:ascii="Times New Roman" w:hAnsi="Times New Roman"/>
                <w:sz w:val="24"/>
                <w:szCs w:val="24"/>
              </w:rPr>
            </w:pPr>
            <w:r w:rsidRPr="005C79AE">
              <w:rPr>
                <w:rFonts w:ascii="Times New Roman" w:hAnsi="Times New Roman"/>
                <w:sz w:val="24"/>
                <w:szCs w:val="24"/>
              </w:rPr>
              <w:t>Priestupok sa klasifikuje ako útek s dôsledkom krátenia vreckového</w:t>
            </w:r>
            <w:r w:rsidR="009C3A4E">
              <w:rPr>
                <w:rFonts w:ascii="Times New Roman" w:hAnsi="Times New Roman"/>
                <w:sz w:val="24"/>
                <w:szCs w:val="24"/>
              </w:rPr>
              <w:t xml:space="preserve"> v danom mesiaci</w:t>
            </w:r>
            <w:r w:rsidRPr="005C79AE">
              <w:rPr>
                <w:rFonts w:ascii="Times New Roman" w:hAnsi="Times New Roman"/>
                <w:sz w:val="24"/>
                <w:szCs w:val="24"/>
              </w:rPr>
              <w:t>, nasledujúci deň bez osobného voľna</w:t>
            </w:r>
          </w:p>
        </w:tc>
      </w:tr>
      <w:tr w:rsidR="00D06280" w:rsidRPr="005C79AE">
        <w:tc>
          <w:tcPr>
            <w:tcW w:w="4608" w:type="dxa"/>
            <w:gridSpan w:val="2"/>
            <w:tcBorders>
              <w:top w:val="single" w:sz="4" w:space="0" w:color="auto"/>
              <w:left w:val="single" w:sz="4" w:space="0" w:color="auto"/>
              <w:bottom w:val="single" w:sz="4" w:space="0" w:color="auto"/>
              <w:right w:val="single" w:sz="4" w:space="0" w:color="auto"/>
            </w:tcBorders>
          </w:tcPr>
          <w:p w:rsidR="00D06280" w:rsidRPr="005C79AE" w:rsidRDefault="00D06280" w:rsidP="005C79AE">
            <w:pPr>
              <w:spacing w:after="0" w:line="240" w:lineRule="auto"/>
              <w:jc w:val="both"/>
              <w:rPr>
                <w:rFonts w:ascii="Times New Roman" w:hAnsi="Times New Roman"/>
                <w:sz w:val="24"/>
                <w:szCs w:val="24"/>
              </w:rPr>
            </w:pPr>
            <w:r w:rsidRPr="005C79AE">
              <w:rPr>
                <w:rFonts w:ascii="Times New Roman" w:hAnsi="Times New Roman"/>
                <w:sz w:val="24"/>
                <w:szCs w:val="24"/>
              </w:rPr>
              <w:t>Dieťa  nesplnilo večerné pracovné povinnosti</w:t>
            </w:r>
          </w:p>
          <w:p w:rsidR="00D06280" w:rsidRPr="005C79AE" w:rsidRDefault="00D06280" w:rsidP="005C79AE">
            <w:pPr>
              <w:spacing w:after="0" w:line="240" w:lineRule="auto"/>
              <w:jc w:val="both"/>
              <w:rPr>
                <w:rFonts w:ascii="Times New Roman" w:hAnsi="Times New Roman"/>
                <w:sz w:val="24"/>
                <w:szCs w:val="24"/>
              </w:rPr>
            </w:pPr>
          </w:p>
          <w:p w:rsidR="00D06280" w:rsidRPr="005C79AE" w:rsidRDefault="00D06280" w:rsidP="005C79AE">
            <w:pPr>
              <w:spacing w:after="0" w:line="240" w:lineRule="auto"/>
              <w:jc w:val="both"/>
              <w:rPr>
                <w:rFonts w:ascii="Times New Roman" w:hAnsi="Times New Roman"/>
                <w:sz w:val="24"/>
                <w:szCs w:val="24"/>
              </w:rPr>
            </w:pPr>
          </w:p>
        </w:tc>
        <w:tc>
          <w:tcPr>
            <w:tcW w:w="4604" w:type="dxa"/>
            <w:tcBorders>
              <w:top w:val="single" w:sz="4" w:space="0" w:color="auto"/>
              <w:left w:val="single" w:sz="4" w:space="0" w:color="auto"/>
              <w:bottom w:val="single" w:sz="4" w:space="0" w:color="auto"/>
              <w:right w:val="single" w:sz="4" w:space="0" w:color="auto"/>
            </w:tcBorders>
          </w:tcPr>
          <w:p w:rsidR="00D06280" w:rsidRPr="005C79AE" w:rsidRDefault="00D06280" w:rsidP="005C79AE">
            <w:pPr>
              <w:spacing w:after="0" w:line="240" w:lineRule="auto"/>
              <w:jc w:val="both"/>
              <w:rPr>
                <w:rFonts w:ascii="Times New Roman" w:hAnsi="Times New Roman"/>
                <w:sz w:val="24"/>
                <w:szCs w:val="24"/>
              </w:rPr>
            </w:pPr>
            <w:r w:rsidRPr="005C79AE">
              <w:rPr>
                <w:rFonts w:ascii="Times New Roman" w:hAnsi="Times New Roman"/>
                <w:sz w:val="24"/>
                <w:szCs w:val="24"/>
              </w:rPr>
              <w:t>Večer bez osobných výhod, v nasledujúci deň si pracovné povinnosti zopakuje</w:t>
            </w:r>
          </w:p>
        </w:tc>
      </w:tr>
      <w:tr w:rsidR="005C79AE" w:rsidRPr="005C79AE" w:rsidTr="00977294">
        <w:tc>
          <w:tcPr>
            <w:tcW w:w="4602" w:type="dxa"/>
            <w:tcBorders>
              <w:top w:val="single" w:sz="4" w:space="0" w:color="auto"/>
              <w:left w:val="single" w:sz="4" w:space="0" w:color="auto"/>
              <w:bottom w:val="single" w:sz="4" w:space="0" w:color="auto"/>
              <w:right w:val="single" w:sz="4" w:space="0" w:color="auto"/>
            </w:tcBorders>
          </w:tcPr>
          <w:p w:rsidR="005C79AE" w:rsidRPr="005C79AE" w:rsidRDefault="005C79AE" w:rsidP="00977294">
            <w:pPr>
              <w:spacing w:after="0" w:line="240" w:lineRule="auto"/>
              <w:jc w:val="both"/>
              <w:rPr>
                <w:rFonts w:ascii="Times New Roman" w:hAnsi="Times New Roman"/>
                <w:sz w:val="24"/>
                <w:szCs w:val="24"/>
              </w:rPr>
            </w:pPr>
            <w:r w:rsidRPr="005C79AE">
              <w:rPr>
                <w:rFonts w:ascii="Times New Roman" w:hAnsi="Times New Roman"/>
                <w:sz w:val="24"/>
                <w:szCs w:val="24"/>
              </w:rPr>
              <w:t xml:space="preserve">Dieťa demonštratívne ukazuje svoju neschopnosť, aby nemuselo robiť pridelenú činnosť, alebo aby mu ostatní pomáhali </w:t>
            </w:r>
          </w:p>
        </w:tc>
        <w:tc>
          <w:tcPr>
            <w:tcW w:w="4610" w:type="dxa"/>
            <w:gridSpan w:val="2"/>
            <w:tcBorders>
              <w:top w:val="single" w:sz="4" w:space="0" w:color="auto"/>
              <w:left w:val="single" w:sz="4" w:space="0" w:color="auto"/>
              <w:bottom w:val="single" w:sz="4" w:space="0" w:color="auto"/>
              <w:right w:val="single" w:sz="4" w:space="0" w:color="auto"/>
            </w:tcBorders>
          </w:tcPr>
          <w:p w:rsidR="005C79AE" w:rsidRPr="005C79AE" w:rsidRDefault="005C79AE" w:rsidP="00977294">
            <w:pPr>
              <w:spacing w:after="0" w:line="240" w:lineRule="auto"/>
              <w:jc w:val="both"/>
              <w:rPr>
                <w:rFonts w:ascii="Times New Roman" w:hAnsi="Times New Roman"/>
                <w:sz w:val="24"/>
                <w:szCs w:val="24"/>
              </w:rPr>
            </w:pPr>
            <w:r w:rsidRPr="005C79AE">
              <w:rPr>
                <w:rFonts w:ascii="Times New Roman" w:hAnsi="Times New Roman"/>
                <w:sz w:val="24"/>
                <w:szCs w:val="24"/>
              </w:rPr>
              <w:t>Pokiaľ nedokončí pridelenú prácu, neumožniť ďalšiu činnosť resp. čerpať osobné výhody</w:t>
            </w:r>
          </w:p>
        </w:tc>
      </w:tr>
      <w:tr w:rsidR="005C79AE" w:rsidRPr="005C79AE" w:rsidTr="00977294">
        <w:tc>
          <w:tcPr>
            <w:tcW w:w="4602" w:type="dxa"/>
            <w:tcBorders>
              <w:top w:val="single" w:sz="4" w:space="0" w:color="auto"/>
              <w:left w:val="single" w:sz="4" w:space="0" w:color="auto"/>
              <w:bottom w:val="single" w:sz="4" w:space="0" w:color="auto"/>
              <w:right w:val="single" w:sz="4" w:space="0" w:color="auto"/>
            </w:tcBorders>
          </w:tcPr>
          <w:p w:rsidR="005C79AE" w:rsidRPr="005C79AE" w:rsidRDefault="005C79AE" w:rsidP="00977294">
            <w:pPr>
              <w:pStyle w:val="Zkladntext"/>
              <w:spacing w:after="0" w:line="240" w:lineRule="auto"/>
              <w:jc w:val="both"/>
              <w:rPr>
                <w:rFonts w:ascii="Times New Roman" w:hAnsi="Times New Roman"/>
                <w:sz w:val="24"/>
                <w:szCs w:val="24"/>
              </w:rPr>
            </w:pPr>
            <w:r w:rsidRPr="005C79AE">
              <w:rPr>
                <w:rFonts w:ascii="Times New Roman" w:hAnsi="Times New Roman"/>
                <w:sz w:val="24"/>
                <w:szCs w:val="24"/>
              </w:rPr>
              <w:t xml:space="preserve">Dieťa v rámci skupiny, </w:t>
            </w:r>
            <w:r w:rsidR="00406A8A">
              <w:rPr>
                <w:rFonts w:ascii="Times New Roman" w:hAnsi="Times New Roman"/>
                <w:sz w:val="24"/>
                <w:szCs w:val="24"/>
              </w:rPr>
              <w:t>CDR</w:t>
            </w:r>
            <w:r w:rsidRPr="005C79AE">
              <w:rPr>
                <w:rFonts w:ascii="Times New Roman" w:hAnsi="Times New Roman"/>
                <w:sz w:val="24"/>
                <w:szCs w:val="24"/>
              </w:rPr>
              <w:t xml:space="preserve"> nedovolene zoberie nejakú vec, peniaze, potraviny, ...</w:t>
            </w:r>
          </w:p>
          <w:p w:rsidR="005C79AE" w:rsidRPr="005C79AE" w:rsidRDefault="005C79AE" w:rsidP="00977294">
            <w:pPr>
              <w:spacing w:after="0" w:line="240" w:lineRule="auto"/>
              <w:jc w:val="both"/>
              <w:rPr>
                <w:rFonts w:ascii="Times New Roman" w:hAnsi="Times New Roman"/>
                <w:sz w:val="24"/>
                <w:szCs w:val="24"/>
              </w:rPr>
            </w:pPr>
          </w:p>
        </w:tc>
        <w:tc>
          <w:tcPr>
            <w:tcW w:w="4610" w:type="dxa"/>
            <w:gridSpan w:val="2"/>
            <w:tcBorders>
              <w:top w:val="single" w:sz="4" w:space="0" w:color="auto"/>
              <w:left w:val="single" w:sz="4" w:space="0" w:color="auto"/>
              <w:bottom w:val="single" w:sz="4" w:space="0" w:color="auto"/>
              <w:right w:val="single" w:sz="4" w:space="0" w:color="auto"/>
            </w:tcBorders>
          </w:tcPr>
          <w:p w:rsidR="005C79AE" w:rsidRPr="005C79AE" w:rsidRDefault="005C79AE" w:rsidP="00977294">
            <w:pPr>
              <w:spacing w:after="0" w:line="240" w:lineRule="auto"/>
              <w:jc w:val="both"/>
              <w:rPr>
                <w:rFonts w:ascii="Times New Roman" w:hAnsi="Times New Roman"/>
                <w:sz w:val="24"/>
                <w:szCs w:val="24"/>
              </w:rPr>
            </w:pPr>
            <w:r w:rsidRPr="005C79AE">
              <w:rPr>
                <w:rFonts w:ascii="Times New Roman" w:hAnsi="Times New Roman"/>
                <w:sz w:val="24"/>
                <w:szCs w:val="24"/>
              </w:rPr>
              <w:t xml:space="preserve">Dieťa sa ospravedlní, podľa závažnosti určitú dobu bez osobných výhod </w:t>
            </w:r>
          </w:p>
        </w:tc>
      </w:tr>
      <w:tr w:rsidR="005C79AE" w:rsidRPr="005C79AE" w:rsidTr="00977294">
        <w:tc>
          <w:tcPr>
            <w:tcW w:w="4602" w:type="dxa"/>
            <w:tcBorders>
              <w:top w:val="single" w:sz="4" w:space="0" w:color="auto"/>
              <w:left w:val="single" w:sz="4" w:space="0" w:color="auto"/>
              <w:bottom w:val="single" w:sz="4" w:space="0" w:color="auto"/>
              <w:right w:val="single" w:sz="4" w:space="0" w:color="auto"/>
            </w:tcBorders>
          </w:tcPr>
          <w:p w:rsidR="005C79AE" w:rsidRPr="005C79AE" w:rsidRDefault="005C79AE" w:rsidP="00977294">
            <w:pPr>
              <w:pStyle w:val="Zkladntext"/>
              <w:spacing w:after="0" w:line="240" w:lineRule="auto"/>
              <w:jc w:val="both"/>
              <w:rPr>
                <w:rFonts w:ascii="Times New Roman" w:hAnsi="Times New Roman"/>
                <w:sz w:val="24"/>
                <w:szCs w:val="24"/>
              </w:rPr>
            </w:pPr>
            <w:r w:rsidRPr="005C79AE">
              <w:rPr>
                <w:rFonts w:ascii="Times New Roman" w:hAnsi="Times New Roman"/>
                <w:sz w:val="24"/>
                <w:szCs w:val="24"/>
              </w:rPr>
              <w:t>Dieťa nedovolene zoberie v obchode tovar, v obchode to nezistia, vedia o tom len deti a my</w:t>
            </w:r>
          </w:p>
          <w:p w:rsidR="005C79AE" w:rsidRPr="005C79AE" w:rsidRDefault="005C79AE" w:rsidP="00977294">
            <w:pPr>
              <w:spacing w:after="0" w:line="240" w:lineRule="auto"/>
              <w:jc w:val="both"/>
              <w:rPr>
                <w:rFonts w:ascii="Times New Roman" w:hAnsi="Times New Roman"/>
                <w:sz w:val="24"/>
                <w:szCs w:val="24"/>
              </w:rPr>
            </w:pPr>
          </w:p>
        </w:tc>
        <w:tc>
          <w:tcPr>
            <w:tcW w:w="4610" w:type="dxa"/>
            <w:gridSpan w:val="2"/>
            <w:tcBorders>
              <w:top w:val="single" w:sz="4" w:space="0" w:color="auto"/>
              <w:left w:val="single" w:sz="4" w:space="0" w:color="auto"/>
              <w:bottom w:val="single" w:sz="4" w:space="0" w:color="auto"/>
              <w:right w:val="single" w:sz="4" w:space="0" w:color="auto"/>
            </w:tcBorders>
          </w:tcPr>
          <w:p w:rsidR="005C79AE" w:rsidRPr="005C79AE" w:rsidRDefault="005C79AE" w:rsidP="00977294">
            <w:pPr>
              <w:spacing w:after="0" w:line="240" w:lineRule="auto"/>
              <w:jc w:val="both"/>
              <w:rPr>
                <w:rFonts w:ascii="Times New Roman" w:hAnsi="Times New Roman"/>
                <w:sz w:val="24"/>
                <w:szCs w:val="24"/>
              </w:rPr>
            </w:pPr>
            <w:r w:rsidRPr="005C79AE">
              <w:rPr>
                <w:rFonts w:ascii="Times New Roman" w:hAnsi="Times New Roman"/>
                <w:sz w:val="24"/>
                <w:szCs w:val="24"/>
              </w:rPr>
              <w:t>Dieťa sa v našej prítomnosti ospravedlní, vráti tovar</w:t>
            </w:r>
          </w:p>
        </w:tc>
      </w:tr>
      <w:tr w:rsidR="00D06280" w:rsidRPr="005C79AE">
        <w:tc>
          <w:tcPr>
            <w:tcW w:w="4608" w:type="dxa"/>
            <w:gridSpan w:val="2"/>
            <w:tcBorders>
              <w:top w:val="single" w:sz="4" w:space="0" w:color="auto"/>
              <w:left w:val="single" w:sz="4" w:space="0" w:color="auto"/>
              <w:bottom w:val="single" w:sz="4" w:space="0" w:color="auto"/>
              <w:right w:val="single" w:sz="4" w:space="0" w:color="auto"/>
            </w:tcBorders>
          </w:tcPr>
          <w:p w:rsidR="00D06280" w:rsidRPr="005C79AE" w:rsidRDefault="00D06280" w:rsidP="005C79AE">
            <w:pPr>
              <w:spacing w:after="0" w:line="240" w:lineRule="auto"/>
              <w:jc w:val="both"/>
              <w:rPr>
                <w:rFonts w:ascii="Times New Roman" w:hAnsi="Times New Roman"/>
                <w:sz w:val="24"/>
                <w:szCs w:val="24"/>
              </w:rPr>
            </w:pPr>
            <w:r w:rsidRPr="005C79AE">
              <w:rPr>
                <w:rFonts w:ascii="Times New Roman" w:hAnsi="Times New Roman"/>
                <w:sz w:val="24"/>
                <w:szCs w:val="24"/>
              </w:rPr>
              <w:t>Dieťa nestihlo pripraviť raňajky,..., neupratalo kuchyňu, alebo službu v kuchyni urobilo povrchne</w:t>
            </w:r>
          </w:p>
          <w:p w:rsidR="00D06280" w:rsidRPr="005C79AE" w:rsidRDefault="00D06280" w:rsidP="005C79AE">
            <w:pPr>
              <w:spacing w:after="0" w:line="240" w:lineRule="auto"/>
              <w:jc w:val="both"/>
              <w:rPr>
                <w:rFonts w:ascii="Times New Roman" w:hAnsi="Times New Roman"/>
                <w:sz w:val="24"/>
                <w:szCs w:val="24"/>
              </w:rPr>
            </w:pPr>
          </w:p>
        </w:tc>
        <w:tc>
          <w:tcPr>
            <w:tcW w:w="4604" w:type="dxa"/>
            <w:tcBorders>
              <w:top w:val="single" w:sz="4" w:space="0" w:color="auto"/>
              <w:left w:val="single" w:sz="4" w:space="0" w:color="auto"/>
              <w:bottom w:val="single" w:sz="4" w:space="0" w:color="auto"/>
              <w:right w:val="single" w:sz="4" w:space="0" w:color="auto"/>
            </w:tcBorders>
          </w:tcPr>
          <w:p w:rsidR="00D06280" w:rsidRPr="005C79AE" w:rsidRDefault="00D06280" w:rsidP="005C79AE">
            <w:pPr>
              <w:spacing w:after="0" w:line="240" w:lineRule="auto"/>
              <w:jc w:val="both"/>
              <w:rPr>
                <w:rFonts w:ascii="Times New Roman" w:hAnsi="Times New Roman"/>
                <w:sz w:val="24"/>
                <w:szCs w:val="24"/>
              </w:rPr>
            </w:pPr>
            <w:r w:rsidRPr="005C79AE">
              <w:rPr>
                <w:rFonts w:ascii="Times New Roman" w:hAnsi="Times New Roman"/>
                <w:sz w:val="24"/>
                <w:szCs w:val="24"/>
              </w:rPr>
              <w:t>Služba v kuchyni aj na nasledujúci deň</w:t>
            </w:r>
          </w:p>
        </w:tc>
      </w:tr>
      <w:tr w:rsidR="00D475EE" w:rsidRPr="005C79AE">
        <w:tc>
          <w:tcPr>
            <w:tcW w:w="4608" w:type="dxa"/>
            <w:gridSpan w:val="2"/>
            <w:tcBorders>
              <w:top w:val="single" w:sz="4" w:space="0" w:color="auto"/>
              <w:left w:val="single" w:sz="4" w:space="0" w:color="auto"/>
              <w:bottom w:val="single" w:sz="4" w:space="0" w:color="auto"/>
              <w:right w:val="single" w:sz="4" w:space="0" w:color="auto"/>
            </w:tcBorders>
          </w:tcPr>
          <w:p w:rsidR="00D475EE" w:rsidRPr="005C79AE" w:rsidRDefault="00D475EE" w:rsidP="005C79AE">
            <w:pPr>
              <w:spacing w:after="0" w:line="240" w:lineRule="auto"/>
              <w:jc w:val="both"/>
              <w:rPr>
                <w:rFonts w:ascii="Times New Roman" w:hAnsi="Times New Roman"/>
                <w:sz w:val="24"/>
                <w:szCs w:val="24"/>
              </w:rPr>
            </w:pPr>
          </w:p>
        </w:tc>
        <w:tc>
          <w:tcPr>
            <w:tcW w:w="4604" w:type="dxa"/>
            <w:tcBorders>
              <w:top w:val="single" w:sz="4" w:space="0" w:color="auto"/>
              <w:left w:val="single" w:sz="4" w:space="0" w:color="auto"/>
              <w:bottom w:val="single" w:sz="4" w:space="0" w:color="auto"/>
              <w:right w:val="single" w:sz="4" w:space="0" w:color="auto"/>
            </w:tcBorders>
          </w:tcPr>
          <w:p w:rsidR="00D475EE" w:rsidRPr="005C79AE" w:rsidRDefault="00D475EE" w:rsidP="005C79AE">
            <w:pPr>
              <w:spacing w:after="0" w:line="240" w:lineRule="auto"/>
              <w:jc w:val="both"/>
              <w:rPr>
                <w:rFonts w:ascii="Times New Roman" w:hAnsi="Times New Roman"/>
                <w:sz w:val="24"/>
                <w:szCs w:val="24"/>
              </w:rPr>
            </w:pPr>
          </w:p>
        </w:tc>
      </w:tr>
    </w:tbl>
    <w:p w:rsidR="00FC075F" w:rsidRDefault="00FC075F" w:rsidP="00FC075F">
      <w:pPr>
        <w:spacing w:after="0" w:line="240" w:lineRule="auto"/>
        <w:ind w:left="720"/>
        <w:jc w:val="both"/>
        <w:rPr>
          <w:rFonts w:ascii="Times New Roman" w:hAnsi="Times New Roman"/>
          <w:b/>
          <w:sz w:val="28"/>
          <w:szCs w:val="28"/>
        </w:rPr>
      </w:pPr>
    </w:p>
    <w:p w:rsidR="003E0CC9" w:rsidRPr="00B847B0" w:rsidRDefault="007B6EE2" w:rsidP="00621371">
      <w:pPr>
        <w:numPr>
          <w:ilvl w:val="0"/>
          <w:numId w:val="19"/>
        </w:numPr>
        <w:spacing w:after="0" w:line="240" w:lineRule="auto"/>
        <w:jc w:val="both"/>
        <w:rPr>
          <w:rFonts w:ascii="Times New Roman" w:hAnsi="Times New Roman"/>
          <w:b/>
          <w:sz w:val="28"/>
          <w:szCs w:val="28"/>
        </w:rPr>
      </w:pPr>
      <w:r>
        <w:rPr>
          <w:rFonts w:ascii="Times New Roman" w:hAnsi="Times New Roman"/>
          <w:b/>
          <w:sz w:val="28"/>
          <w:szCs w:val="28"/>
        </w:rPr>
        <w:t xml:space="preserve"> </w:t>
      </w:r>
      <w:r w:rsidR="003E0CC9" w:rsidRPr="00B847B0">
        <w:rPr>
          <w:rFonts w:ascii="Times New Roman" w:hAnsi="Times New Roman"/>
          <w:b/>
          <w:sz w:val="28"/>
          <w:szCs w:val="28"/>
        </w:rPr>
        <w:t>Spôsob poskytovania vreckového</w:t>
      </w: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Vreckové sa poskytuje:</w:t>
      </w:r>
    </w:p>
    <w:p w:rsidR="003E0CC9" w:rsidRPr="00B847B0" w:rsidRDefault="003E0CC9" w:rsidP="00621371">
      <w:pPr>
        <w:numPr>
          <w:ilvl w:val="0"/>
          <w:numId w:val="7"/>
        </w:numPr>
        <w:spacing w:after="0" w:line="240" w:lineRule="auto"/>
        <w:jc w:val="both"/>
        <w:rPr>
          <w:rFonts w:ascii="Times New Roman" w:hAnsi="Times New Roman"/>
          <w:sz w:val="24"/>
          <w:szCs w:val="24"/>
        </w:rPr>
      </w:pPr>
      <w:r w:rsidRPr="00B847B0">
        <w:rPr>
          <w:rFonts w:ascii="Times New Roman" w:hAnsi="Times New Roman"/>
          <w:sz w:val="24"/>
          <w:szCs w:val="24"/>
        </w:rPr>
        <w:t>dieťaťu s nariadenou ústavnou starostlivosťou</w:t>
      </w:r>
    </w:p>
    <w:p w:rsidR="003E0CC9" w:rsidRPr="00B847B0" w:rsidRDefault="003E0CC9" w:rsidP="00621371">
      <w:pPr>
        <w:numPr>
          <w:ilvl w:val="0"/>
          <w:numId w:val="7"/>
        </w:numPr>
        <w:spacing w:after="0" w:line="240" w:lineRule="auto"/>
        <w:jc w:val="both"/>
        <w:rPr>
          <w:rFonts w:ascii="Times New Roman" w:hAnsi="Times New Roman"/>
          <w:sz w:val="24"/>
          <w:szCs w:val="24"/>
        </w:rPr>
      </w:pPr>
      <w:r w:rsidRPr="00B847B0">
        <w:rPr>
          <w:rFonts w:ascii="Times New Roman" w:hAnsi="Times New Roman"/>
          <w:sz w:val="24"/>
          <w:szCs w:val="24"/>
        </w:rPr>
        <w:t>dieťaťu umiestneného na neodkladné opatrenie, výchovné opatrenie</w:t>
      </w:r>
    </w:p>
    <w:p w:rsidR="003E0CC9" w:rsidRPr="00B847B0" w:rsidRDefault="003E0CC9" w:rsidP="00621371">
      <w:pPr>
        <w:numPr>
          <w:ilvl w:val="0"/>
          <w:numId w:val="7"/>
        </w:numPr>
        <w:spacing w:after="0" w:line="240" w:lineRule="auto"/>
        <w:jc w:val="both"/>
        <w:rPr>
          <w:rFonts w:ascii="Times New Roman" w:hAnsi="Times New Roman"/>
          <w:sz w:val="24"/>
          <w:szCs w:val="24"/>
        </w:rPr>
      </w:pPr>
      <w:r w:rsidRPr="00B847B0">
        <w:rPr>
          <w:rFonts w:ascii="Times New Roman" w:hAnsi="Times New Roman"/>
          <w:sz w:val="24"/>
          <w:szCs w:val="24"/>
        </w:rPr>
        <w:t>mladému dospelému, ktorý sa dennou formou štúdia pripravuje na budúce povolanie</w:t>
      </w:r>
    </w:p>
    <w:p w:rsidR="003E0CC9" w:rsidRPr="00B847B0" w:rsidRDefault="003E0CC9" w:rsidP="00B847B0">
      <w:pPr>
        <w:spacing w:after="0" w:line="240" w:lineRule="auto"/>
        <w:jc w:val="both"/>
        <w:rPr>
          <w:rFonts w:ascii="Times New Roman" w:hAnsi="Times New Roman"/>
          <w:sz w:val="24"/>
          <w:szCs w:val="24"/>
        </w:rPr>
      </w:pP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Vreckové vypláca sociálna pracovníčka prvý pracovný deň v mesiaci.</w:t>
      </w:r>
    </w:p>
    <w:p w:rsidR="003E0CC9" w:rsidRPr="00B847B0" w:rsidRDefault="003E0CC9" w:rsidP="00B847B0">
      <w:pPr>
        <w:spacing w:after="0" w:line="240" w:lineRule="auto"/>
        <w:jc w:val="both"/>
        <w:rPr>
          <w:rFonts w:ascii="Times New Roman" w:hAnsi="Times New Roman"/>
          <w:sz w:val="24"/>
          <w:szCs w:val="24"/>
        </w:rPr>
      </w:pPr>
    </w:p>
    <w:p w:rsidR="003E0CC9" w:rsidRPr="00B847B0" w:rsidRDefault="007C0DD2" w:rsidP="00B847B0">
      <w:pPr>
        <w:spacing w:after="0" w:line="240" w:lineRule="auto"/>
        <w:jc w:val="both"/>
        <w:rPr>
          <w:rFonts w:ascii="Times New Roman" w:hAnsi="Times New Roman"/>
          <w:sz w:val="24"/>
          <w:szCs w:val="24"/>
        </w:rPr>
      </w:pPr>
      <w:r w:rsidRPr="00B847B0">
        <w:rPr>
          <w:rFonts w:ascii="Times New Roman" w:hAnsi="Times New Roman"/>
          <w:sz w:val="24"/>
          <w:szCs w:val="24"/>
        </w:rPr>
        <w:t>V</w:t>
      </w:r>
      <w:r w:rsidR="003E0CC9" w:rsidRPr="00B847B0">
        <w:rPr>
          <w:rFonts w:ascii="Times New Roman" w:hAnsi="Times New Roman"/>
          <w:sz w:val="24"/>
          <w:szCs w:val="24"/>
        </w:rPr>
        <w:t xml:space="preserve">ychovávateľ príslušnej skupiny mu ho vyplatí v týždňových intervaloch vždy v prvý </w:t>
      </w:r>
      <w:r w:rsidRPr="00B847B0">
        <w:rPr>
          <w:rFonts w:ascii="Times New Roman" w:hAnsi="Times New Roman"/>
          <w:sz w:val="24"/>
          <w:szCs w:val="24"/>
        </w:rPr>
        <w:t xml:space="preserve">deň </w:t>
      </w:r>
      <w:r w:rsidR="003E0CC9" w:rsidRPr="00B847B0">
        <w:rPr>
          <w:rFonts w:ascii="Times New Roman" w:hAnsi="Times New Roman"/>
          <w:sz w:val="24"/>
          <w:szCs w:val="24"/>
        </w:rPr>
        <w:t xml:space="preserve"> v</w:t>
      </w:r>
      <w:r w:rsidRPr="00B847B0">
        <w:rPr>
          <w:rFonts w:ascii="Times New Roman" w:hAnsi="Times New Roman"/>
          <w:sz w:val="24"/>
          <w:szCs w:val="24"/>
        </w:rPr>
        <w:t> </w:t>
      </w:r>
      <w:r w:rsidR="003E0CC9" w:rsidRPr="00B847B0">
        <w:rPr>
          <w:rFonts w:ascii="Times New Roman" w:hAnsi="Times New Roman"/>
          <w:sz w:val="24"/>
          <w:szCs w:val="24"/>
        </w:rPr>
        <w:t>týždni</w:t>
      </w:r>
      <w:r w:rsidRPr="00B847B0">
        <w:rPr>
          <w:rFonts w:ascii="Times New Roman" w:hAnsi="Times New Roman"/>
          <w:sz w:val="24"/>
          <w:szCs w:val="24"/>
        </w:rPr>
        <w:t xml:space="preserve"> po dohode s dieťaťom.</w:t>
      </w:r>
    </w:p>
    <w:p w:rsidR="003E0CC9" w:rsidRPr="00B847B0" w:rsidRDefault="003E0CC9" w:rsidP="00B847B0">
      <w:pPr>
        <w:spacing w:after="0" w:line="240" w:lineRule="auto"/>
        <w:jc w:val="both"/>
        <w:rPr>
          <w:rFonts w:ascii="Times New Roman" w:hAnsi="Times New Roman"/>
          <w:sz w:val="24"/>
          <w:szCs w:val="24"/>
        </w:rPr>
      </w:pP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Nakladanie s vreckovým je zahrnuté vo výchovnom pláne dieťaťa a pláne osamostatňovania sa mladého dospelého.</w:t>
      </w:r>
    </w:p>
    <w:p w:rsidR="007C49BB" w:rsidRPr="00B847B0" w:rsidRDefault="007C49BB" w:rsidP="00B847B0">
      <w:pPr>
        <w:spacing w:after="0" w:line="240" w:lineRule="auto"/>
        <w:jc w:val="both"/>
        <w:rPr>
          <w:rFonts w:ascii="Times New Roman" w:hAnsi="Times New Roman"/>
          <w:b/>
          <w:sz w:val="28"/>
          <w:szCs w:val="28"/>
        </w:rPr>
      </w:pPr>
    </w:p>
    <w:p w:rsidR="003E0CC9" w:rsidRPr="00B847B0" w:rsidRDefault="007B6EE2" w:rsidP="00621371">
      <w:pPr>
        <w:numPr>
          <w:ilvl w:val="0"/>
          <w:numId w:val="19"/>
        </w:numPr>
        <w:spacing w:after="0" w:line="240" w:lineRule="auto"/>
        <w:jc w:val="both"/>
        <w:rPr>
          <w:rFonts w:ascii="Times New Roman" w:hAnsi="Times New Roman"/>
          <w:b/>
          <w:sz w:val="28"/>
          <w:szCs w:val="28"/>
        </w:rPr>
      </w:pPr>
      <w:r>
        <w:rPr>
          <w:rFonts w:ascii="Times New Roman" w:hAnsi="Times New Roman"/>
          <w:b/>
          <w:sz w:val="28"/>
          <w:szCs w:val="28"/>
        </w:rPr>
        <w:t xml:space="preserve"> </w:t>
      </w:r>
      <w:r w:rsidR="003E0CC9" w:rsidRPr="00B847B0">
        <w:rPr>
          <w:rFonts w:ascii="Times New Roman" w:hAnsi="Times New Roman"/>
          <w:b/>
          <w:sz w:val="28"/>
          <w:szCs w:val="28"/>
        </w:rPr>
        <w:t>Postup v rizikových situáciách</w:t>
      </w:r>
    </w:p>
    <w:p w:rsidR="003E0CC9" w:rsidRPr="00B847B0" w:rsidRDefault="003E0CC9" w:rsidP="00B847B0">
      <w:pPr>
        <w:spacing w:after="0" w:line="240" w:lineRule="auto"/>
        <w:jc w:val="both"/>
        <w:rPr>
          <w:rFonts w:ascii="Times New Roman" w:hAnsi="Times New Roman"/>
          <w:b/>
          <w:sz w:val="24"/>
          <w:szCs w:val="24"/>
        </w:rPr>
      </w:pPr>
      <w:r w:rsidRPr="00B847B0">
        <w:rPr>
          <w:rFonts w:ascii="Times New Roman" w:hAnsi="Times New Roman"/>
          <w:b/>
          <w:sz w:val="24"/>
          <w:szCs w:val="24"/>
        </w:rPr>
        <w:t>Úteky</w:t>
      </w: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Ak dieťa opustí centrum bez súhlasu, centrum je povinné hlásiť túto skutočnosť</w:t>
      </w:r>
      <w:r w:rsidRPr="00E0578C">
        <w:rPr>
          <w:rFonts w:ascii="Times New Roman" w:hAnsi="Times New Roman"/>
          <w:sz w:val="24"/>
          <w:szCs w:val="24"/>
        </w:rPr>
        <w:t xml:space="preserve"> bezodkladne</w:t>
      </w:r>
      <w:r w:rsidR="001B0971">
        <w:rPr>
          <w:rFonts w:ascii="Times New Roman" w:hAnsi="Times New Roman"/>
          <w:sz w:val="24"/>
          <w:szCs w:val="24"/>
        </w:rPr>
        <w:t xml:space="preserve"> </w:t>
      </w:r>
      <w:r w:rsidRPr="00B847B0">
        <w:rPr>
          <w:rFonts w:ascii="Times New Roman" w:hAnsi="Times New Roman"/>
          <w:sz w:val="24"/>
          <w:szCs w:val="24"/>
        </w:rPr>
        <w:t>najbližšiemu útvaru policajného zboru, následne rodičom dieťaťa, súdu, ktorý nariadil nad dieťaťom ústavnú starostlivosť, neodkladné opatrenie alebo uložil výchovné opatrenie a orgánu sociálnoprávnej ochrany a sociálnej kurately.</w:t>
      </w: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 xml:space="preserve">Ak centrum umožnilo dieťaťu pobyt mimo centra a dieťa sa v určenom čase do centra nevrátilo, </w:t>
      </w:r>
      <w:r w:rsidR="0002679D" w:rsidRPr="00B847B0">
        <w:rPr>
          <w:rFonts w:ascii="Times New Roman" w:hAnsi="Times New Roman"/>
          <w:sz w:val="24"/>
          <w:szCs w:val="24"/>
        </w:rPr>
        <w:t>centrum je povinné</w:t>
      </w:r>
      <w:r w:rsidRPr="00B847B0">
        <w:rPr>
          <w:rFonts w:ascii="Times New Roman" w:hAnsi="Times New Roman"/>
          <w:sz w:val="24"/>
          <w:szCs w:val="24"/>
        </w:rPr>
        <w:t xml:space="preserve"> hlásiť túto skutočnosť bezodkladne najbližšiemu útvaru policajného zboru, následne rodičom dieťaťa, súdu, ktorý nariadil nad dieťaťom ústavnú starostlivosť, neodkladné </w:t>
      </w:r>
      <w:r w:rsidRPr="00B847B0">
        <w:rPr>
          <w:rFonts w:ascii="Times New Roman" w:hAnsi="Times New Roman"/>
          <w:sz w:val="24"/>
          <w:szCs w:val="24"/>
        </w:rPr>
        <w:lastRenderedPageBreak/>
        <w:t>opatrenie alebo uložil výchovné opatrenie a orgánu sociálnoprávnej ochrany a sociálnej kurately.</w:t>
      </w: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Ak centrum umožnilo dieťaťu pobyt mimo centra  za účelom návštevy rodiča, príbuzného alebo blízkej osoby dieťaťa a  dieťa sa v určenom čase do centra nevrátilo, centrum je povinné bezodkladne, najneskôr do 24 hodín vyzvať osoby, ktorým bol umožnený pobyt dieťaťa v ich rodine, aby zabezpečili návrat dieťaťa do centra. Ak sa dieťa ani v určenom čase do centra nevráti, centrum je povinné hlásiť túto skutočnosť bezodkladne najbližšiemu útvaru policajného zboru, následne rodičom dieťaťa, súdu, ktorý nariadil nad dieťaťom ústavnú starostlivosť, neodkladné opatrenie alebo uložil výchovné opatrenie a orgánu sociálnoprávnej ochrany a sociálnej kurately.</w:t>
      </w: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Za útek sa považuje, ak dieťa:</w:t>
      </w:r>
    </w:p>
    <w:p w:rsidR="003E0CC9" w:rsidRPr="00B847B0" w:rsidRDefault="003E0CC9" w:rsidP="00621371">
      <w:pPr>
        <w:numPr>
          <w:ilvl w:val="0"/>
          <w:numId w:val="8"/>
        </w:numPr>
        <w:spacing w:after="0" w:line="240" w:lineRule="auto"/>
        <w:jc w:val="both"/>
        <w:rPr>
          <w:rFonts w:ascii="Times New Roman" w:hAnsi="Times New Roman"/>
          <w:sz w:val="24"/>
          <w:szCs w:val="24"/>
        </w:rPr>
      </w:pPr>
      <w:r w:rsidRPr="00B847B0">
        <w:rPr>
          <w:rFonts w:ascii="Times New Roman" w:hAnsi="Times New Roman"/>
          <w:sz w:val="24"/>
          <w:szCs w:val="24"/>
        </w:rPr>
        <w:t>Opustí budovu centra a areál centra bez súhlasu službukonajúceho vychovávateľa</w:t>
      </w:r>
    </w:p>
    <w:p w:rsidR="003E0CC9" w:rsidRPr="00B847B0" w:rsidRDefault="003E0CC9" w:rsidP="00621371">
      <w:pPr>
        <w:numPr>
          <w:ilvl w:val="0"/>
          <w:numId w:val="8"/>
        </w:numPr>
        <w:spacing w:after="0" w:line="240" w:lineRule="auto"/>
        <w:jc w:val="both"/>
        <w:rPr>
          <w:rFonts w:ascii="Times New Roman" w:hAnsi="Times New Roman"/>
          <w:sz w:val="24"/>
          <w:szCs w:val="24"/>
        </w:rPr>
      </w:pPr>
      <w:r w:rsidRPr="00B847B0">
        <w:rPr>
          <w:rFonts w:ascii="Times New Roman" w:hAnsi="Times New Roman"/>
          <w:sz w:val="24"/>
          <w:szCs w:val="24"/>
        </w:rPr>
        <w:t>Ak sa dieťa nevráti späť do centra v určenom čase z návštevy, z osobného voľna, zo školy, zo záujmového krúžku</w:t>
      </w: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Ak sa dieťa základnej školy alebo špeciálnej základnej školy nevráti v určenom čase zo školy alebo zo záujmového krúžku a  ani následným autobusom, pred hlásením úteku vychovávateľ preverí:</w:t>
      </w:r>
    </w:p>
    <w:p w:rsidR="003E0CC9" w:rsidRPr="00B847B0" w:rsidRDefault="003E0CC9" w:rsidP="00621371">
      <w:pPr>
        <w:numPr>
          <w:ilvl w:val="0"/>
          <w:numId w:val="9"/>
        </w:numPr>
        <w:spacing w:after="0" w:line="240" w:lineRule="auto"/>
        <w:jc w:val="both"/>
        <w:rPr>
          <w:rFonts w:ascii="Times New Roman" w:hAnsi="Times New Roman"/>
          <w:sz w:val="24"/>
          <w:szCs w:val="24"/>
        </w:rPr>
      </w:pPr>
      <w:r w:rsidRPr="00B847B0">
        <w:rPr>
          <w:rFonts w:ascii="Times New Roman" w:hAnsi="Times New Roman"/>
          <w:sz w:val="24"/>
          <w:szCs w:val="24"/>
        </w:rPr>
        <w:t>Či dieťa nezmeškalo autobus</w:t>
      </w:r>
    </w:p>
    <w:p w:rsidR="003E0CC9" w:rsidRPr="00B847B0" w:rsidRDefault="003E0CC9" w:rsidP="00621371">
      <w:pPr>
        <w:numPr>
          <w:ilvl w:val="0"/>
          <w:numId w:val="9"/>
        </w:numPr>
        <w:spacing w:after="0" w:line="240" w:lineRule="auto"/>
        <w:jc w:val="both"/>
        <w:rPr>
          <w:rFonts w:ascii="Times New Roman" w:hAnsi="Times New Roman"/>
          <w:sz w:val="24"/>
          <w:szCs w:val="24"/>
        </w:rPr>
      </w:pPr>
      <w:r w:rsidRPr="00B847B0">
        <w:rPr>
          <w:rFonts w:ascii="Times New Roman" w:hAnsi="Times New Roman"/>
          <w:sz w:val="24"/>
          <w:szCs w:val="24"/>
        </w:rPr>
        <w:t>Či nemalo v škole povinnosti po skončení vyučovania</w:t>
      </w:r>
    </w:p>
    <w:p w:rsidR="003E0CC9" w:rsidRPr="00B847B0" w:rsidRDefault="003E0CC9" w:rsidP="00621371">
      <w:pPr>
        <w:numPr>
          <w:ilvl w:val="0"/>
          <w:numId w:val="9"/>
        </w:numPr>
        <w:spacing w:after="0" w:line="240" w:lineRule="auto"/>
        <w:jc w:val="both"/>
        <w:rPr>
          <w:rFonts w:ascii="Times New Roman" w:hAnsi="Times New Roman"/>
          <w:sz w:val="24"/>
          <w:szCs w:val="24"/>
        </w:rPr>
      </w:pPr>
      <w:r w:rsidRPr="00B847B0">
        <w:rPr>
          <w:rFonts w:ascii="Times New Roman" w:hAnsi="Times New Roman"/>
          <w:sz w:val="24"/>
          <w:szCs w:val="24"/>
        </w:rPr>
        <w:t>Či odišlo načas zo školy alebo zo záujmového krúžku</w:t>
      </w:r>
    </w:p>
    <w:p w:rsidR="003E0CC9" w:rsidRPr="00B847B0" w:rsidRDefault="003E0CC9" w:rsidP="00621371">
      <w:pPr>
        <w:numPr>
          <w:ilvl w:val="0"/>
          <w:numId w:val="9"/>
        </w:numPr>
        <w:spacing w:after="0" w:line="240" w:lineRule="auto"/>
        <w:jc w:val="both"/>
        <w:rPr>
          <w:rFonts w:ascii="Times New Roman" w:hAnsi="Times New Roman"/>
          <w:sz w:val="24"/>
          <w:szCs w:val="24"/>
        </w:rPr>
      </w:pPr>
      <w:r w:rsidRPr="00B847B0">
        <w:rPr>
          <w:rFonts w:ascii="Times New Roman" w:hAnsi="Times New Roman"/>
          <w:sz w:val="24"/>
          <w:szCs w:val="24"/>
        </w:rPr>
        <w:t xml:space="preserve"> Informácie zisťuje od vyučujúceho, od vedúceho krúžku</w:t>
      </w: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Po vyčerpaní uvedených možností, službukonajúci vychovávateľ ohlási túto skutočnosť najbližšiemu policajnému zboru a vyplní predpísané tlačivo poskytnuté policajným zborom.</w:t>
      </w: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Sociálna pracovníčka nasledujúci deň oznámi útek dieťaťa rodičom dieťaťa, súdu, ktorý nariadil nad dieťaťom ústavnú starostlivosť, neodkladné opatrenie alebo uložil výchovné opatrenie a orgánu sociálnoprávnej ochrany a sociálnej kurately.</w:t>
      </w: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Dieťa navštevujúce strednú školu, odborné učilište, stredné odborné učilište je povinné svoje zdržanie oznámiť vychovávateľovi, na ktorého má kontakt, pokiaľ nemá kontakt priamo na službukonajúceho vychovávateľa, ten následne informuje službukonajúceho vychovávateľa.</w:t>
      </w: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Pokiaľ si dieťa navštevujúce strednú školu, odborné učilište, stredné odborné učilište túto povinnosť nesplní, vychovávateľ postupuje ako u dieťaťa základnej školy.</w:t>
      </w: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Časová tolerancia príchodu zo školy u dieťaťa strednej školy, umiestneného vo všetkých skupinách  je 120 minút.</w:t>
      </w: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Časová tolerancia príchodu zo školy u dieťaťa základnej školy, umiestneného vo všetkých skupinách   je 60 minút.</w:t>
      </w:r>
    </w:p>
    <w:p w:rsidR="003E0CC9" w:rsidRPr="00B847B0" w:rsidRDefault="003E0CC9" w:rsidP="00B847B0">
      <w:pPr>
        <w:spacing w:after="0" w:line="240" w:lineRule="auto"/>
        <w:jc w:val="both"/>
        <w:rPr>
          <w:rFonts w:ascii="Times New Roman" w:hAnsi="Times New Roman"/>
          <w:sz w:val="24"/>
          <w:szCs w:val="24"/>
        </w:rPr>
      </w:pPr>
    </w:p>
    <w:p w:rsidR="003E0CC9" w:rsidRPr="00B847B0" w:rsidRDefault="003E0CC9" w:rsidP="00B847B0">
      <w:pPr>
        <w:spacing w:after="0" w:line="240" w:lineRule="auto"/>
        <w:jc w:val="both"/>
        <w:rPr>
          <w:rFonts w:ascii="Times New Roman" w:hAnsi="Times New Roman"/>
          <w:b/>
          <w:sz w:val="24"/>
          <w:szCs w:val="24"/>
        </w:rPr>
      </w:pPr>
      <w:r w:rsidRPr="00B847B0">
        <w:rPr>
          <w:rFonts w:ascii="Times New Roman" w:hAnsi="Times New Roman"/>
          <w:b/>
          <w:sz w:val="24"/>
          <w:szCs w:val="24"/>
        </w:rPr>
        <w:t>Komunikácia</w:t>
      </w: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Dieťa a mladý dospelý  má právo vyjadriť svoj názor, podávať návrhy, pripomienky, nesúhlas svojim vychovávateľom na skupinových komunitách, odbornému tímu alebo riaditeľke centra na spoločných komunitách, príp. písomnou formou cez schránku dôvery.</w:t>
      </w:r>
    </w:p>
    <w:p w:rsidR="003E0CC9" w:rsidRPr="00B847B0" w:rsidRDefault="003E0CC9" w:rsidP="00B847B0">
      <w:pPr>
        <w:spacing w:after="0" w:line="240" w:lineRule="auto"/>
        <w:jc w:val="both"/>
        <w:rPr>
          <w:rFonts w:ascii="Times New Roman" w:hAnsi="Times New Roman"/>
          <w:sz w:val="24"/>
          <w:szCs w:val="24"/>
        </w:rPr>
      </w:pP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Dieťa a mladý dospelý je povinný upozorniť riaditeľku centra na negatívne javy v centre, ako zo strany detí, tak zo strany dospelých.</w:t>
      </w:r>
    </w:p>
    <w:p w:rsidR="007C49BB" w:rsidRPr="00B847B0" w:rsidRDefault="007C49BB" w:rsidP="00B847B0">
      <w:pPr>
        <w:spacing w:after="0" w:line="240" w:lineRule="auto"/>
        <w:jc w:val="both"/>
        <w:rPr>
          <w:rFonts w:ascii="Times New Roman" w:hAnsi="Times New Roman"/>
          <w:b/>
          <w:sz w:val="24"/>
          <w:szCs w:val="24"/>
        </w:rPr>
      </w:pPr>
    </w:p>
    <w:p w:rsidR="007C49BB" w:rsidRPr="00B847B0" w:rsidRDefault="007C49BB" w:rsidP="00B847B0">
      <w:pPr>
        <w:spacing w:after="0" w:line="240" w:lineRule="auto"/>
        <w:jc w:val="both"/>
        <w:rPr>
          <w:rFonts w:ascii="Times New Roman" w:hAnsi="Times New Roman"/>
          <w:b/>
          <w:sz w:val="24"/>
          <w:szCs w:val="24"/>
        </w:rPr>
      </w:pPr>
      <w:r w:rsidRPr="00B847B0">
        <w:rPr>
          <w:rFonts w:ascii="Times New Roman" w:hAnsi="Times New Roman"/>
          <w:b/>
          <w:sz w:val="24"/>
          <w:szCs w:val="24"/>
        </w:rPr>
        <w:t xml:space="preserve">Vážne nezhody medzi deťmi </w:t>
      </w:r>
    </w:p>
    <w:p w:rsidR="007C49BB" w:rsidRPr="00B847B0" w:rsidRDefault="007C49BB" w:rsidP="00B847B0">
      <w:pPr>
        <w:spacing w:after="0" w:line="240" w:lineRule="auto"/>
        <w:jc w:val="both"/>
        <w:rPr>
          <w:rFonts w:ascii="Times New Roman" w:hAnsi="Times New Roman"/>
          <w:sz w:val="24"/>
          <w:szCs w:val="24"/>
        </w:rPr>
      </w:pPr>
      <w:r w:rsidRPr="00B847B0">
        <w:rPr>
          <w:rFonts w:ascii="Times New Roman" w:hAnsi="Times New Roman"/>
          <w:sz w:val="24"/>
          <w:szCs w:val="24"/>
        </w:rPr>
        <w:t>Vážne nezhody medzi deťmi sú riešené na skupinovej komunite so službukonajúcim vychovávateľom, ak nedôjde k náprave nasleduje komunita s OT za účasti riaditeľa s cieľom hľadania riešenia vzniknutej situácie so zapojením všetkých zainteresovaných</w:t>
      </w:r>
      <w:r w:rsidR="00221D59" w:rsidRPr="00B847B0">
        <w:rPr>
          <w:rFonts w:ascii="Times New Roman" w:hAnsi="Times New Roman"/>
          <w:sz w:val="24"/>
          <w:szCs w:val="24"/>
        </w:rPr>
        <w:t>, vyvodenie dôsledkov</w:t>
      </w:r>
      <w:r w:rsidRPr="00B847B0">
        <w:rPr>
          <w:rFonts w:ascii="Times New Roman" w:hAnsi="Times New Roman"/>
          <w:sz w:val="24"/>
          <w:szCs w:val="24"/>
        </w:rPr>
        <w:t>.</w:t>
      </w:r>
    </w:p>
    <w:p w:rsidR="00221D59" w:rsidRPr="00B847B0" w:rsidRDefault="00221D59" w:rsidP="00B847B0">
      <w:pPr>
        <w:spacing w:after="0" w:line="240" w:lineRule="auto"/>
        <w:jc w:val="both"/>
        <w:rPr>
          <w:rFonts w:ascii="Times New Roman" w:hAnsi="Times New Roman"/>
          <w:b/>
          <w:sz w:val="24"/>
          <w:szCs w:val="24"/>
        </w:rPr>
      </w:pPr>
    </w:p>
    <w:p w:rsidR="007C49BB" w:rsidRPr="00B847B0" w:rsidRDefault="007C49BB" w:rsidP="00B847B0">
      <w:pPr>
        <w:spacing w:after="0" w:line="240" w:lineRule="auto"/>
        <w:jc w:val="both"/>
        <w:rPr>
          <w:rFonts w:ascii="Times New Roman" w:hAnsi="Times New Roman"/>
          <w:b/>
          <w:sz w:val="24"/>
          <w:szCs w:val="24"/>
        </w:rPr>
      </w:pPr>
      <w:r w:rsidRPr="00B847B0">
        <w:rPr>
          <w:rFonts w:ascii="Times New Roman" w:hAnsi="Times New Roman"/>
          <w:b/>
          <w:sz w:val="24"/>
          <w:szCs w:val="24"/>
        </w:rPr>
        <w:t>Vážne nezhody medzi deťmi a zamestnancami centra:</w:t>
      </w:r>
    </w:p>
    <w:p w:rsidR="00221D59" w:rsidRPr="00B847B0" w:rsidRDefault="007C49BB" w:rsidP="00B847B0">
      <w:pPr>
        <w:spacing w:after="0" w:line="240" w:lineRule="auto"/>
        <w:jc w:val="both"/>
        <w:rPr>
          <w:rFonts w:ascii="Times New Roman" w:hAnsi="Times New Roman"/>
          <w:sz w:val="24"/>
          <w:szCs w:val="24"/>
        </w:rPr>
      </w:pPr>
      <w:r w:rsidRPr="00B847B0">
        <w:rPr>
          <w:rFonts w:ascii="Times New Roman" w:hAnsi="Times New Roman"/>
          <w:sz w:val="24"/>
          <w:szCs w:val="24"/>
        </w:rPr>
        <w:t>Individuálny rozhovor dieťaťa a dotknutého zamestnanca s OT, riaditeľkou centra,</w:t>
      </w:r>
      <w:r w:rsidR="001B0971">
        <w:rPr>
          <w:rFonts w:ascii="Times New Roman" w:hAnsi="Times New Roman"/>
          <w:sz w:val="24"/>
          <w:szCs w:val="24"/>
        </w:rPr>
        <w:t xml:space="preserve"> </w:t>
      </w:r>
      <w:r w:rsidRPr="00B847B0">
        <w:rPr>
          <w:rFonts w:ascii="Times New Roman" w:hAnsi="Times New Roman"/>
          <w:sz w:val="24"/>
          <w:szCs w:val="24"/>
        </w:rPr>
        <w:t>hľadania riešenia vzniknutej situácie so zapojením všetkých zainteresovaných</w:t>
      </w:r>
      <w:r w:rsidR="00221D59" w:rsidRPr="00B847B0">
        <w:rPr>
          <w:rFonts w:ascii="Times New Roman" w:hAnsi="Times New Roman"/>
          <w:sz w:val="24"/>
          <w:szCs w:val="24"/>
        </w:rPr>
        <w:t>,</w:t>
      </w:r>
      <w:r w:rsidR="001B0971">
        <w:rPr>
          <w:rFonts w:ascii="Times New Roman" w:hAnsi="Times New Roman"/>
          <w:sz w:val="24"/>
          <w:szCs w:val="24"/>
        </w:rPr>
        <w:t xml:space="preserve"> </w:t>
      </w:r>
      <w:r w:rsidR="00221D59" w:rsidRPr="00B847B0">
        <w:rPr>
          <w:rFonts w:ascii="Times New Roman" w:hAnsi="Times New Roman"/>
          <w:sz w:val="24"/>
          <w:szCs w:val="24"/>
        </w:rPr>
        <w:t>vyvodenie dôsledkov.</w:t>
      </w:r>
    </w:p>
    <w:p w:rsidR="007C49BB" w:rsidRPr="00B847B0" w:rsidRDefault="007C49BB" w:rsidP="00B847B0">
      <w:pPr>
        <w:spacing w:after="0" w:line="240" w:lineRule="auto"/>
        <w:jc w:val="both"/>
        <w:rPr>
          <w:rFonts w:ascii="Times New Roman" w:hAnsi="Times New Roman"/>
          <w:b/>
          <w:sz w:val="24"/>
          <w:szCs w:val="24"/>
        </w:rPr>
      </w:pPr>
    </w:p>
    <w:p w:rsidR="003E0CC9" w:rsidRPr="00B847B0" w:rsidRDefault="003E0CC9" w:rsidP="00B847B0">
      <w:pPr>
        <w:spacing w:after="0" w:line="240" w:lineRule="auto"/>
        <w:jc w:val="both"/>
        <w:rPr>
          <w:rFonts w:ascii="Times New Roman" w:hAnsi="Times New Roman"/>
          <w:b/>
          <w:sz w:val="24"/>
          <w:szCs w:val="24"/>
        </w:rPr>
      </w:pPr>
      <w:r w:rsidRPr="00B847B0">
        <w:rPr>
          <w:rFonts w:ascii="Times New Roman" w:hAnsi="Times New Roman"/>
          <w:b/>
          <w:sz w:val="24"/>
          <w:szCs w:val="24"/>
        </w:rPr>
        <w:t>Telesné tresty</w:t>
      </w: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V centre je zakázané používať telesné tresty</w:t>
      </w:r>
    </w:p>
    <w:p w:rsidR="003E0CC9" w:rsidRPr="00B847B0" w:rsidRDefault="003E0CC9" w:rsidP="00621371">
      <w:pPr>
        <w:numPr>
          <w:ilvl w:val="0"/>
          <w:numId w:val="10"/>
        </w:numPr>
        <w:spacing w:after="0" w:line="240" w:lineRule="auto"/>
        <w:jc w:val="both"/>
        <w:rPr>
          <w:rFonts w:ascii="Times New Roman" w:hAnsi="Times New Roman"/>
          <w:sz w:val="24"/>
          <w:szCs w:val="24"/>
        </w:rPr>
      </w:pPr>
      <w:r w:rsidRPr="00B847B0">
        <w:rPr>
          <w:rFonts w:ascii="Times New Roman" w:hAnsi="Times New Roman"/>
          <w:sz w:val="24"/>
          <w:szCs w:val="24"/>
        </w:rPr>
        <w:t>zamestnancom voči deťom</w:t>
      </w:r>
    </w:p>
    <w:p w:rsidR="003E0CC9" w:rsidRPr="00B847B0" w:rsidRDefault="003E0CC9" w:rsidP="00621371">
      <w:pPr>
        <w:numPr>
          <w:ilvl w:val="0"/>
          <w:numId w:val="10"/>
        </w:numPr>
        <w:spacing w:after="0" w:line="240" w:lineRule="auto"/>
        <w:jc w:val="both"/>
        <w:rPr>
          <w:rFonts w:ascii="Times New Roman" w:hAnsi="Times New Roman"/>
          <w:sz w:val="24"/>
          <w:szCs w:val="24"/>
        </w:rPr>
      </w:pPr>
      <w:r w:rsidRPr="00B847B0">
        <w:rPr>
          <w:rFonts w:ascii="Times New Roman" w:hAnsi="Times New Roman"/>
          <w:sz w:val="24"/>
          <w:szCs w:val="24"/>
        </w:rPr>
        <w:t>mladým dospelým voči deťom</w:t>
      </w:r>
    </w:p>
    <w:p w:rsidR="003E0CC9" w:rsidRPr="00B847B0" w:rsidRDefault="003E0CC9" w:rsidP="00B847B0">
      <w:pPr>
        <w:spacing w:after="0" w:line="240" w:lineRule="auto"/>
        <w:jc w:val="both"/>
        <w:rPr>
          <w:rFonts w:ascii="Times New Roman" w:hAnsi="Times New Roman"/>
          <w:sz w:val="24"/>
          <w:szCs w:val="24"/>
        </w:rPr>
      </w:pPr>
    </w:p>
    <w:p w:rsidR="003E0CC9" w:rsidRPr="00B847B0" w:rsidRDefault="003E0CC9" w:rsidP="00B847B0">
      <w:pPr>
        <w:spacing w:after="0" w:line="240" w:lineRule="auto"/>
        <w:jc w:val="both"/>
        <w:rPr>
          <w:rFonts w:ascii="Times New Roman" w:hAnsi="Times New Roman"/>
          <w:b/>
          <w:sz w:val="24"/>
          <w:szCs w:val="24"/>
        </w:rPr>
      </w:pPr>
      <w:r w:rsidRPr="00B847B0">
        <w:rPr>
          <w:rFonts w:ascii="Times New Roman" w:hAnsi="Times New Roman"/>
          <w:b/>
          <w:sz w:val="24"/>
          <w:szCs w:val="24"/>
        </w:rPr>
        <w:t>Hrubé spolunažívanie</w:t>
      </w:r>
    </w:p>
    <w:p w:rsidR="003E0CC9" w:rsidRPr="00B847B0" w:rsidRDefault="003E0CC9" w:rsidP="00B847B0">
      <w:pPr>
        <w:spacing w:after="0" w:line="240" w:lineRule="auto"/>
        <w:jc w:val="both"/>
        <w:rPr>
          <w:rFonts w:ascii="Times New Roman" w:hAnsi="Times New Roman"/>
          <w:sz w:val="24"/>
          <w:szCs w:val="24"/>
        </w:rPr>
      </w:pPr>
      <w:r w:rsidRPr="00B847B0">
        <w:rPr>
          <w:rFonts w:ascii="Times New Roman" w:hAnsi="Times New Roman"/>
          <w:sz w:val="24"/>
          <w:szCs w:val="24"/>
        </w:rPr>
        <w:t>Za hrubé porušenie spolunažívania týkajúce sa detí, mladých dospelých a zamestnancov v centre sa   považuje:</w:t>
      </w:r>
    </w:p>
    <w:p w:rsidR="003E0CC9" w:rsidRPr="00B847B0" w:rsidRDefault="003E0CC9" w:rsidP="00621371">
      <w:pPr>
        <w:numPr>
          <w:ilvl w:val="0"/>
          <w:numId w:val="11"/>
        </w:numPr>
        <w:spacing w:after="0" w:line="240" w:lineRule="auto"/>
        <w:jc w:val="both"/>
        <w:rPr>
          <w:rFonts w:ascii="Times New Roman" w:hAnsi="Times New Roman"/>
          <w:sz w:val="24"/>
          <w:szCs w:val="24"/>
        </w:rPr>
      </w:pPr>
      <w:r w:rsidRPr="00B847B0">
        <w:rPr>
          <w:rFonts w:ascii="Times New Roman" w:hAnsi="Times New Roman"/>
          <w:sz w:val="24"/>
          <w:szCs w:val="24"/>
        </w:rPr>
        <w:t>vulgárne vyjadrovanie sa detí, mladých dospelých a zamestnancov</w:t>
      </w:r>
    </w:p>
    <w:p w:rsidR="003E0CC9" w:rsidRPr="00B847B0" w:rsidRDefault="003E0CC9" w:rsidP="00621371">
      <w:pPr>
        <w:numPr>
          <w:ilvl w:val="0"/>
          <w:numId w:val="11"/>
        </w:numPr>
        <w:spacing w:after="0" w:line="240" w:lineRule="auto"/>
        <w:jc w:val="both"/>
        <w:rPr>
          <w:rFonts w:ascii="Times New Roman" w:hAnsi="Times New Roman"/>
          <w:sz w:val="24"/>
          <w:szCs w:val="24"/>
        </w:rPr>
      </w:pPr>
      <w:r w:rsidRPr="00B847B0">
        <w:rPr>
          <w:rFonts w:ascii="Times New Roman" w:hAnsi="Times New Roman"/>
          <w:sz w:val="24"/>
          <w:szCs w:val="24"/>
        </w:rPr>
        <w:t>fyzické napadnutie sa navzájom detí, mladých dospelých a zamestnancov</w:t>
      </w:r>
    </w:p>
    <w:p w:rsidR="003E0CC9" w:rsidRPr="00B847B0" w:rsidRDefault="003E0CC9" w:rsidP="00621371">
      <w:pPr>
        <w:numPr>
          <w:ilvl w:val="0"/>
          <w:numId w:val="11"/>
        </w:numPr>
        <w:spacing w:after="0" w:line="240" w:lineRule="auto"/>
        <w:jc w:val="both"/>
        <w:rPr>
          <w:rFonts w:ascii="Times New Roman" w:hAnsi="Times New Roman"/>
          <w:sz w:val="24"/>
          <w:szCs w:val="24"/>
        </w:rPr>
      </w:pPr>
      <w:r w:rsidRPr="00B847B0">
        <w:rPr>
          <w:rFonts w:ascii="Times New Roman" w:hAnsi="Times New Roman"/>
          <w:sz w:val="24"/>
          <w:szCs w:val="24"/>
        </w:rPr>
        <w:t>prejavy rasovej neznášanlivosti</w:t>
      </w:r>
    </w:p>
    <w:p w:rsidR="003E0CC9" w:rsidRPr="00B847B0" w:rsidRDefault="003E0CC9" w:rsidP="00621371">
      <w:pPr>
        <w:numPr>
          <w:ilvl w:val="0"/>
          <w:numId w:val="11"/>
        </w:numPr>
        <w:spacing w:after="0" w:line="240" w:lineRule="auto"/>
        <w:jc w:val="both"/>
        <w:rPr>
          <w:rFonts w:ascii="Times New Roman" w:hAnsi="Times New Roman"/>
          <w:sz w:val="24"/>
          <w:szCs w:val="24"/>
        </w:rPr>
      </w:pPr>
      <w:r w:rsidRPr="00B847B0">
        <w:rPr>
          <w:rFonts w:ascii="Times New Roman" w:hAnsi="Times New Roman"/>
          <w:sz w:val="24"/>
          <w:szCs w:val="24"/>
        </w:rPr>
        <w:t>prejavy všetkých druhov diskriminácie</w:t>
      </w:r>
    </w:p>
    <w:p w:rsidR="003E0CC9" w:rsidRPr="00B847B0" w:rsidRDefault="003E0CC9" w:rsidP="00621371">
      <w:pPr>
        <w:numPr>
          <w:ilvl w:val="0"/>
          <w:numId w:val="11"/>
        </w:numPr>
        <w:spacing w:after="0" w:line="240" w:lineRule="auto"/>
        <w:jc w:val="both"/>
        <w:rPr>
          <w:rFonts w:ascii="Times New Roman" w:hAnsi="Times New Roman"/>
          <w:sz w:val="24"/>
          <w:szCs w:val="24"/>
        </w:rPr>
      </w:pPr>
      <w:r w:rsidRPr="00B847B0">
        <w:rPr>
          <w:rFonts w:ascii="Times New Roman" w:hAnsi="Times New Roman"/>
          <w:sz w:val="24"/>
          <w:szCs w:val="24"/>
        </w:rPr>
        <w:t>príchod do zariadenia pod vplyvom alkoholu a iných omamných látok, do zariadenia ich prinášať a ponúkať ich maloletým.</w:t>
      </w:r>
    </w:p>
    <w:p w:rsidR="003E0CC9" w:rsidRPr="00B847B0" w:rsidRDefault="003E0CC9" w:rsidP="00621371">
      <w:pPr>
        <w:numPr>
          <w:ilvl w:val="0"/>
          <w:numId w:val="11"/>
        </w:numPr>
        <w:spacing w:after="0" w:line="240" w:lineRule="auto"/>
        <w:jc w:val="both"/>
        <w:rPr>
          <w:rFonts w:ascii="Times New Roman" w:hAnsi="Times New Roman"/>
          <w:sz w:val="24"/>
          <w:szCs w:val="24"/>
        </w:rPr>
      </w:pPr>
      <w:r w:rsidRPr="00B847B0">
        <w:rPr>
          <w:rFonts w:ascii="Times New Roman" w:hAnsi="Times New Roman"/>
          <w:sz w:val="24"/>
          <w:szCs w:val="24"/>
        </w:rPr>
        <w:t>fajčenie mimo vyhradeného priestoru</w:t>
      </w:r>
    </w:p>
    <w:p w:rsidR="003E0CC9" w:rsidRPr="00B847B0" w:rsidRDefault="003E0CC9" w:rsidP="00621371">
      <w:pPr>
        <w:numPr>
          <w:ilvl w:val="0"/>
          <w:numId w:val="11"/>
        </w:numPr>
        <w:spacing w:after="0" w:line="240" w:lineRule="auto"/>
        <w:jc w:val="both"/>
        <w:rPr>
          <w:rFonts w:ascii="Times New Roman" w:hAnsi="Times New Roman"/>
          <w:sz w:val="24"/>
          <w:szCs w:val="24"/>
        </w:rPr>
      </w:pPr>
      <w:r w:rsidRPr="00B847B0">
        <w:rPr>
          <w:rFonts w:ascii="Times New Roman" w:hAnsi="Times New Roman"/>
          <w:sz w:val="24"/>
          <w:szCs w:val="24"/>
        </w:rPr>
        <w:t>psychické a fyzické týranie</w:t>
      </w:r>
    </w:p>
    <w:p w:rsidR="003E0CC9" w:rsidRPr="00B847B0" w:rsidRDefault="003E0CC9" w:rsidP="00621371">
      <w:pPr>
        <w:numPr>
          <w:ilvl w:val="0"/>
          <w:numId w:val="11"/>
        </w:numPr>
        <w:spacing w:after="0" w:line="240" w:lineRule="auto"/>
        <w:jc w:val="both"/>
        <w:rPr>
          <w:rFonts w:ascii="Times New Roman" w:hAnsi="Times New Roman"/>
          <w:sz w:val="24"/>
          <w:szCs w:val="24"/>
        </w:rPr>
      </w:pPr>
      <w:r w:rsidRPr="00B847B0">
        <w:rPr>
          <w:rFonts w:ascii="Times New Roman" w:hAnsi="Times New Roman"/>
          <w:sz w:val="24"/>
          <w:szCs w:val="24"/>
        </w:rPr>
        <w:t>pohlavné a sexuálne zneužívanie</w:t>
      </w:r>
    </w:p>
    <w:p w:rsidR="003E0CC9" w:rsidRPr="00B847B0" w:rsidRDefault="003E0CC9" w:rsidP="00621371">
      <w:pPr>
        <w:numPr>
          <w:ilvl w:val="0"/>
          <w:numId w:val="11"/>
        </w:numPr>
        <w:spacing w:after="0" w:line="240" w:lineRule="auto"/>
        <w:jc w:val="both"/>
        <w:rPr>
          <w:rFonts w:ascii="Times New Roman" w:hAnsi="Times New Roman"/>
          <w:sz w:val="24"/>
          <w:szCs w:val="24"/>
        </w:rPr>
      </w:pPr>
      <w:r w:rsidRPr="00B847B0">
        <w:rPr>
          <w:rFonts w:ascii="Times New Roman" w:hAnsi="Times New Roman"/>
          <w:sz w:val="24"/>
          <w:szCs w:val="24"/>
        </w:rPr>
        <w:t>šikanovanie</w:t>
      </w:r>
    </w:p>
    <w:p w:rsidR="003E0CC9" w:rsidRPr="00B847B0" w:rsidRDefault="003E0CC9" w:rsidP="00621371">
      <w:pPr>
        <w:numPr>
          <w:ilvl w:val="0"/>
          <w:numId w:val="11"/>
        </w:numPr>
        <w:spacing w:after="0" w:line="240" w:lineRule="auto"/>
        <w:jc w:val="both"/>
        <w:rPr>
          <w:rFonts w:ascii="Times New Roman" w:hAnsi="Times New Roman"/>
          <w:sz w:val="24"/>
          <w:szCs w:val="24"/>
        </w:rPr>
      </w:pPr>
      <w:r w:rsidRPr="00B847B0">
        <w:rPr>
          <w:rFonts w:ascii="Times New Roman" w:hAnsi="Times New Roman"/>
          <w:sz w:val="24"/>
          <w:szCs w:val="24"/>
        </w:rPr>
        <w:t>osočovanie, ohováranie a podceňovanie</w:t>
      </w:r>
    </w:p>
    <w:p w:rsidR="003E0CC9" w:rsidRPr="00B847B0" w:rsidRDefault="003E0CC9" w:rsidP="00621371">
      <w:pPr>
        <w:numPr>
          <w:ilvl w:val="0"/>
          <w:numId w:val="11"/>
        </w:numPr>
        <w:spacing w:after="0" w:line="240" w:lineRule="auto"/>
        <w:jc w:val="both"/>
        <w:rPr>
          <w:rFonts w:ascii="Times New Roman" w:hAnsi="Times New Roman"/>
          <w:sz w:val="24"/>
          <w:szCs w:val="24"/>
        </w:rPr>
      </w:pPr>
      <w:r w:rsidRPr="00B847B0">
        <w:rPr>
          <w:rFonts w:ascii="Times New Roman" w:hAnsi="Times New Roman"/>
          <w:sz w:val="24"/>
          <w:szCs w:val="24"/>
        </w:rPr>
        <w:t>neposkytnutie  prvej pomoci</w:t>
      </w:r>
    </w:p>
    <w:p w:rsidR="003E0CC9" w:rsidRPr="00B847B0" w:rsidRDefault="003E0CC9" w:rsidP="00621371">
      <w:pPr>
        <w:numPr>
          <w:ilvl w:val="0"/>
          <w:numId w:val="11"/>
        </w:numPr>
        <w:spacing w:after="0" w:line="240" w:lineRule="auto"/>
        <w:jc w:val="both"/>
        <w:rPr>
          <w:rFonts w:ascii="Times New Roman" w:hAnsi="Times New Roman"/>
          <w:sz w:val="24"/>
          <w:szCs w:val="24"/>
        </w:rPr>
      </w:pPr>
      <w:r w:rsidRPr="00B847B0">
        <w:rPr>
          <w:rFonts w:ascii="Times New Roman" w:hAnsi="Times New Roman"/>
          <w:sz w:val="24"/>
          <w:szCs w:val="24"/>
        </w:rPr>
        <w:t>zatajenie zistených skutočností, ktoré môžu:</w:t>
      </w:r>
    </w:p>
    <w:p w:rsidR="003E0CC9" w:rsidRPr="00B847B0" w:rsidRDefault="003E0CC9" w:rsidP="00B847B0">
      <w:pPr>
        <w:spacing w:after="0" w:line="240" w:lineRule="auto"/>
        <w:jc w:val="both"/>
        <w:rPr>
          <w:rFonts w:ascii="Times New Roman" w:hAnsi="Times New Roman"/>
          <w:sz w:val="24"/>
          <w:szCs w:val="24"/>
        </w:rPr>
      </w:pPr>
    </w:p>
    <w:p w:rsidR="003E0CC9" w:rsidRPr="00B847B0" w:rsidRDefault="003E0CC9" w:rsidP="00621371">
      <w:pPr>
        <w:numPr>
          <w:ilvl w:val="1"/>
          <w:numId w:val="12"/>
        </w:numPr>
        <w:spacing w:after="0" w:line="240" w:lineRule="auto"/>
        <w:jc w:val="both"/>
        <w:rPr>
          <w:rFonts w:ascii="Times New Roman" w:hAnsi="Times New Roman"/>
          <w:sz w:val="24"/>
          <w:szCs w:val="24"/>
        </w:rPr>
      </w:pPr>
      <w:r w:rsidRPr="00B847B0">
        <w:rPr>
          <w:rFonts w:ascii="Times New Roman" w:hAnsi="Times New Roman"/>
          <w:sz w:val="24"/>
          <w:szCs w:val="24"/>
        </w:rPr>
        <w:t>Ohroziť vývin dieťaťa</w:t>
      </w:r>
    </w:p>
    <w:p w:rsidR="003E0CC9" w:rsidRPr="00B847B0" w:rsidRDefault="003E0CC9" w:rsidP="00621371">
      <w:pPr>
        <w:numPr>
          <w:ilvl w:val="1"/>
          <w:numId w:val="12"/>
        </w:numPr>
        <w:spacing w:after="0" w:line="240" w:lineRule="auto"/>
        <w:jc w:val="both"/>
        <w:rPr>
          <w:rFonts w:ascii="Times New Roman" w:hAnsi="Times New Roman"/>
          <w:sz w:val="24"/>
          <w:szCs w:val="24"/>
        </w:rPr>
      </w:pPr>
      <w:r w:rsidRPr="00B847B0">
        <w:rPr>
          <w:rFonts w:ascii="Times New Roman" w:hAnsi="Times New Roman"/>
          <w:sz w:val="24"/>
          <w:szCs w:val="24"/>
        </w:rPr>
        <w:t>Poškodiť meno centra</w:t>
      </w:r>
    </w:p>
    <w:p w:rsidR="003E0CC9" w:rsidRPr="00B847B0" w:rsidRDefault="003E0CC9" w:rsidP="00621371">
      <w:pPr>
        <w:numPr>
          <w:ilvl w:val="1"/>
          <w:numId w:val="12"/>
        </w:numPr>
        <w:spacing w:after="0" w:line="240" w:lineRule="auto"/>
        <w:jc w:val="both"/>
        <w:rPr>
          <w:rFonts w:ascii="Times New Roman" w:hAnsi="Times New Roman"/>
          <w:sz w:val="24"/>
          <w:szCs w:val="24"/>
        </w:rPr>
      </w:pPr>
      <w:r w:rsidRPr="00B847B0">
        <w:rPr>
          <w:rFonts w:ascii="Times New Roman" w:hAnsi="Times New Roman"/>
          <w:sz w:val="24"/>
          <w:szCs w:val="24"/>
        </w:rPr>
        <w:t>Ohroziť zdravie a život detí,  mladých dospelých a zamestnancov</w:t>
      </w:r>
    </w:p>
    <w:p w:rsidR="003E0CC9" w:rsidRPr="00B847B0" w:rsidRDefault="003E0CC9" w:rsidP="00621371">
      <w:pPr>
        <w:numPr>
          <w:ilvl w:val="1"/>
          <w:numId w:val="12"/>
        </w:numPr>
        <w:spacing w:after="0" w:line="240" w:lineRule="auto"/>
        <w:jc w:val="both"/>
        <w:rPr>
          <w:rFonts w:ascii="Times New Roman" w:hAnsi="Times New Roman"/>
          <w:sz w:val="24"/>
          <w:szCs w:val="24"/>
        </w:rPr>
      </w:pPr>
      <w:r w:rsidRPr="00B847B0">
        <w:rPr>
          <w:rFonts w:ascii="Times New Roman" w:hAnsi="Times New Roman"/>
          <w:sz w:val="24"/>
          <w:szCs w:val="24"/>
        </w:rPr>
        <w:t>Spôsobiť ujmu na majetku centra</w:t>
      </w:r>
    </w:p>
    <w:p w:rsidR="003E0CC9" w:rsidRPr="00B847B0" w:rsidRDefault="003E0CC9" w:rsidP="00621371">
      <w:pPr>
        <w:numPr>
          <w:ilvl w:val="1"/>
          <w:numId w:val="12"/>
        </w:numPr>
        <w:spacing w:after="0" w:line="240" w:lineRule="auto"/>
        <w:jc w:val="both"/>
        <w:rPr>
          <w:rFonts w:ascii="Times New Roman" w:hAnsi="Times New Roman"/>
          <w:sz w:val="24"/>
          <w:szCs w:val="24"/>
        </w:rPr>
      </w:pPr>
      <w:r w:rsidRPr="00B847B0">
        <w:rPr>
          <w:rFonts w:ascii="Times New Roman" w:hAnsi="Times New Roman"/>
          <w:sz w:val="24"/>
          <w:szCs w:val="24"/>
        </w:rPr>
        <w:t>Viesť k zneužitiu sponzorskej pomoci</w:t>
      </w:r>
    </w:p>
    <w:p w:rsidR="003E0CC9" w:rsidRPr="00B847B0" w:rsidRDefault="003E0CC9" w:rsidP="00B847B0">
      <w:pPr>
        <w:spacing w:after="0" w:line="240" w:lineRule="auto"/>
        <w:jc w:val="both"/>
        <w:rPr>
          <w:rFonts w:ascii="Times New Roman" w:hAnsi="Times New Roman"/>
          <w:sz w:val="24"/>
          <w:szCs w:val="24"/>
        </w:rPr>
      </w:pPr>
    </w:p>
    <w:p w:rsidR="003E0CC9" w:rsidRPr="00B847B0" w:rsidRDefault="003E0CC9" w:rsidP="00621371">
      <w:pPr>
        <w:numPr>
          <w:ilvl w:val="0"/>
          <w:numId w:val="13"/>
        </w:numPr>
        <w:spacing w:after="0" w:line="240" w:lineRule="auto"/>
        <w:jc w:val="both"/>
        <w:rPr>
          <w:rFonts w:ascii="Times New Roman" w:hAnsi="Times New Roman"/>
          <w:sz w:val="24"/>
          <w:szCs w:val="24"/>
        </w:rPr>
      </w:pPr>
      <w:r w:rsidRPr="00B847B0">
        <w:rPr>
          <w:rFonts w:ascii="Times New Roman" w:hAnsi="Times New Roman"/>
          <w:sz w:val="24"/>
          <w:szCs w:val="24"/>
        </w:rPr>
        <w:t>Pod hrozbou trestu zakazovať, oznámiť riaditeľke centra zistené skutočnosti</w:t>
      </w:r>
    </w:p>
    <w:p w:rsidR="003E0CC9" w:rsidRPr="00B847B0" w:rsidRDefault="003E0CC9" w:rsidP="00621371">
      <w:pPr>
        <w:numPr>
          <w:ilvl w:val="0"/>
          <w:numId w:val="13"/>
        </w:numPr>
        <w:spacing w:after="0" w:line="240" w:lineRule="auto"/>
        <w:jc w:val="both"/>
        <w:rPr>
          <w:rFonts w:ascii="Times New Roman" w:hAnsi="Times New Roman"/>
          <w:sz w:val="24"/>
          <w:szCs w:val="24"/>
        </w:rPr>
      </w:pPr>
      <w:r w:rsidRPr="00B847B0">
        <w:rPr>
          <w:rFonts w:ascii="Times New Roman" w:hAnsi="Times New Roman"/>
          <w:sz w:val="24"/>
          <w:szCs w:val="24"/>
        </w:rPr>
        <w:t>Krádeže</w:t>
      </w:r>
    </w:p>
    <w:p w:rsidR="003E0CC9" w:rsidRPr="00B847B0" w:rsidRDefault="003E0CC9" w:rsidP="00621371">
      <w:pPr>
        <w:numPr>
          <w:ilvl w:val="0"/>
          <w:numId w:val="13"/>
        </w:numPr>
        <w:spacing w:after="0" w:line="240" w:lineRule="auto"/>
        <w:jc w:val="both"/>
        <w:rPr>
          <w:rFonts w:ascii="Times New Roman" w:hAnsi="Times New Roman"/>
          <w:sz w:val="24"/>
          <w:szCs w:val="24"/>
        </w:rPr>
      </w:pPr>
      <w:r w:rsidRPr="00B847B0">
        <w:rPr>
          <w:rFonts w:ascii="Times New Roman" w:hAnsi="Times New Roman"/>
          <w:sz w:val="24"/>
          <w:szCs w:val="24"/>
        </w:rPr>
        <w:t xml:space="preserve">Rozdávanie, predávanie, vymieňanie majetku, inventáru, ošatenia a obuvi </w:t>
      </w:r>
    </w:p>
    <w:p w:rsidR="003E0CC9" w:rsidRPr="00B847B0" w:rsidRDefault="003E0CC9" w:rsidP="00621371">
      <w:pPr>
        <w:numPr>
          <w:ilvl w:val="0"/>
          <w:numId w:val="13"/>
        </w:numPr>
        <w:spacing w:after="0" w:line="240" w:lineRule="auto"/>
        <w:jc w:val="both"/>
        <w:rPr>
          <w:rFonts w:ascii="Times New Roman" w:hAnsi="Times New Roman"/>
          <w:sz w:val="24"/>
          <w:szCs w:val="24"/>
        </w:rPr>
      </w:pPr>
      <w:r w:rsidRPr="00B847B0">
        <w:rPr>
          <w:rFonts w:ascii="Times New Roman" w:hAnsi="Times New Roman"/>
          <w:sz w:val="24"/>
          <w:szCs w:val="24"/>
        </w:rPr>
        <w:t>Pod hrozbou trestu mámiť peniaze, sladkosti, darčeky alebo iné veci</w:t>
      </w:r>
    </w:p>
    <w:p w:rsidR="003E0CC9" w:rsidRPr="00B847B0" w:rsidRDefault="003E0CC9" w:rsidP="00621371">
      <w:pPr>
        <w:numPr>
          <w:ilvl w:val="0"/>
          <w:numId w:val="13"/>
        </w:numPr>
        <w:spacing w:after="0" w:line="240" w:lineRule="auto"/>
        <w:jc w:val="both"/>
        <w:rPr>
          <w:rFonts w:ascii="Times New Roman" w:hAnsi="Times New Roman"/>
          <w:sz w:val="24"/>
          <w:szCs w:val="24"/>
        </w:rPr>
      </w:pPr>
      <w:r w:rsidRPr="00B847B0">
        <w:rPr>
          <w:rFonts w:ascii="Times New Roman" w:hAnsi="Times New Roman"/>
          <w:sz w:val="24"/>
          <w:szCs w:val="24"/>
        </w:rPr>
        <w:t>Navádzanie na páchanie a páchanie trestnej činnosti</w:t>
      </w:r>
    </w:p>
    <w:p w:rsidR="003E0CC9" w:rsidRPr="00B847B0" w:rsidRDefault="003E0CC9" w:rsidP="00621371">
      <w:pPr>
        <w:numPr>
          <w:ilvl w:val="0"/>
          <w:numId w:val="13"/>
        </w:numPr>
        <w:spacing w:after="0" w:line="240" w:lineRule="auto"/>
        <w:jc w:val="both"/>
        <w:rPr>
          <w:rFonts w:ascii="Times New Roman" w:hAnsi="Times New Roman"/>
          <w:sz w:val="24"/>
          <w:szCs w:val="24"/>
        </w:rPr>
      </w:pPr>
      <w:r w:rsidRPr="00B847B0">
        <w:rPr>
          <w:rFonts w:ascii="Times New Roman" w:hAnsi="Times New Roman"/>
          <w:sz w:val="24"/>
          <w:szCs w:val="24"/>
        </w:rPr>
        <w:t>Ohrozovať morálku detí nevhodnou literatúrou, filmom, pornografiou, zverejňovaním informácií na internete za účelom nekalého obchodu a zisku</w:t>
      </w:r>
    </w:p>
    <w:p w:rsidR="00133C76" w:rsidRPr="00B847B0" w:rsidRDefault="00133C76" w:rsidP="00B847B0">
      <w:pPr>
        <w:spacing w:after="0" w:line="240" w:lineRule="auto"/>
        <w:jc w:val="both"/>
        <w:rPr>
          <w:rFonts w:ascii="Times New Roman" w:hAnsi="Times New Roman"/>
          <w:b/>
          <w:sz w:val="24"/>
          <w:szCs w:val="24"/>
        </w:rPr>
      </w:pPr>
    </w:p>
    <w:p w:rsidR="003E0CC9" w:rsidRPr="00B847B0" w:rsidRDefault="003E0CC9" w:rsidP="00B847B0">
      <w:pPr>
        <w:spacing w:after="0" w:line="240" w:lineRule="auto"/>
        <w:jc w:val="both"/>
        <w:rPr>
          <w:rFonts w:ascii="Times New Roman" w:hAnsi="Times New Roman"/>
          <w:b/>
          <w:bCs/>
          <w:sz w:val="24"/>
          <w:szCs w:val="24"/>
        </w:rPr>
      </w:pPr>
      <w:r w:rsidRPr="00B847B0">
        <w:rPr>
          <w:rFonts w:ascii="Times New Roman" w:hAnsi="Times New Roman"/>
          <w:b/>
          <w:bCs/>
          <w:sz w:val="24"/>
          <w:szCs w:val="24"/>
        </w:rPr>
        <w:t>Poskytnutie prvej pomoci</w:t>
      </w:r>
    </w:p>
    <w:p w:rsidR="003E0CC9" w:rsidRPr="00B847B0" w:rsidRDefault="003E0CC9" w:rsidP="00B847B0">
      <w:pPr>
        <w:spacing w:after="0" w:line="240" w:lineRule="auto"/>
        <w:jc w:val="both"/>
        <w:rPr>
          <w:rFonts w:ascii="Times New Roman" w:hAnsi="Times New Roman"/>
          <w:bCs/>
          <w:sz w:val="24"/>
          <w:szCs w:val="24"/>
        </w:rPr>
      </w:pPr>
      <w:r w:rsidRPr="00B847B0">
        <w:rPr>
          <w:rFonts w:ascii="Times New Roman" w:hAnsi="Times New Roman"/>
          <w:bCs/>
          <w:sz w:val="24"/>
          <w:szCs w:val="24"/>
        </w:rPr>
        <w:t>Ak je svedkom úrazu, straty vedomia dieťaťa, toto dieťa poskytne prvú pomoc okamžitým privolaním akejkoľvek dospelej osoby. Ak je dieťa so zraneným dieťaťom mimo dosahu dospelých a má pri sebe mobil, privolá pomoc na č. 112.</w:t>
      </w:r>
    </w:p>
    <w:p w:rsidR="003E0CC9" w:rsidRPr="00B847B0" w:rsidRDefault="003E0CC9" w:rsidP="00B847B0">
      <w:pPr>
        <w:spacing w:after="0" w:line="240" w:lineRule="auto"/>
        <w:jc w:val="both"/>
        <w:rPr>
          <w:rFonts w:ascii="Times New Roman" w:hAnsi="Times New Roman"/>
          <w:bCs/>
          <w:sz w:val="24"/>
          <w:szCs w:val="24"/>
        </w:rPr>
      </w:pPr>
      <w:r w:rsidRPr="00B847B0">
        <w:rPr>
          <w:rFonts w:ascii="Times New Roman" w:hAnsi="Times New Roman"/>
          <w:bCs/>
          <w:sz w:val="24"/>
          <w:szCs w:val="24"/>
        </w:rPr>
        <w:t>Ak je dieťa svedkom záchvatu zúrivosti iného dieťaťa, okamžite odíde z jeho blízkosti a okamžite  privolá pomoc dospelej osoby. Ak je dieťa s dieťaťom so záchvatom zúrivosti mimo dosahu dospelých a má pri sebe mobil, privolá pomoc na č. 112.</w:t>
      </w:r>
    </w:p>
    <w:p w:rsidR="003E0CC9" w:rsidRDefault="003E0CC9" w:rsidP="00B847B0">
      <w:pPr>
        <w:spacing w:after="0" w:line="240" w:lineRule="auto"/>
        <w:jc w:val="both"/>
        <w:rPr>
          <w:rFonts w:ascii="Times New Roman" w:hAnsi="Times New Roman"/>
          <w:bCs/>
          <w:sz w:val="24"/>
          <w:szCs w:val="24"/>
        </w:rPr>
      </w:pPr>
      <w:r w:rsidRPr="00B847B0">
        <w:rPr>
          <w:rFonts w:ascii="Times New Roman" w:hAnsi="Times New Roman"/>
          <w:bCs/>
          <w:sz w:val="24"/>
          <w:szCs w:val="24"/>
        </w:rPr>
        <w:lastRenderedPageBreak/>
        <w:t xml:space="preserve">Službukonajúci zamestnanec pri záchvate zúrivosti dieťaťa, okamžite stiahne do bezpečia ostatné deti, zúriace dieťa sa snaží upokojiť a dostať ho z priestoru, v ktorom má možnosť zraniť seba alebo iných a privolá pomoc na č. 112.  </w:t>
      </w:r>
    </w:p>
    <w:p w:rsidR="00642624" w:rsidRDefault="00642624" w:rsidP="00B847B0">
      <w:pPr>
        <w:spacing w:after="0" w:line="240" w:lineRule="auto"/>
        <w:jc w:val="both"/>
        <w:rPr>
          <w:rFonts w:ascii="Times New Roman" w:hAnsi="Times New Roman"/>
          <w:bCs/>
          <w:sz w:val="24"/>
          <w:szCs w:val="24"/>
        </w:rPr>
      </w:pPr>
    </w:p>
    <w:p w:rsidR="00642624" w:rsidRPr="0044201D" w:rsidRDefault="00C31F5E" w:rsidP="00642624">
      <w:pPr>
        <w:spacing w:after="0"/>
        <w:jc w:val="both"/>
        <w:rPr>
          <w:rFonts w:ascii="Times New Roman" w:hAnsi="Times New Roman"/>
          <w:b/>
          <w:sz w:val="28"/>
          <w:szCs w:val="28"/>
        </w:rPr>
      </w:pPr>
      <w:r>
        <w:rPr>
          <w:rFonts w:ascii="Times New Roman" w:hAnsi="Times New Roman"/>
          <w:bCs/>
          <w:sz w:val="28"/>
          <w:szCs w:val="28"/>
        </w:rPr>
        <w:t xml:space="preserve">       </w:t>
      </w:r>
      <w:r w:rsidR="00642624" w:rsidRPr="00C31F5E">
        <w:rPr>
          <w:rFonts w:ascii="Times New Roman" w:hAnsi="Times New Roman"/>
          <w:b/>
          <w:bCs/>
          <w:sz w:val="28"/>
          <w:szCs w:val="28"/>
        </w:rPr>
        <w:t>22.</w:t>
      </w:r>
      <w:r w:rsidR="00642624" w:rsidRPr="0044201D">
        <w:rPr>
          <w:rFonts w:ascii="Times New Roman" w:hAnsi="Times New Roman"/>
          <w:bCs/>
          <w:sz w:val="28"/>
          <w:szCs w:val="28"/>
        </w:rPr>
        <w:t xml:space="preserve"> </w:t>
      </w:r>
      <w:r w:rsidR="00642624" w:rsidRPr="0044201D">
        <w:rPr>
          <w:rFonts w:ascii="Times New Roman" w:hAnsi="Times New Roman"/>
          <w:b/>
          <w:sz w:val="28"/>
          <w:szCs w:val="28"/>
        </w:rPr>
        <w:t xml:space="preserve">Príprava na </w:t>
      </w:r>
      <w:r w:rsidR="00A531F7" w:rsidRPr="00500AAB">
        <w:rPr>
          <w:rFonts w:ascii="Times New Roman" w:hAnsi="Times New Roman"/>
          <w:b/>
          <w:sz w:val="28"/>
          <w:szCs w:val="28"/>
        </w:rPr>
        <w:t xml:space="preserve">profesionálne </w:t>
      </w:r>
      <w:r w:rsidR="00642624" w:rsidRPr="0044201D">
        <w:rPr>
          <w:rFonts w:ascii="Times New Roman" w:hAnsi="Times New Roman"/>
          <w:b/>
          <w:sz w:val="28"/>
          <w:szCs w:val="28"/>
        </w:rPr>
        <w:t>vykonávanie náhradnej starostlivosti</w:t>
      </w:r>
    </w:p>
    <w:p w:rsidR="00642624" w:rsidRPr="0044201D" w:rsidRDefault="00642624" w:rsidP="00642624">
      <w:pPr>
        <w:spacing w:after="0"/>
        <w:jc w:val="both"/>
        <w:rPr>
          <w:rFonts w:ascii="Times New Roman" w:hAnsi="Times New Roman"/>
          <w:b/>
          <w:sz w:val="24"/>
          <w:szCs w:val="24"/>
        </w:rPr>
      </w:pPr>
      <w:r w:rsidRPr="0044201D">
        <w:rPr>
          <w:rFonts w:ascii="Times New Roman" w:hAnsi="Times New Roman"/>
          <w:b/>
          <w:sz w:val="24"/>
          <w:szCs w:val="24"/>
        </w:rPr>
        <w:t>Všeobecné východiská</w:t>
      </w:r>
    </w:p>
    <w:p w:rsidR="00642624" w:rsidRPr="0044201D" w:rsidRDefault="00642624" w:rsidP="00642624">
      <w:pPr>
        <w:spacing w:after="0"/>
        <w:jc w:val="both"/>
        <w:rPr>
          <w:rFonts w:ascii="Times New Roman" w:hAnsi="Times New Roman"/>
          <w:b/>
          <w:sz w:val="24"/>
          <w:szCs w:val="24"/>
        </w:rPr>
      </w:pPr>
      <w:r w:rsidRPr="0044201D">
        <w:rPr>
          <w:rFonts w:ascii="Times New Roman" w:hAnsi="Times New Roman"/>
          <w:sz w:val="24"/>
          <w:szCs w:val="24"/>
        </w:rPr>
        <w:t xml:space="preserve">       Centrum pre deti a rodinu zabezpečuje prípravu na </w:t>
      </w:r>
      <w:r w:rsidR="00A531F7" w:rsidRPr="00500AAB">
        <w:rPr>
          <w:rFonts w:ascii="Times New Roman" w:hAnsi="Times New Roman"/>
          <w:sz w:val="24"/>
          <w:szCs w:val="24"/>
        </w:rPr>
        <w:t xml:space="preserve">profesionálne </w:t>
      </w:r>
      <w:r w:rsidRPr="00500AAB">
        <w:rPr>
          <w:rFonts w:ascii="Times New Roman" w:hAnsi="Times New Roman"/>
          <w:sz w:val="24"/>
          <w:szCs w:val="24"/>
        </w:rPr>
        <w:t>v</w:t>
      </w:r>
      <w:r w:rsidRPr="0044201D">
        <w:rPr>
          <w:rFonts w:ascii="Times New Roman" w:hAnsi="Times New Roman"/>
          <w:sz w:val="24"/>
          <w:szCs w:val="24"/>
        </w:rPr>
        <w:t>ykonávanie náhradnej starostlivosti (ďalej len ,,príprava“) a zároveň poskytuje záujemcom všetky informácie súvisiace s prípravou .</w:t>
      </w:r>
    </w:p>
    <w:p w:rsidR="00642624" w:rsidRPr="0044201D" w:rsidRDefault="00642624" w:rsidP="00642624">
      <w:pPr>
        <w:spacing w:after="0"/>
        <w:jc w:val="both"/>
        <w:rPr>
          <w:rFonts w:ascii="Times New Roman" w:hAnsi="Times New Roman"/>
          <w:sz w:val="24"/>
          <w:szCs w:val="24"/>
        </w:rPr>
      </w:pPr>
      <w:r w:rsidRPr="0044201D">
        <w:rPr>
          <w:rFonts w:ascii="Times New Roman" w:hAnsi="Times New Roman"/>
          <w:sz w:val="24"/>
          <w:szCs w:val="24"/>
        </w:rPr>
        <w:t xml:space="preserve">     Základné podmienky, rozsah a obsah prípravy sú upravené Zákonom č. 305/2005 Z. z. o sociálnoprávnej ochrane detí a so sociálnej kuratele a o zmene a doplnení niektorých zákonov v znení neskorších prepisov (ďalej len „ zákon č. 305/2005 Z. z.“) a Vyhláškou č. 103/2018 Z. z. Ministerstva práce, sociálnych vecí a rodiny SR, ktorou sa vykonávajú niektoré ustanovenia zákona č. 305/2005 Z. z.</w:t>
      </w:r>
    </w:p>
    <w:p w:rsidR="00642624" w:rsidRPr="0044201D" w:rsidRDefault="00642624" w:rsidP="00642624">
      <w:pPr>
        <w:spacing w:after="0"/>
        <w:jc w:val="both"/>
        <w:rPr>
          <w:rFonts w:ascii="Times New Roman" w:hAnsi="Times New Roman"/>
          <w:sz w:val="24"/>
          <w:szCs w:val="24"/>
        </w:rPr>
      </w:pPr>
      <w:r w:rsidRPr="0044201D">
        <w:rPr>
          <w:rFonts w:ascii="Times New Roman" w:hAnsi="Times New Roman"/>
          <w:sz w:val="24"/>
          <w:szCs w:val="24"/>
        </w:rPr>
        <w:t xml:space="preserve">     Profesionálna náhradná rodina (ďalej len „PNR“) je súčasťou organizačnej štruktúry Centra pre deti a rodiny (ďalej len „centrum“), v ktorom sa vykonávajú opatrenia sociálnoprávnej ochrany detí a sociálnej kurately.</w:t>
      </w:r>
    </w:p>
    <w:p w:rsidR="00642624" w:rsidRPr="0044201D" w:rsidRDefault="00642624" w:rsidP="00642624">
      <w:pPr>
        <w:spacing w:after="0"/>
        <w:jc w:val="both"/>
        <w:rPr>
          <w:rFonts w:ascii="Times New Roman" w:hAnsi="Times New Roman"/>
          <w:sz w:val="24"/>
          <w:szCs w:val="24"/>
        </w:rPr>
      </w:pPr>
      <w:r w:rsidRPr="0044201D">
        <w:rPr>
          <w:rFonts w:ascii="Times New Roman" w:hAnsi="Times New Roman"/>
          <w:sz w:val="24"/>
          <w:szCs w:val="24"/>
        </w:rPr>
        <w:t xml:space="preserve">     Centrum vykonáva pobytové opatrenia súdu v PNR, ktorá poskytuje starostlivosť ustanovenému počtu detí a mladých dospelých v rodinnom dome alebo v byte, ktorého je PNR vlastníkom,  spoluvlastníkom, nájomcom alebo spoločným nájomcom (§ 51 ods. 1).</w:t>
      </w:r>
    </w:p>
    <w:p w:rsidR="00642624" w:rsidRPr="0044201D" w:rsidRDefault="00642624" w:rsidP="00642624">
      <w:pPr>
        <w:spacing w:after="0"/>
        <w:jc w:val="both"/>
        <w:rPr>
          <w:rFonts w:ascii="Times New Roman" w:hAnsi="Times New Roman"/>
          <w:sz w:val="24"/>
          <w:szCs w:val="24"/>
        </w:rPr>
      </w:pPr>
      <w:r w:rsidRPr="0044201D">
        <w:rPr>
          <w:rFonts w:ascii="Times New Roman" w:hAnsi="Times New Roman"/>
          <w:sz w:val="24"/>
          <w:szCs w:val="24"/>
        </w:rPr>
        <w:t xml:space="preserve">     Vykonávanie pobytového opatrenia súdu v PNR má prednosť pred jeho vykonávaním v samostatne usporiadanej skupine (§51 ods. 4).</w:t>
      </w:r>
    </w:p>
    <w:p w:rsidR="00642624" w:rsidRDefault="00642624" w:rsidP="00642624">
      <w:pPr>
        <w:spacing w:after="0"/>
        <w:jc w:val="both"/>
        <w:rPr>
          <w:rFonts w:ascii="Times New Roman" w:hAnsi="Times New Roman"/>
          <w:sz w:val="24"/>
          <w:szCs w:val="24"/>
        </w:rPr>
      </w:pPr>
      <w:r w:rsidRPr="0044201D">
        <w:rPr>
          <w:rFonts w:ascii="Times New Roman" w:hAnsi="Times New Roman"/>
          <w:sz w:val="24"/>
          <w:szCs w:val="24"/>
        </w:rPr>
        <w:t xml:space="preserve">     V PNR zabezpečujú starostlivosť o deti a mladých dospelých manželia, ktorí sú zamestnancami centra, alebo fyzická osoba, ktorá je zamestnancom centra. </w:t>
      </w:r>
    </w:p>
    <w:p w:rsidR="00586B43" w:rsidRPr="000B45B4" w:rsidRDefault="00586B43" w:rsidP="00642624">
      <w:pPr>
        <w:spacing w:after="0"/>
        <w:jc w:val="both"/>
        <w:rPr>
          <w:rFonts w:ascii="Times New Roman" w:hAnsi="Times New Roman"/>
          <w:sz w:val="24"/>
          <w:szCs w:val="24"/>
        </w:rPr>
      </w:pPr>
      <w:r w:rsidRPr="000B45B4">
        <w:rPr>
          <w:rFonts w:ascii="Times New Roman" w:hAnsi="Times New Roman"/>
          <w:sz w:val="24"/>
          <w:szCs w:val="24"/>
        </w:rPr>
        <w:t>CDR na žiadosť záujemcu o vykonanie prípravy do 14 dní</w:t>
      </w:r>
      <w:r w:rsidR="005E1C44" w:rsidRPr="000B45B4">
        <w:rPr>
          <w:rFonts w:ascii="Times New Roman" w:hAnsi="Times New Roman"/>
          <w:sz w:val="24"/>
          <w:szCs w:val="24"/>
        </w:rPr>
        <w:t xml:space="preserve"> písomne zašle stanovisko.</w:t>
      </w:r>
    </w:p>
    <w:p w:rsidR="00642624" w:rsidRPr="0044201D" w:rsidRDefault="00642624" w:rsidP="00642624">
      <w:pPr>
        <w:spacing w:after="0"/>
        <w:jc w:val="both"/>
        <w:rPr>
          <w:rFonts w:ascii="Times New Roman" w:hAnsi="Times New Roman"/>
          <w:b/>
          <w:sz w:val="24"/>
          <w:szCs w:val="24"/>
        </w:rPr>
      </w:pPr>
    </w:p>
    <w:p w:rsidR="00642624" w:rsidRPr="0044201D" w:rsidRDefault="00642624" w:rsidP="00642624">
      <w:pPr>
        <w:spacing w:after="0"/>
        <w:jc w:val="both"/>
        <w:rPr>
          <w:rFonts w:ascii="Times New Roman" w:hAnsi="Times New Roman"/>
          <w:b/>
          <w:sz w:val="24"/>
          <w:szCs w:val="24"/>
        </w:rPr>
      </w:pPr>
      <w:r w:rsidRPr="0044201D">
        <w:rPr>
          <w:rFonts w:ascii="Times New Roman" w:hAnsi="Times New Roman"/>
          <w:b/>
          <w:sz w:val="24"/>
          <w:szCs w:val="24"/>
        </w:rPr>
        <w:t xml:space="preserve">Profil profesionálneho náhradného rodiča    </w:t>
      </w:r>
    </w:p>
    <w:p w:rsidR="00642624" w:rsidRPr="0044201D" w:rsidRDefault="00642624" w:rsidP="00642624">
      <w:pPr>
        <w:spacing w:after="0"/>
        <w:jc w:val="both"/>
        <w:rPr>
          <w:rFonts w:ascii="Times New Roman" w:hAnsi="Times New Roman"/>
          <w:sz w:val="24"/>
          <w:szCs w:val="24"/>
        </w:rPr>
      </w:pPr>
      <w:r w:rsidRPr="0044201D">
        <w:rPr>
          <w:rFonts w:ascii="Times New Roman" w:hAnsi="Times New Roman"/>
          <w:sz w:val="24"/>
          <w:szCs w:val="24"/>
        </w:rPr>
        <w:t xml:space="preserve">     Záujemca o prípravu na </w:t>
      </w:r>
      <w:r w:rsidR="00A531F7" w:rsidRPr="00500AAB">
        <w:rPr>
          <w:rFonts w:ascii="Times New Roman" w:hAnsi="Times New Roman"/>
          <w:sz w:val="24"/>
          <w:szCs w:val="24"/>
        </w:rPr>
        <w:t xml:space="preserve">profesionálne </w:t>
      </w:r>
      <w:r w:rsidRPr="00500AAB">
        <w:rPr>
          <w:rFonts w:ascii="Times New Roman" w:hAnsi="Times New Roman"/>
          <w:sz w:val="24"/>
          <w:szCs w:val="24"/>
        </w:rPr>
        <w:t>v</w:t>
      </w:r>
      <w:r w:rsidRPr="0044201D">
        <w:rPr>
          <w:rFonts w:ascii="Times New Roman" w:hAnsi="Times New Roman"/>
          <w:sz w:val="24"/>
          <w:szCs w:val="24"/>
        </w:rPr>
        <w:t>ykonávanie náhradnej starostlivosti (ďalej len ,,záujemca“) na základe svojej motivácie po absolvovaní prípravy dočasne poskytne svoje domáce a rodinné  prostredie dieťaťu, ktoré je v centre umiestnené na základe rozhodnutia súdu, s cieľom naplniť jeho individuálne potreby vzhľadom na aktuálnu životnú situáciu, v ktorej sa nachádza.</w:t>
      </w:r>
    </w:p>
    <w:p w:rsidR="00642624" w:rsidRPr="0044201D" w:rsidRDefault="00642624" w:rsidP="00642624">
      <w:pPr>
        <w:spacing w:after="0"/>
        <w:jc w:val="both"/>
        <w:rPr>
          <w:rFonts w:ascii="Times New Roman" w:hAnsi="Times New Roman"/>
          <w:sz w:val="24"/>
          <w:szCs w:val="24"/>
        </w:rPr>
      </w:pPr>
      <w:r w:rsidRPr="0044201D">
        <w:rPr>
          <w:rFonts w:ascii="Times New Roman" w:hAnsi="Times New Roman"/>
          <w:sz w:val="24"/>
          <w:szCs w:val="24"/>
        </w:rPr>
        <w:t xml:space="preserve">     PNR je povinný splniť ustanovený kvalifikačný predpoklad a absolvovať prípravu v ustanovenom rozsahu, ktorej súčasťou je písomné zhodnotenie tejto prípravy. Ak  starostlivosť o deti v PNR zabezpečujú manželia, ktorí sú zamestnancami centra, ustanovený kvalifikačný predpoklad musí spĺňať aspoň jeden z manželov. Na manžela alebo manželku fyzickej osoby, ktorá je zamestnancom centra sa vzťahuje zákonom stanovený rozsah prípravy a bezúhonnosť v rozsahu aká platí pre fyzickú osobu, ktorá má záujem stať sa pestúnom alebo osvojiteľom ( § 39 ods. 4). </w:t>
      </w:r>
    </w:p>
    <w:p w:rsidR="00642624" w:rsidRPr="0044201D" w:rsidRDefault="00642624" w:rsidP="00642624">
      <w:pPr>
        <w:spacing w:after="0"/>
        <w:jc w:val="both"/>
        <w:rPr>
          <w:rFonts w:ascii="Times New Roman" w:hAnsi="Times New Roman"/>
          <w:sz w:val="24"/>
          <w:szCs w:val="24"/>
        </w:rPr>
      </w:pPr>
      <w:r w:rsidRPr="0044201D">
        <w:rPr>
          <w:rFonts w:ascii="Times New Roman" w:hAnsi="Times New Roman"/>
          <w:b/>
          <w:sz w:val="24"/>
          <w:szCs w:val="24"/>
        </w:rPr>
        <w:t>Hlavným poslaním profesionálneho náhradného rodiča</w:t>
      </w:r>
      <w:r w:rsidRPr="0044201D">
        <w:rPr>
          <w:rFonts w:ascii="Times New Roman" w:hAnsi="Times New Roman"/>
          <w:sz w:val="24"/>
          <w:szCs w:val="24"/>
        </w:rPr>
        <w:t xml:space="preserve"> je naplniť jednu zo základných potrieb dieťaťa, a to potrebu blízkej osoby, s ktorou si dieťa vytvorí vzájomné puto – láskyplný vzťah. Samotná rola PNR je zložitá a nesie v sebe spojenie roly rodič a roly profesionál – vychovávateľ. V niektorých situáciách prevažuje jedno, inokedy zase druhé. Je ťažké </w:t>
      </w:r>
      <w:r w:rsidRPr="0044201D">
        <w:rPr>
          <w:rFonts w:ascii="Times New Roman" w:hAnsi="Times New Roman"/>
          <w:sz w:val="24"/>
          <w:szCs w:val="24"/>
        </w:rPr>
        <w:lastRenderedPageBreak/>
        <w:t xml:space="preserve">definovať, aký je ten správny pomer medzi rolou rodiča a rolou profesionála. Snaha o vyváženie obidvoch rolí je súčasťou obsahu prípravy na vykonávanie PNR. </w:t>
      </w:r>
    </w:p>
    <w:p w:rsidR="00642624" w:rsidRPr="0044201D" w:rsidRDefault="00642624" w:rsidP="00642624">
      <w:pPr>
        <w:spacing w:after="0"/>
        <w:jc w:val="both"/>
        <w:rPr>
          <w:rFonts w:ascii="Times New Roman" w:hAnsi="Times New Roman"/>
          <w:sz w:val="24"/>
          <w:szCs w:val="24"/>
        </w:rPr>
      </w:pPr>
    </w:p>
    <w:p w:rsidR="00642624" w:rsidRPr="0044201D" w:rsidRDefault="00642624" w:rsidP="00642624">
      <w:pPr>
        <w:spacing w:after="0"/>
        <w:jc w:val="both"/>
        <w:rPr>
          <w:rFonts w:ascii="Times New Roman" w:hAnsi="Times New Roman"/>
          <w:b/>
          <w:sz w:val="24"/>
          <w:szCs w:val="24"/>
        </w:rPr>
      </w:pPr>
      <w:r w:rsidRPr="0044201D">
        <w:rPr>
          <w:rFonts w:ascii="Times New Roman" w:hAnsi="Times New Roman"/>
          <w:b/>
          <w:sz w:val="24"/>
          <w:szCs w:val="24"/>
        </w:rPr>
        <w:t>Aby sa záujemca mohol stať PNR musí spĺňať:</w:t>
      </w:r>
    </w:p>
    <w:p w:rsidR="00642624" w:rsidRPr="0044201D" w:rsidRDefault="00642624" w:rsidP="00642624">
      <w:pPr>
        <w:spacing w:after="0"/>
        <w:jc w:val="both"/>
        <w:rPr>
          <w:rFonts w:ascii="Times New Roman" w:hAnsi="Times New Roman"/>
          <w:sz w:val="24"/>
          <w:szCs w:val="24"/>
        </w:rPr>
      </w:pPr>
      <w:r w:rsidRPr="0044201D">
        <w:rPr>
          <w:rFonts w:ascii="Times New Roman" w:hAnsi="Times New Roman"/>
          <w:sz w:val="24"/>
          <w:szCs w:val="24"/>
        </w:rPr>
        <w:t xml:space="preserve">1.) Určité kvalifikačné predpoklady pre zabezpečenie starostlivosti o dieťa a to najmenej (Vyhláška č. 103/2018 Z. z., § 15 ods.1): </w:t>
      </w:r>
    </w:p>
    <w:p w:rsidR="00642624" w:rsidRPr="0044201D" w:rsidRDefault="00642624" w:rsidP="00621371">
      <w:pPr>
        <w:pStyle w:val="Odsekzoznamu"/>
        <w:numPr>
          <w:ilvl w:val="0"/>
          <w:numId w:val="23"/>
        </w:numPr>
        <w:spacing w:after="0" w:line="240" w:lineRule="auto"/>
        <w:jc w:val="both"/>
        <w:rPr>
          <w:rFonts w:ascii="Times New Roman" w:hAnsi="Times New Roman"/>
          <w:sz w:val="24"/>
          <w:szCs w:val="24"/>
        </w:rPr>
      </w:pPr>
      <w:r w:rsidRPr="0044201D">
        <w:rPr>
          <w:rFonts w:ascii="Times New Roman" w:hAnsi="Times New Roman"/>
          <w:sz w:val="24"/>
          <w:szCs w:val="24"/>
        </w:rPr>
        <w:t>nižšie stredné odborné vzdelanie, alebo stredné odborné vzdelanie,</w:t>
      </w:r>
    </w:p>
    <w:p w:rsidR="00642624" w:rsidRPr="0044201D" w:rsidRDefault="00642624" w:rsidP="00621371">
      <w:pPr>
        <w:pStyle w:val="Odsekzoznamu"/>
        <w:numPr>
          <w:ilvl w:val="0"/>
          <w:numId w:val="23"/>
        </w:numPr>
        <w:spacing w:after="0" w:line="240" w:lineRule="auto"/>
        <w:jc w:val="both"/>
        <w:rPr>
          <w:rFonts w:ascii="Times New Roman" w:hAnsi="Times New Roman"/>
          <w:sz w:val="24"/>
          <w:szCs w:val="24"/>
        </w:rPr>
      </w:pPr>
      <w:r w:rsidRPr="0044201D">
        <w:rPr>
          <w:rFonts w:ascii="Times New Roman" w:hAnsi="Times New Roman"/>
          <w:sz w:val="24"/>
          <w:szCs w:val="24"/>
        </w:rPr>
        <w:t xml:space="preserve">úplné stredné všeobecné vzdelanie alebo úplné stredné odborné, vzdelanie, ak sa zabezpečuje starostlivosť o dieťa, ktoré vyžaduje zvýšenú starostlivosť z dôvodu, že bolo týrané, sexuálne zneužívané alebo bol na ňom spáchaný trestný čin ohrozujúci jeho priaznivý psychický vývin, fyzický vývin alebo sociálny vývin. </w:t>
      </w:r>
    </w:p>
    <w:p w:rsidR="00642624" w:rsidRPr="0044201D" w:rsidRDefault="00642624" w:rsidP="00642624">
      <w:pPr>
        <w:pStyle w:val="Odsekzoznamu"/>
        <w:spacing w:after="0"/>
        <w:ind w:left="0"/>
        <w:jc w:val="both"/>
        <w:rPr>
          <w:rFonts w:ascii="Times New Roman" w:hAnsi="Times New Roman"/>
          <w:sz w:val="24"/>
          <w:szCs w:val="24"/>
        </w:rPr>
      </w:pPr>
    </w:p>
    <w:p w:rsidR="00642624" w:rsidRPr="0044201D" w:rsidRDefault="00642624" w:rsidP="00642624">
      <w:pPr>
        <w:spacing w:after="0"/>
        <w:jc w:val="both"/>
        <w:rPr>
          <w:rFonts w:ascii="Times New Roman" w:hAnsi="Times New Roman"/>
          <w:sz w:val="24"/>
          <w:szCs w:val="24"/>
        </w:rPr>
      </w:pPr>
      <w:r w:rsidRPr="0044201D">
        <w:rPr>
          <w:rFonts w:ascii="Times New Roman" w:hAnsi="Times New Roman"/>
          <w:sz w:val="24"/>
          <w:szCs w:val="24"/>
        </w:rPr>
        <w:t>2.)  Rozsah prípravy na vykonávanie PNR je:</w:t>
      </w:r>
    </w:p>
    <w:p w:rsidR="00642624" w:rsidRPr="0044201D" w:rsidRDefault="00642624" w:rsidP="00621371">
      <w:pPr>
        <w:pStyle w:val="Odsekzoznamu"/>
        <w:numPr>
          <w:ilvl w:val="0"/>
          <w:numId w:val="24"/>
        </w:numPr>
        <w:spacing w:after="0" w:line="240" w:lineRule="auto"/>
        <w:jc w:val="both"/>
        <w:rPr>
          <w:rFonts w:ascii="Times New Roman" w:hAnsi="Times New Roman"/>
          <w:sz w:val="24"/>
          <w:szCs w:val="24"/>
        </w:rPr>
      </w:pPr>
      <w:r w:rsidRPr="0044201D">
        <w:rPr>
          <w:rFonts w:ascii="Times New Roman" w:hAnsi="Times New Roman"/>
          <w:sz w:val="24"/>
          <w:szCs w:val="24"/>
        </w:rPr>
        <w:t>60 hodín, ak záujemca ukončil úplné stredné vzdelanie,</w:t>
      </w:r>
    </w:p>
    <w:p w:rsidR="00642624" w:rsidRPr="0044201D" w:rsidRDefault="00642624" w:rsidP="00621371">
      <w:pPr>
        <w:pStyle w:val="Odsekzoznamu"/>
        <w:numPr>
          <w:ilvl w:val="0"/>
          <w:numId w:val="24"/>
        </w:numPr>
        <w:spacing w:after="0" w:line="240" w:lineRule="auto"/>
        <w:jc w:val="both"/>
        <w:rPr>
          <w:rFonts w:ascii="Times New Roman" w:hAnsi="Times New Roman"/>
          <w:sz w:val="24"/>
          <w:szCs w:val="24"/>
        </w:rPr>
      </w:pPr>
      <w:r w:rsidRPr="0044201D">
        <w:rPr>
          <w:rFonts w:ascii="Times New Roman" w:hAnsi="Times New Roman"/>
          <w:sz w:val="24"/>
          <w:szCs w:val="24"/>
        </w:rPr>
        <w:t>80 hodín, ak záujemca ukončil stredné vzdelanie,</w:t>
      </w:r>
    </w:p>
    <w:p w:rsidR="00642624" w:rsidRPr="0044201D" w:rsidRDefault="00642624" w:rsidP="00621371">
      <w:pPr>
        <w:pStyle w:val="Odsekzoznamu"/>
        <w:numPr>
          <w:ilvl w:val="0"/>
          <w:numId w:val="24"/>
        </w:numPr>
        <w:spacing w:after="0" w:line="240" w:lineRule="auto"/>
        <w:jc w:val="both"/>
        <w:rPr>
          <w:rFonts w:ascii="Times New Roman" w:hAnsi="Times New Roman"/>
          <w:sz w:val="24"/>
          <w:szCs w:val="24"/>
        </w:rPr>
      </w:pPr>
      <w:r w:rsidRPr="0044201D">
        <w:rPr>
          <w:rFonts w:ascii="Times New Roman" w:hAnsi="Times New Roman"/>
          <w:sz w:val="24"/>
          <w:szCs w:val="24"/>
        </w:rPr>
        <w:t xml:space="preserve">najmenej 21 hodín nácviku praktických zručností podľa § 16 ods. 1 písm. b), ak ide o: </w:t>
      </w:r>
    </w:p>
    <w:p w:rsidR="00642624" w:rsidRPr="0044201D" w:rsidRDefault="00642624" w:rsidP="00621371">
      <w:pPr>
        <w:pStyle w:val="Odsekzoznamu"/>
        <w:numPr>
          <w:ilvl w:val="0"/>
          <w:numId w:val="33"/>
        </w:numPr>
        <w:spacing w:after="0" w:line="240" w:lineRule="auto"/>
        <w:jc w:val="both"/>
        <w:rPr>
          <w:rFonts w:ascii="Times New Roman" w:hAnsi="Times New Roman"/>
          <w:sz w:val="24"/>
          <w:szCs w:val="24"/>
        </w:rPr>
      </w:pPr>
      <w:r w:rsidRPr="0044201D">
        <w:rPr>
          <w:rFonts w:ascii="Times New Roman" w:hAnsi="Times New Roman"/>
          <w:sz w:val="24"/>
          <w:szCs w:val="24"/>
        </w:rPr>
        <w:t>zamestnanca centra, ktorý bol členom odborného tímu podľa § 5 alebo ktorý zabezpečoval starostlivosť o deti nepretržite najmenej tri roky,</w:t>
      </w:r>
    </w:p>
    <w:p w:rsidR="00642624" w:rsidRPr="0044201D" w:rsidRDefault="00642624" w:rsidP="00621371">
      <w:pPr>
        <w:pStyle w:val="Odsekzoznamu"/>
        <w:numPr>
          <w:ilvl w:val="0"/>
          <w:numId w:val="33"/>
        </w:numPr>
        <w:spacing w:after="0" w:line="240" w:lineRule="auto"/>
        <w:jc w:val="both"/>
        <w:rPr>
          <w:rFonts w:ascii="Times New Roman" w:hAnsi="Times New Roman"/>
          <w:sz w:val="24"/>
          <w:szCs w:val="24"/>
        </w:rPr>
      </w:pPr>
      <w:r w:rsidRPr="0044201D">
        <w:rPr>
          <w:rFonts w:ascii="Times New Roman" w:hAnsi="Times New Roman"/>
          <w:sz w:val="24"/>
          <w:szCs w:val="24"/>
        </w:rPr>
        <w:t>manžela profesionálneho náhradného rodiča a starostlivosť v profesionálnej náhradnej rodine zabezpečuje len jeden z manželov.</w:t>
      </w:r>
    </w:p>
    <w:p w:rsidR="00642624" w:rsidRPr="0044201D" w:rsidRDefault="00642624" w:rsidP="00642624">
      <w:pPr>
        <w:pStyle w:val="Odsekzoznamu"/>
        <w:spacing w:after="0"/>
        <w:ind w:left="1080"/>
        <w:jc w:val="both"/>
        <w:rPr>
          <w:rFonts w:ascii="Times New Roman" w:hAnsi="Times New Roman"/>
          <w:sz w:val="24"/>
          <w:szCs w:val="24"/>
        </w:rPr>
      </w:pPr>
    </w:p>
    <w:p w:rsidR="00642624" w:rsidRPr="0044201D" w:rsidRDefault="00642624" w:rsidP="00642624">
      <w:pPr>
        <w:spacing w:after="0"/>
        <w:ind w:firstLine="708"/>
        <w:jc w:val="both"/>
        <w:rPr>
          <w:rFonts w:ascii="Times New Roman" w:hAnsi="Times New Roman"/>
          <w:sz w:val="24"/>
          <w:szCs w:val="24"/>
        </w:rPr>
      </w:pPr>
      <w:r w:rsidRPr="0044201D">
        <w:rPr>
          <w:rFonts w:ascii="Times New Roman" w:hAnsi="Times New Roman"/>
          <w:sz w:val="24"/>
          <w:szCs w:val="24"/>
        </w:rPr>
        <w:t>Za povolenú neúčasť sa považuje  max. 10 percent z celkového počtu hodín prípravy, ktorá musí byť zdokladovaná (napr. PN, lekárske vyšetrenia, úmrtie v rodine a pod.) Manžel/ka záujemcu  je povinný/á zúčastniť sa daného počtu hodín, inak prípravu neabsolvoval.</w:t>
      </w:r>
    </w:p>
    <w:p w:rsidR="00642624" w:rsidRPr="0044201D" w:rsidRDefault="00642624" w:rsidP="00642624">
      <w:pPr>
        <w:spacing w:after="0"/>
        <w:ind w:firstLine="708"/>
        <w:jc w:val="both"/>
        <w:rPr>
          <w:rFonts w:ascii="Times New Roman" w:hAnsi="Times New Roman"/>
          <w:sz w:val="24"/>
          <w:szCs w:val="24"/>
        </w:rPr>
      </w:pPr>
      <w:r w:rsidRPr="0044201D">
        <w:rPr>
          <w:rFonts w:ascii="Times New Roman" w:hAnsi="Times New Roman"/>
          <w:sz w:val="24"/>
          <w:szCs w:val="24"/>
        </w:rPr>
        <w:t xml:space="preserve">Obdobný postup odporúčame uplatniť aj voči partnerovi záujemcu, s ktorým žije v spoločnej domácnosti. </w:t>
      </w:r>
    </w:p>
    <w:p w:rsidR="00642624" w:rsidRPr="0044201D" w:rsidRDefault="00642624" w:rsidP="00642624">
      <w:pPr>
        <w:spacing w:after="0"/>
        <w:jc w:val="both"/>
        <w:rPr>
          <w:rFonts w:ascii="Times New Roman" w:hAnsi="Times New Roman"/>
          <w:sz w:val="24"/>
          <w:szCs w:val="24"/>
        </w:rPr>
      </w:pPr>
    </w:p>
    <w:p w:rsidR="00642624" w:rsidRPr="0044201D" w:rsidRDefault="00642624" w:rsidP="00642624">
      <w:pPr>
        <w:spacing w:after="0"/>
        <w:jc w:val="both"/>
        <w:rPr>
          <w:rFonts w:ascii="Times New Roman" w:hAnsi="Times New Roman"/>
          <w:b/>
          <w:sz w:val="24"/>
          <w:szCs w:val="24"/>
        </w:rPr>
      </w:pPr>
      <w:r w:rsidRPr="0044201D">
        <w:rPr>
          <w:rFonts w:ascii="Times New Roman" w:hAnsi="Times New Roman"/>
          <w:b/>
          <w:sz w:val="24"/>
          <w:szCs w:val="24"/>
        </w:rPr>
        <w:t xml:space="preserve">Organizačné podmienky prípravy      </w:t>
      </w:r>
    </w:p>
    <w:p w:rsidR="00642624" w:rsidRPr="0044201D" w:rsidRDefault="00642624" w:rsidP="00642624">
      <w:pPr>
        <w:spacing w:after="0"/>
        <w:jc w:val="both"/>
        <w:rPr>
          <w:rFonts w:ascii="Times New Roman" w:hAnsi="Times New Roman"/>
          <w:sz w:val="24"/>
          <w:szCs w:val="24"/>
        </w:rPr>
      </w:pPr>
      <w:r w:rsidRPr="0044201D">
        <w:rPr>
          <w:rFonts w:ascii="Times New Roman" w:hAnsi="Times New Roman"/>
          <w:sz w:val="24"/>
          <w:szCs w:val="24"/>
        </w:rPr>
        <w:t xml:space="preserve">       Prípravu na </w:t>
      </w:r>
      <w:r w:rsidR="00A531F7" w:rsidRPr="00500AAB">
        <w:rPr>
          <w:rFonts w:ascii="Times New Roman" w:hAnsi="Times New Roman"/>
          <w:sz w:val="24"/>
          <w:szCs w:val="24"/>
        </w:rPr>
        <w:t xml:space="preserve">profesionálne </w:t>
      </w:r>
      <w:r w:rsidRPr="0044201D">
        <w:rPr>
          <w:rFonts w:ascii="Times New Roman" w:hAnsi="Times New Roman"/>
          <w:sz w:val="24"/>
          <w:szCs w:val="24"/>
        </w:rPr>
        <w:t xml:space="preserve">vykonávanie náhradnej starostlivosti zabezpečuje centrum bez úhrady /náklady spojené s dopravou, stravovaním, ubytovaním a iné si záujemca zabezpečuje z vlastných zdrojov/. </w:t>
      </w:r>
    </w:p>
    <w:p w:rsidR="00642624" w:rsidRPr="0044201D" w:rsidRDefault="00642624" w:rsidP="00642624">
      <w:pPr>
        <w:spacing w:after="0"/>
        <w:jc w:val="both"/>
        <w:rPr>
          <w:rFonts w:ascii="Times New Roman" w:hAnsi="Times New Roman"/>
          <w:sz w:val="24"/>
          <w:szCs w:val="24"/>
        </w:rPr>
      </w:pPr>
      <w:r w:rsidRPr="0044201D">
        <w:rPr>
          <w:rFonts w:ascii="Times New Roman" w:hAnsi="Times New Roman"/>
          <w:sz w:val="24"/>
          <w:szCs w:val="24"/>
        </w:rPr>
        <w:t xml:space="preserve">Centrum zriaďuje tím na prípravu fyzickej osoby, ktorá má záujem stať sa profesionálnym náhradným rodičom, v zložení: </w:t>
      </w:r>
    </w:p>
    <w:p w:rsidR="00642624" w:rsidRPr="00A531F7" w:rsidRDefault="00642624" w:rsidP="00642624">
      <w:pPr>
        <w:pStyle w:val="Odsekzoznamu"/>
        <w:numPr>
          <w:ilvl w:val="0"/>
          <w:numId w:val="25"/>
        </w:numPr>
        <w:tabs>
          <w:tab w:val="left" w:pos="426"/>
        </w:tabs>
        <w:spacing w:after="0" w:line="240" w:lineRule="auto"/>
        <w:ind w:left="0" w:firstLine="0"/>
        <w:jc w:val="both"/>
        <w:rPr>
          <w:rFonts w:ascii="Times New Roman" w:hAnsi="Times New Roman"/>
          <w:sz w:val="24"/>
          <w:szCs w:val="24"/>
        </w:rPr>
      </w:pPr>
      <w:r w:rsidRPr="0044201D">
        <w:rPr>
          <w:rFonts w:ascii="Times New Roman" w:hAnsi="Times New Roman"/>
          <w:sz w:val="24"/>
          <w:szCs w:val="24"/>
        </w:rPr>
        <w:t xml:space="preserve">najmenej jeden psychológ s ukončeným vysokoškolským vzdelaním druhého stupňa v študijnom </w:t>
      </w:r>
      <w:r w:rsidRPr="00A531F7">
        <w:rPr>
          <w:rFonts w:ascii="Times New Roman" w:hAnsi="Times New Roman"/>
          <w:sz w:val="24"/>
          <w:szCs w:val="24"/>
        </w:rPr>
        <w:t xml:space="preserve">odbore psychológia (Vyhláška č. 103/2018 Z. z., § 16 ods. 3),  </w:t>
      </w:r>
    </w:p>
    <w:p w:rsidR="00642624" w:rsidRPr="00A531F7" w:rsidRDefault="00642624" w:rsidP="00A531F7">
      <w:pPr>
        <w:pStyle w:val="Odsekzoznamu"/>
        <w:numPr>
          <w:ilvl w:val="0"/>
          <w:numId w:val="25"/>
        </w:numPr>
        <w:tabs>
          <w:tab w:val="left" w:pos="426"/>
        </w:tabs>
        <w:spacing w:after="0" w:line="240" w:lineRule="auto"/>
        <w:ind w:left="0" w:firstLine="0"/>
        <w:jc w:val="both"/>
        <w:rPr>
          <w:rFonts w:ascii="Times New Roman" w:hAnsi="Times New Roman"/>
          <w:sz w:val="24"/>
          <w:szCs w:val="24"/>
        </w:rPr>
      </w:pPr>
      <w:r w:rsidRPr="0044201D">
        <w:rPr>
          <w:rFonts w:ascii="Times New Roman" w:hAnsi="Times New Roman"/>
          <w:sz w:val="24"/>
          <w:szCs w:val="24"/>
        </w:rPr>
        <w:t xml:space="preserve">najmenej jeden sociálny pracovník s ukončeným vysokoškolským vzdelaním druhého stupňa </w:t>
      </w:r>
      <w:r w:rsidRPr="00A531F7">
        <w:rPr>
          <w:rFonts w:ascii="Times New Roman" w:hAnsi="Times New Roman"/>
          <w:sz w:val="24"/>
          <w:szCs w:val="24"/>
        </w:rPr>
        <w:t>v študijnom odbore sociálna práca, resp. špeciálny pedagóg s ukončeným vysokoškolským vzdelaním druhého stupňa v študijnom odbore špeciálna pedagogika, liečebná pedagogika,</w:t>
      </w:r>
    </w:p>
    <w:p w:rsidR="00642624" w:rsidRPr="00A531F7" w:rsidRDefault="00642624" w:rsidP="00642624">
      <w:pPr>
        <w:pStyle w:val="Odsekzoznamu"/>
        <w:numPr>
          <w:ilvl w:val="0"/>
          <w:numId w:val="25"/>
        </w:numPr>
        <w:tabs>
          <w:tab w:val="left" w:pos="426"/>
        </w:tabs>
        <w:spacing w:after="0" w:line="240" w:lineRule="auto"/>
        <w:ind w:left="0" w:firstLine="0"/>
        <w:jc w:val="both"/>
        <w:rPr>
          <w:rFonts w:ascii="Times New Roman" w:hAnsi="Times New Roman"/>
          <w:sz w:val="24"/>
          <w:szCs w:val="24"/>
        </w:rPr>
      </w:pPr>
      <w:r w:rsidRPr="0044201D">
        <w:rPr>
          <w:rFonts w:ascii="Times New Roman" w:hAnsi="Times New Roman"/>
          <w:sz w:val="24"/>
          <w:szCs w:val="24"/>
        </w:rPr>
        <w:t xml:space="preserve">k vyššie uvedenému realizačného tímu môžu byť prizvaní aj iní odborníci, (napr. profesionálny </w:t>
      </w:r>
      <w:r w:rsidRPr="00A531F7">
        <w:rPr>
          <w:rFonts w:ascii="Times New Roman" w:hAnsi="Times New Roman"/>
          <w:sz w:val="24"/>
          <w:szCs w:val="24"/>
        </w:rPr>
        <w:t>náhradný rodič, vychovávateľ centra, prípadne iní odborníci, ktorí nie sú zamestnancami centra),</w:t>
      </w:r>
    </w:p>
    <w:p w:rsidR="00642624" w:rsidRPr="0044201D" w:rsidRDefault="00642624" w:rsidP="00621371">
      <w:pPr>
        <w:pStyle w:val="Odsekzoznamu"/>
        <w:numPr>
          <w:ilvl w:val="0"/>
          <w:numId w:val="25"/>
        </w:numPr>
        <w:tabs>
          <w:tab w:val="left" w:pos="426"/>
        </w:tabs>
        <w:spacing w:after="0" w:line="240" w:lineRule="auto"/>
        <w:ind w:left="0" w:firstLine="0"/>
        <w:jc w:val="both"/>
        <w:rPr>
          <w:rFonts w:ascii="Times New Roman" w:hAnsi="Times New Roman"/>
          <w:sz w:val="24"/>
          <w:szCs w:val="24"/>
        </w:rPr>
      </w:pPr>
      <w:r w:rsidRPr="0044201D">
        <w:rPr>
          <w:rFonts w:ascii="Times New Roman" w:hAnsi="Times New Roman"/>
          <w:sz w:val="24"/>
          <w:szCs w:val="24"/>
        </w:rPr>
        <w:t xml:space="preserve">riaditeľ centrá určí koordinátora prípravy, ktorý manažuje celý proces prípravy.  </w:t>
      </w:r>
    </w:p>
    <w:p w:rsidR="00642624" w:rsidRPr="0044201D" w:rsidRDefault="00642624" w:rsidP="00642624">
      <w:pPr>
        <w:spacing w:after="0"/>
        <w:jc w:val="both"/>
        <w:rPr>
          <w:rFonts w:ascii="Times New Roman" w:hAnsi="Times New Roman"/>
          <w:b/>
          <w:sz w:val="24"/>
          <w:szCs w:val="24"/>
        </w:rPr>
      </w:pPr>
    </w:p>
    <w:p w:rsidR="00642624" w:rsidRPr="0044201D" w:rsidRDefault="00642624" w:rsidP="00642624">
      <w:pPr>
        <w:spacing w:after="0"/>
        <w:jc w:val="both"/>
        <w:rPr>
          <w:rFonts w:ascii="Times New Roman" w:hAnsi="Times New Roman"/>
          <w:sz w:val="24"/>
          <w:szCs w:val="24"/>
        </w:rPr>
      </w:pPr>
      <w:r w:rsidRPr="0044201D">
        <w:rPr>
          <w:rFonts w:ascii="Times New Roman" w:hAnsi="Times New Roman"/>
          <w:b/>
          <w:sz w:val="24"/>
          <w:szCs w:val="24"/>
        </w:rPr>
        <w:t>Povinná dokumentácia</w:t>
      </w:r>
    </w:p>
    <w:p w:rsidR="00642624" w:rsidRPr="00A531F7" w:rsidRDefault="00642624" w:rsidP="00642624">
      <w:pPr>
        <w:pStyle w:val="Odsekzoznamu"/>
        <w:numPr>
          <w:ilvl w:val="0"/>
          <w:numId w:val="29"/>
        </w:numPr>
        <w:tabs>
          <w:tab w:val="left" w:pos="426"/>
        </w:tabs>
        <w:spacing w:after="0" w:line="240" w:lineRule="auto"/>
        <w:ind w:left="0" w:firstLine="0"/>
        <w:jc w:val="both"/>
        <w:rPr>
          <w:rFonts w:ascii="Times New Roman" w:hAnsi="Times New Roman"/>
          <w:sz w:val="24"/>
          <w:szCs w:val="24"/>
        </w:rPr>
      </w:pPr>
      <w:r w:rsidRPr="0044201D">
        <w:rPr>
          <w:rFonts w:ascii="Times New Roman" w:hAnsi="Times New Roman"/>
          <w:sz w:val="24"/>
          <w:szCs w:val="24"/>
        </w:rPr>
        <w:lastRenderedPageBreak/>
        <w:t xml:space="preserve">Dohoda o realizovaní prípravy na </w:t>
      </w:r>
      <w:r w:rsidR="00B872C6">
        <w:rPr>
          <w:rFonts w:ascii="Times New Roman" w:hAnsi="Times New Roman"/>
          <w:sz w:val="24"/>
          <w:szCs w:val="24"/>
        </w:rPr>
        <w:t xml:space="preserve">profesionálne </w:t>
      </w:r>
      <w:r w:rsidRPr="0044201D">
        <w:rPr>
          <w:rFonts w:ascii="Times New Roman" w:hAnsi="Times New Roman"/>
          <w:sz w:val="24"/>
          <w:szCs w:val="24"/>
        </w:rPr>
        <w:t xml:space="preserve">vykonávanie náhradnej starostlivosti, uzatvorená </w:t>
      </w:r>
      <w:r w:rsidRPr="00A531F7">
        <w:rPr>
          <w:rFonts w:ascii="Times New Roman" w:hAnsi="Times New Roman"/>
          <w:sz w:val="24"/>
          <w:szCs w:val="24"/>
        </w:rPr>
        <w:t xml:space="preserve">medzi centrom  a záujemcom. </w:t>
      </w:r>
    </w:p>
    <w:p w:rsidR="00642624" w:rsidRPr="0044201D" w:rsidRDefault="00642624" w:rsidP="00621371">
      <w:pPr>
        <w:pStyle w:val="Odsekzoznamu"/>
        <w:numPr>
          <w:ilvl w:val="0"/>
          <w:numId w:val="27"/>
        </w:numPr>
        <w:tabs>
          <w:tab w:val="left" w:pos="426"/>
        </w:tabs>
        <w:spacing w:after="0" w:line="240" w:lineRule="auto"/>
        <w:ind w:left="0" w:firstLine="0"/>
        <w:jc w:val="both"/>
        <w:rPr>
          <w:rFonts w:ascii="Times New Roman" w:hAnsi="Times New Roman"/>
          <w:sz w:val="24"/>
          <w:szCs w:val="24"/>
        </w:rPr>
      </w:pPr>
      <w:r w:rsidRPr="0044201D">
        <w:rPr>
          <w:rFonts w:ascii="Times New Roman" w:hAnsi="Times New Roman"/>
          <w:sz w:val="24"/>
          <w:szCs w:val="24"/>
        </w:rPr>
        <w:t>Súhlas so spracovaním osobných údajov.</w:t>
      </w:r>
    </w:p>
    <w:p w:rsidR="00642624" w:rsidRPr="0044201D" w:rsidRDefault="00642624" w:rsidP="00621371">
      <w:pPr>
        <w:pStyle w:val="Odsekzoznamu"/>
        <w:numPr>
          <w:ilvl w:val="0"/>
          <w:numId w:val="27"/>
        </w:numPr>
        <w:tabs>
          <w:tab w:val="left" w:pos="426"/>
        </w:tabs>
        <w:spacing w:after="0" w:line="240" w:lineRule="auto"/>
        <w:ind w:left="426" w:hanging="426"/>
        <w:jc w:val="both"/>
        <w:rPr>
          <w:rFonts w:ascii="Times New Roman" w:hAnsi="Times New Roman"/>
          <w:sz w:val="24"/>
          <w:szCs w:val="24"/>
        </w:rPr>
      </w:pPr>
      <w:r w:rsidRPr="0044201D">
        <w:rPr>
          <w:rFonts w:ascii="Times New Roman" w:hAnsi="Times New Roman"/>
          <w:sz w:val="24"/>
          <w:szCs w:val="24"/>
        </w:rPr>
        <w:t xml:space="preserve">Podrobnejší obsah prípravy a informácie o podmienkach vykonania prípravy na profesionálne vykonávanie náhradnej starostlivosti. </w:t>
      </w:r>
    </w:p>
    <w:p w:rsidR="00642624" w:rsidRPr="0044201D" w:rsidRDefault="00642624" w:rsidP="00621371">
      <w:pPr>
        <w:pStyle w:val="Odsekzoznamu"/>
        <w:numPr>
          <w:ilvl w:val="0"/>
          <w:numId w:val="27"/>
        </w:numPr>
        <w:tabs>
          <w:tab w:val="left" w:pos="426"/>
        </w:tabs>
        <w:spacing w:after="0" w:line="240" w:lineRule="auto"/>
        <w:ind w:left="0" w:firstLine="0"/>
        <w:jc w:val="both"/>
        <w:rPr>
          <w:rFonts w:ascii="Times New Roman" w:hAnsi="Times New Roman"/>
          <w:sz w:val="24"/>
          <w:szCs w:val="24"/>
        </w:rPr>
      </w:pPr>
      <w:r w:rsidRPr="0044201D">
        <w:rPr>
          <w:rFonts w:ascii="Times New Roman" w:hAnsi="Times New Roman"/>
          <w:sz w:val="24"/>
          <w:szCs w:val="24"/>
        </w:rPr>
        <w:t xml:space="preserve">Prezenčná listina a výkaz /odpočet úloh za daný </w:t>
      </w:r>
      <w:proofErr w:type="spellStart"/>
      <w:r w:rsidRPr="0044201D">
        <w:rPr>
          <w:rFonts w:ascii="Times New Roman" w:hAnsi="Times New Roman"/>
          <w:sz w:val="24"/>
          <w:szCs w:val="24"/>
        </w:rPr>
        <w:t>časofond</w:t>
      </w:r>
      <w:proofErr w:type="spellEnd"/>
      <w:r w:rsidRPr="0044201D">
        <w:rPr>
          <w:rFonts w:ascii="Times New Roman" w:hAnsi="Times New Roman"/>
          <w:sz w:val="24"/>
          <w:szCs w:val="24"/>
        </w:rPr>
        <w:t>/.</w:t>
      </w:r>
    </w:p>
    <w:p w:rsidR="00642624" w:rsidRPr="0044201D" w:rsidRDefault="00642624" w:rsidP="00621371">
      <w:pPr>
        <w:pStyle w:val="Odsekzoznamu"/>
        <w:numPr>
          <w:ilvl w:val="0"/>
          <w:numId w:val="26"/>
        </w:numPr>
        <w:tabs>
          <w:tab w:val="left" w:pos="426"/>
        </w:tabs>
        <w:spacing w:after="0" w:line="240" w:lineRule="auto"/>
        <w:ind w:left="0" w:firstLine="0"/>
        <w:jc w:val="both"/>
        <w:rPr>
          <w:rFonts w:ascii="Times New Roman" w:hAnsi="Times New Roman"/>
          <w:sz w:val="24"/>
          <w:szCs w:val="24"/>
        </w:rPr>
      </w:pPr>
      <w:r w:rsidRPr="0044201D">
        <w:rPr>
          <w:rFonts w:ascii="Times New Roman" w:hAnsi="Times New Roman"/>
          <w:sz w:val="24"/>
          <w:szCs w:val="24"/>
        </w:rPr>
        <w:t>Zhodnotenie prípravy, ktoré je vypracované po ukončení prípravy.</w:t>
      </w:r>
    </w:p>
    <w:p w:rsidR="00642624" w:rsidRPr="0044201D" w:rsidRDefault="00642624" w:rsidP="00642624">
      <w:pPr>
        <w:pStyle w:val="Odsekzoznamu"/>
        <w:spacing w:after="0"/>
        <w:ind w:left="0"/>
        <w:jc w:val="both"/>
        <w:rPr>
          <w:rFonts w:ascii="Times New Roman" w:hAnsi="Times New Roman"/>
          <w:sz w:val="24"/>
          <w:szCs w:val="24"/>
        </w:rPr>
      </w:pPr>
    </w:p>
    <w:p w:rsidR="00642624" w:rsidRPr="0044201D" w:rsidRDefault="00642624" w:rsidP="00642624">
      <w:pPr>
        <w:spacing w:after="0"/>
        <w:jc w:val="both"/>
        <w:rPr>
          <w:rFonts w:ascii="Times New Roman" w:hAnsi="Times New Roman"/>
          <w:b/>
          <w:sz w:val="24"/>
          <w:szCs w:val="24"/>
        </w:rPr>
      </w:pPr>
      <w:r w:rsidRPr="0044201D">
        <w:rPr>
          <w:rFonts w:ascii="Times New Roman" w:hAnsi="Times New Roman"/>
          <w:b/>
          <w:sz w:val="24"/>
          <w:szCs w:val="24"/>
        </w:rPr>
        <w:t>Obsah prípravy</w:t>
      </w:r>
    </w:p>
    <w:p w:rsidR="00642624" w:rsidRPr="0044201D" w:rsidRDefault="00642624" w:rsidP="00621371">
      <w:pPr>
        <w:numPr>
          <w:ilvl w:val="0"/>
          <w:numId w:val="30"/>
        </w:numPr>
        <w:spacing w:after="0" w:line="240" w:lineRule="auto"/>
        <w:jc w:val="both"/>
        <w:rPr>
          <w:rFonts w:ascii="Times New Roman" w:hAnsi="Times New Roman"/>
          <w:sz w:val="24"/>
          <w:szCs w:val="24"/>
        </w:rPr>
      </w:pPr>
      <w:r w:rsidRPr="0044201D">
        <w:rPr>
          <w:rFonts w:ascii="Times New Roman" w:hAnsi="Times New Roman"/>
          <w:sz w:val="24"/>
          <w:szCs w:val="24"/>
        </w:rPr>
        <w:t xml:space="preserve">Príprava na </w:t>
      </w:r>
      <w:r w:rsidR="00B872C6">
        <w:rPr>
          <w:rFonts w:ascii="Times New Roman" w:hAnsi="Times New Roman"/>
          <w:sz w:val="24"/>
          <w:szCs w:val="24"/>
        </w:rPr>
        <w:t xml:space="preserve">profesionálne </w:t>
      </w:r>
      <w:r w:rsidRPr="0044201D">
        <w:rPr>
          <w:rFonts w:ascii="Times New Roman" w:hAnsi="Times New Roman"/>
          <w:sz w:val="24"/>
          <w:szCs w:val="24"/>
        </w:rPr>
        <w:t>vykonávanie náhradnej starostlivosti v centre zahŕňa:</w:t>
      </w:r>
    </w:p>
    <w:p w:rsidR="00642624" w:rsidRPr="0044201D" w:rsidRDefault="00642624" w:rsidP="00621371">
      <w:pPr>
        <w:numPr>
          <w:ilvl w:val="1"/>
          <w:numId w:val="21"/>
        </w:numPr>
        <w:spacing w:after="0" w:line="240" w:lineRule="auto"/>
        <w:jc w:val="both"/>
        <w:rPr>
          <w:rFonts w:ascii="Times New Roman" w:hAnsi="Times New Roman"/>
          <w:sz w:val="24"/>
          <w:szCs w:val="24"/>
        </w:rPr>
      </w:pPr>
      <w:r w:rsidRPr="0044201D">
        <w:rPr>
          <w:rFonts w:ascii="Times New Roman" w:hAnsi="Times New Roman"/>
          <w:sz w:val="24"/>
          <w:szCs w:val="24"/>
        </w:rPr>
        <w:t xml:space="preserve">poskytnutie základných informácií o: </w:t>
      </w:r>
    </w:p>
    <w:p w:rsidR="00642624" w:rsidRPr="0044201D" w:rsidRDefault="00642624" w:rsidP="00621371">
      <w:pPr>
        <w:numPr>
          <w:ilvl w:val="2"/>
          <w:numId w:val="21"/>
        </w:numPr>
        <w:spacing w:after="0" w:line="240" w:lineRule="auto"/>
        <w:jc w:val="both"/>
        <w:rPr>
          <w:rFonts w:ascii="Times New Roman" w:hAnsi="Times New Roman"/>
          <w:sz w:val="24"/>
          <w:szCs w:val="24"/>
        </w:rPr>
      </w:pPr>
      <w:r w:rsidRPr="0044201D">
        <w:rPr>
          <w:rFonts w:ascii="Times New Roman" w:hAnsi="Times New Roman"/>
          <w:sz w:val="24"/>
          <w:szCs w:val="24"/>
        </w:rPr>
        <w:t xml:space="preserve">právnych predpisoch upravujúcich oblasť  sociálnoprávnej ochrany detí a sociálnej kurately a rodinnoprávnych vzťahov a ďalších všeobecne záväzných právnych predpisoch súvisiacich s vykonávaním profesionálnej náhradnej starostlivosti, </w:t>
      </w:r>
    </w:p>
    <w:p w:rsidR="00642624" w:rsidRPr="0044201D" w:rsidRDefault="00642624" w:rsidP="00621371">
      <w:pPr>
        <w:numPr>
          <w:ilvl w:val="2"/>
          <w:numId w:val="21"/>
        </w:numPr>
        <w:spacing w:after="0" w:line="240" w:lineRule="auto"/>
        <w:jc w:val="both"/>
        <w:rPr>
          <w:rFonts w:ascii="Times New Roman" w:hAnsi="Times New Roman"/>
          <w:sz w:val="24"/>
          <w:szCs w:val="24"/>
        </w:rPr>
      </w:pPr>
      <w:r w:rsidRPr="0044201D">
        <w:rPr>
          <w:rFonts w:ascii="Times New Roman" w:hAnsi="Times New Roman"/>
          <w:sz w:val="24"/>
          <w:szCs w:val="24"/>
        </w:rPr>
        <w:t xml:space="preserve">výchovných opatreniach, náhradnej starostlivosti a osvojení, </w:t>
      </w:r>
    </w:p>
    <w:p w:rsidR="00642624" w:rsidRPr="0044201D" w:rsidRDefault="00642624" w:rsidP="00621371">
      <w:pPr>
        <w:numPr>
          <w:ilvl w:val="2"/>
          <w:numId w:val="21"/>
        </w:numPr>
        <w:spacing w:after="0" w:line="240" w:lineRule="auto"/>
        <w:jc w:val="both"/>
        <w:rPr>
          <w:rFonts w:ascii="Times New Roman" w:hAnsi="Times New Roman"/>
          <w:sz w:val="24"/>
          <w:szCs w:val="24"/>
        </w:rPr>
      </w:pPr>
      <w:r w:rsidRPr="0044201D">
        <w:rPr>
          <w:rFonts w:ascii="Times New Roman" w:hAnsi="Times New Roman"/>
          <w:sz w:val="24"/>
          <w:szCs w:val="24"/>
        </w:rPr>
        <w:t>psychickom vývine, fyzickom vývine a sociálnom vývine dieťaťa a potrebách dieťaťa,</w:t>
      </w:r>
    </w:p>
    <w:p w:rsidR="00642624" w:rsidRPr="0044201D" w:rsidRDefault="00642624" w:rsidP="00621371">
      <w:pPr>
        <w:numPr>
          <w:ilvl w:val="2"/>
          <w:numId w:val="21"/>
        </w:numPr>
        <w:spacing w:after="0" w:line="240" w:lineRule="auto"/>
        <w:jc w:val="both"/>
        <w:rPr>
          <w:rFonts w:ascii="Times New Roman" w:hAnsi="Times New Roman"/>
          <w:sz w:val="24"/>
          <w:szCs w:val="24"/>
        </w:rPr>
      </w:pPr>
      <w:r w:rsidRPr="0044201D">
        <w:rPr>
          <w:rFonts w:ascii="Times New Roman" w:hAnsi="Times New Roman"/>
          <w:sz w:val="24"/>
          <w:szCs w:val="24"/>
        </w:rPr>
        <w:t xml:space="preserve"> o potrebách a špecifikách starostlivosti o dieťa, ktoré je obeťou trestného činu obchodovania s ľuďmi, alebo ktoré je týrané, sexuálne zneužívané alebo sa vykonávajú opatrenia na overenie miery ohrozenia dieťaťa týraním, sexuálnym zneužívaním alebo iným činom ohrozujúcim jeho život, zdravie, priaznivý psychický vývin, fyzický vývin alebo sociálny vývin v rozsahu najmenej 16 hodín z celkového počtu hodín určených na poskytnutie základných informácií,</w:t>
      </w:r>
    </w:p>
    <w:p w:rsidR="00642624" w:rsidRPr="0044201D" w:rsidRDefault="00642624" w:rsidP="00621371">
      <w:pPr>
        <w:numPr>
          <w:ilvl w:val="2"/>
          <w:numId w:val="21"/>
        </w:numPr>
        <w:spacing w:after="0" w:line="240" w:lineRule="auto"/>
        <w:jc w:val="both"/>
        <w:rPr>
          <w:rFonts w:ascii="Times New Roman" w:hAnsi="Times New Roman"/>
          <w:sz w:val="24"/>
          <w:szCs w:val="24"/>
        </w:rPr>
      </w:pPr>
      <w:r w:rsidRPr="0044201D">
        <w:rPr>
          <w:rFonts w:ascii="Times New Roman" w:hAnsi="Times New Roman"/>
          <w:sz w:val="24"/>
          <w:szCs w:val="24"/>
        </w:rPr>
        <w:t>právach dieťaťa,</w:t>
      </w:r>
    </w:p>
    <w:p w:rsidR="00642624" w:rsidRPr="0044201D" w:rsidRDefault="00642624" w:rsidP="00621371">
      <w:pPr>
        <w:numPr>
          <w:ilvl w:val="2"/>
          <w:numId w:val="21"/>
        </w:numPr>
        <w:spacing w:after="0" w:line="240" w:lineRule="auto"/>
        <w:jc w:val="both"/>
        <w:rPr>
          <w:rFonts w:ascii="Times New Roman" w:hAnsi="Times New Roman"/>
          <w:sz w:val="24"/>
          <w:szCs w:val="24"/>
        </w:rPr>
      </w:pPr>
      <w:r w:rsidRPr="0044201D">
        <w:rPr>
          <w:rFonts w:ascii="Times New Roman" w:hAnsi="Times New Roman"/>
          <w:sz w:val="24"/>
          <w:szCs w:val="24"/>
        </w:rPr>
        <w:t xml:space="preserve">právach a povinnostiach profesionálneho náhradného rodiča.  </w:t>
      </w:r>
    </w:p>
    <w:p w:rsidR="00642624" w:rsidRPr="0044201D" w:rsidRDefault="00642624" w:rsidP="00621371">
      <w:pPr>
        <w:numPr>
          <w:ilvl w:val="1"/>
          <w:numId w:val="21"/>
        </w:numPr>
        <w:spacing w:after="0" w:line="240" w:lineRule="auto"/>
        <w:jc w:val="both"/>
        <w:rPr>
          <w:rFonts w:ascii="Times New Roman" w:hAnsi="Times New Roman"/>
          <w:sz w:val="24"/>
          <w:szCs w:val="24"/>
        </w:rPr>
      </w:pPr>
      <w:r w:rsidRPr="0044201D">
        <w:rPr>
          <w:rFonts w:ascii="Times New Roman" w:hAnsi="Times New Roman"/>
          <w:sz w:val="24"/>
          <w:szCs w:val="24"/>
        </w:rPr>
        <w:t xml:space="preserve">nácvik praktických zručností vo výchovnej práci s deťmi v rozsahu najmenej 50 % z celkového počtu hodín prípravy na vykonávanie profesionálnej náhradnej starostlivosti zameraný na: </w:t>
      </w:r>
    </w:p>
    <w:p w:rsidR="00642624" w:rsidRPr="0044201D" w:rsidRDefault="00642624" w:rsidP="00621371">
      <w:pPr>
        <w:numPr>
          <w:ilvl w:val="2"/>
          <w:numId w:val="31"/>
        </w:numPr>
        <w:spacing w:after="0" w:line="240" w:lineRule="auto"/>
        <w:jc w:val="both"/>
        <w:rPr>
          <w:rFonts w:ascii="Times New Roman" w:hAnsi="Times New Roman"/>
          <w:sz w:val="24"/>
          <w:szCs w:val="24"/>
        </w:rPr>
      </w:pPr>
      <w:r w:rsidRPr="0044201D">
        <w:rPr>
          <w:rFonts w:ascii="Times New Roman" w:hAnsi="Times New Roman"/>
          <w:sz w:val="24"/>
          <w:szCs w:val="24"/>
        </w:rPr>
        <w:t xml:space="preserve">identifikáciu vývinových potrieb dieťaťa,  </w:t>
      </w:r>
    </w:p>
    <w:p w:rsidR="00642624" w:rsidRPr="0044201D" w:rsidRDefault="00642624" w:rsidP="00621371">
      <w:pPr>
        <w:numPr>
          <w:ilvl w:val="2"/>
          <w:numId w:val="31"/>
        </w:numPr>
        <w:spacing w:after="0" w:line="240" w:lineRule="auto"/>
        <w:jc w:val="both"/>
        <w:rPr>
          <w:rFonts w:ascii="Times New Roman" w:hAnsi="Times New Roman"/>
          <w:b/>
          <w:sz w:val="24"/>
          <w:szCs w:val="24"/>
        </w:rPr>
      </w:pPr>
      <w:r w:rsidRPr="0044201D">
        <w:rPr>
          <w:rFonts w:ascii="Times New Roman" w:hAnsi="Times New Roman"/>
          <w:sz w:val="24"/>
          <w:szCs w:val="24"/>
        </w:rPr>
        <w:t xml:space="preserve">vzťahovú väzbu, citové pripútanie a separáciu dieťaťa, </w:t>
      </w:r>
    </w:p>
    <w:p w:rsidR="00642624" w:rsidRPr="0044201D" w:rsidRDefault="00642624" w:rsidP="00621371">
      <w:pPr>
        <w:numPr>
          <w:ilvl w:val="2"/>
          <w:numId w:val="31"/>
        </w:numPr>
        <w:spacing w:after="0" w:line="240" w:lineRule="auto"/>
        <w:jc w:val="both"/>
        <w:rPr>
          <w:rFonts w:ascii="Times New Roman" w:hAnsi="Times New Roman"/>
          <w:b/>
          <w:sz w:val="24"/>
          <w:szCs w:val="24"/>
        </w:rPr>
      </w:pPr>
      <w:r w:rsidRPr="0044201D">
        <w:rPr>
          <w:rFonts w:ascii="Times New Roman" w:hAnsi="Times New Roman"/>
          <w:sz w:val="24"/>
          <w:szCs w:val="24"/>
        </w:rPr>
        <w:t xml:space="preserve">prispôsobenie sa zmene v rodine profesionálneho náhradného rodiča, </w:t>
      </w:r>
    </w:p>
    <w:p w:rsidR="00642624" w:rsidRPr="0044201D" w:rsidRDefault="00642624" w:rsidP="00621371">
      <w:pPr>
        <w:numPr>
          <w:ilvl w:val="2"/>
          <w:numId w:val="31"/>
        </w:numPr>
        <w:spacing w:after="0" w:line="240" w:lineRule="auto"/>
        <w:jc w:val="both"/>
        <w:rPr>
          <w:rFonts w:ascii="Times New Roman" w:hAnsi="Times New Roman"/>
          <w:b/>
          <w:sz w:val="24"/>
          <w:szCs w:val="24"/>
        </w:rPr>
      </w:pPr>
      <w:r w:rsidRPr="0044201D">
        <w:rPr>
          <w:rFonts w:ascii="Times New Roman" w:hAnsi="Times New Roman"/>
          <w:sz w:val="24"/>
          <w:szCs w:val="24"/>
        </w:rPr>
        <w:t>komunikačné zručnosti,</w:t>
      </w:r>
    </w:p>
    <w:p w:rsidR="00642624" w:rsidRPr="0044201D" w:rsidRDefault="00642624" w:rsidP="00621371">
      <w:pPr>
        <w:numPr>
          <w:ilvl w:val="2"/>
          <w:numId w:val="31"/>
        </w:numPr>
        <w:spacing w:after="0" w:line="240" w:lineRule="auto"/>
        <w:jc w:val="both"/>
        <w:rPr>
          <w:rFonts w:ascii="Times New Roman" w:hAnsi="Times New Roman"/>
          <w:b/>
          <w:sz w:val="24"/>
          <w:szCs w:val="24"/>
        </w:rPr>
      </w:pPr>
      <w:r w:rsidRPr="0044201D">
        <w:rPr>
          <w:rFonts w:ascii="Times New Roman" w:hAnsi="Times New Roman"/>
          <w:sz w:val="24"/>
          <w:szCs w:val="24"/>
        </w:rPr>
        <w:t>rozvoj výchovných zručnosti,</w:t>
      </w:r>
    </w:p>
    <w:p w:rsidR="00642624" w:rsidRPr="0044201D" w:rsidRDefault="00642624" w:rsidP="00621371">
      <w:pPr>
        <w:numPr>
          <w:ilvl w:val="2"/>
          <w:numId w:val="31"/>
        </w:numPr>
        <w:spacing w:after="0" w:line="240" w:lineRule="auto"/>
        <w:jc w:val="both"/>
        <w:rPr>
          <w:rFonts w:ascii="Times New Roman" w:hAnsi="Times New Roman"/>
          <w:b/>
          <w:sz w:val="24"/>
          <w:szCs w:val="24"/>
        </w:rPr>
      </w:pPr>
      <w:r w:rsidRPr="0044201D">
        <w:rPr>
          <w:rFonts w:ascii="Times New Roman" w:hAnsi="Times New Roman"/>
          <w:sz w:val="24"/>
          <w:szCs w:val="24"/>
        </w:rPr>
        <w:t>riešenie záťažových situácií v rodine,</w:t>
      </w:r>
    </w:p>
    <w:p w:rsidR="00642624" w:rsidRPr="00C31F5E" w:rsidRDefault="00642624" w:rsidP="00C31F5E">
      <w:pPr>
        <w:numPr>
          <w:ilvl w:val="2"/>
          <w:numId w:val="31"/>
        </w:numPr>
        <w:spacing w:after="0" w:line="240" w:lineRule="auto"/>
        <w:jc w:val="both"/>
        <w:rPr>
          <w:rFonts w:ascii="Times New Roman" w:hAnsi="Times New Roman"/>
          <w:b/>
          <w:sz w:val="24"/>
          <w:szCs w:val="24"/>
        </w:rPr>
      </w:pPr>
      <w:r w:rsidRPr="0044201D">
        <w:rPr>
          <w:rFonts w:ascii="Times New Roman" w:hAnsi="Times New Roman"/>
          <w:sz w:val="24"/>
          <w:szCs w:val="24"/>
        </w:rPr>
        <w:t>spoluprácu v tíme odborníkov.</w:t>
      </w:r>
    </w:p>
    <w:p w:rsidR="00642624" w:rsidRPr="0044201D" w:rsidRDefault="00642624" w:rsidP="00642624">
      <w:pPr>
        <w:spacing w:after="0"/>
        <w:ind w:left="2160"/>
        <w:jc w:val="both"/>
        <w:rPr>
          <w:rFonts w:ascii="Times New Roman" w:hAnsi="Times New Roman"/>
          <w:b/>
          <w:sz w:val="24"/>
          <w:szCs w:val="24"/>
        </w:rPr>
      </w:pPr>
    </w:p>
    <w:p w:rsidR="00642624" w:rsidRPr="0044201D" w:rsidRDefault="00642624" w:rsidP="00621371">
      <w:pPr>
        <w:numPr>
          <w:ilvl w:val="0"/>
          <w:numId w:val="30"/>
        </w:numPr>
        <w:spacing w:after="0" w:line="240" w:lineRule="auto"/>
        <w:jc w:val="both"/>
        <w:rPr>
          <w:rFonts w:ascii="Times New Roman" w:hAnsi="Times New Roman"/>
          <w:sz w:val="24"/>
          <w:szCs w:val="24"/>
        </w:rPr>
      </w:pPr>
      <w:r w:rsidRPr="0044201D">
        <w:rPr>
          <w:rFonts w:ascii="Times New Roman" w:hAnsi="Times New Roman"/>
          <w:sz w:val="24"/>
          <w:szCs w:val="24"/>
        </w:rPr>
        <w:t xml:space="preserve">Po ukončení prípravy centrum vypracuje zhodnotenie prípravy v písomnej podobe, ktorého súčasťou je najmä: </w:t>
      </w:r>
    </w:p>
    <w:p w:rsidR="00642624" w:rsidRPr="0044201D" w:rsidRDefault="00642624" w:rsidP="00642624">
      <w:pPr>
        <w:spacing w:after="0"/>
        <w:ind w:left="1416" w:hanging="282"/>
        <w:jc w:val="both"/>
        <w:rPr>
          <w:rFonts w:ascii="Times New Roman" w:hAnsi="Times New Roman"/>
          <w:sz w:val="24"/>
          <w:szCs w:val="24"/>
        </w:rPr>
      </w:pPr>
      <w:r w:rsidRPr="0044201D">
        <w:rPr>
          <w:rFonts w:ascii="Times New Roman" w:hAnsi="Times New Roman"/>
          <w:sz w:val="24"/>
          <w:szCs w:val="24"/>
        </w:rPr>
        <w:t xml:space="preserve">a) zhodnotenie záujmu fyzickej osoby o získanie informácií podľa odseku 1 písm. a) a zhodnotenie spolupráce pri nácviku podľa odseku 1 písm. b) počas prípravy na profesionálne vykonávanie náhradnej starostlivosti, </w:t>
      </w:r>
    </w:p>
    <w:p w:rsidR="00642624" w:rsidRPr="0044201D" w:rsidRDefault="00642624" w:rsidP="00642624">
      <w:pPr>
        <w:spacing w:after="0"/>
        <w:ind w:left="1416" w:hanging="282"/>
        <w:jc w:val="both"/>
        <w:rPr>
          <w:rFonts w:ascii="Times New Roman" w:hAnsi="Times New Roman"/>
          <w:sz w:val="24"/>
          <w:szCs w:val="24"/>
        </w:rPr>
      </w:pPr>
      <w:r w:rsidRPr="0044201D">
        <w:rPr>
          <w:rFonts w:ascii="Times New Roman" w:hAnsi="Times New Roman"/>
          <w:sz w:val="24"/>
          <w:szCs w:val="24"/>
        </w:rPr>
        <w:t xml:space="preserve">b) zhodnotenie motivácie fyzickej osoby na profesionálne vykonávanie náhradnej starostlivosti, </w:t>
      </w:r>
    </w:p>
    <w:p w:rsidR="00642624" w:rsidRPr="0044201D" w:rsidRDefault="00642624" w:rsidP="00642624">
      <w:pPr>
        <w:spacing w:after="0"/>
        <w:ind w:left="1416" w:hanging="282"/>
        <w:jc w:val="both"/>
        <w:rPr>
          <w:rFonts w:ascii="Times New Roman" w:hAnsi="Times New Roman"/>
          <w:sz w:val="24"/>
          <w:szCs w:val="24"/>
        </w:rPr>
      </w:pPr>
      <w:r w:rsidRPr="0044201D">
        <w:rPr>
          <w:rFonts w:ascii="Times New Roman" w:hAnsi="Times New Roman"/>
          <w:sz w:val="24"/>
          <w:szCs w:val="24"/>
        </w:rPr>
        <w:t>c) záver, či fyzická osoba absolvovala alebo neabsolvovala prípravu na profesionálne vykonávanie náhradnej starostlivosti.</w:t>
      </w:r>
    </w:p>
    <w:p w:rsidR="00642624" w:rsidRPr="0044201D" w:rsidRDefault="00642624" w:rsidP="00642624">
      <w:pPr>
        <w:spacing w:after="0"/>
        <w:jc w:val="both"/>
        <w:rPr>
          <w:rFonts w:ascii="Times New Roman" w:hAnsi="Times New Roman"/>
          <w:sz w:val="24"/>
          <w:szCs w:val="24"/>
        </w:rPr>
      </w:pPr>
    </w:p>
    <w:p w:rsidR="00642624" w:rsidRPr="0044201D" w:rsidRDefault="00642624" w:rsidP="00642624">
      <w:pPr>
        <w:spacing w:after="0"/>
        <w:ind w:firstLine="708"/>
        <w:jc w:val="both"/>
        <w:rPr>
          <w:rFonts w:ascii="Times New Roman" w:hAnsi="Times New Roman"/>
          <w:sz w:val="24"/>
          <w:szCs w:val="24"/>
        </w:rPr>
      </w:pPr>
      <w:r w:rsidRPr="0044201D">
        <w:rPr>
          <w:rFonts w:ascii="Times New Roman" w:hAnsi="Times New Roman"/>
          <w:sz w:val="24"/>
          <w:szCs w:val="24"/>
        </w:rPr>
        <w:t xml:space="preserve">V prípade, že  záujemca/fyzická osoba ukončí prípravu v jej priebehu, písomné zhodnotenie sa nevypracuje vôbec. </w:t>
      </w:r>
    </w:p>
    <w:p w:rsidR="00642624" w:rsidRPr="0044201D" w:rsidRDefault="00642624" w:rsidP="00642624">
      <w:pPr>
        <w:spacing w:after="0"/>
        <w:jc w:val="both"/>
        <w:rPr>
          <w:rFonts w:ascii="Times New Roman" w:hAnsi="Times New Roman"/>
          <w:b/>
          <w:sz w:val="24"/>
          <w:szCs w:val="24"/>
        </w:rPr>
      </w:pPr>
    </w:p>
    <w:p w:rsidR="00642624" w:rsidRPr="0044201D" w:rsidRDefault="00642624" w:rsidP="00642624">
      <w:pPr>
        <w:spacing w:after="0"/>
        <w:jc w:val="both"/>
        <w:rPr>
          <w:rFonts w:ascii="Times New Roman" w:hAnsi="Times New Roman"/>
          <w:b/>
          <w:sz w:val="24"/>
          <w:szCs w:val="24"/>
        </w:rPr>
      </w:pPr>
      <w:r w:rsidRPr="0044201D">
        <w:rPr>
          <w:rFonts w:ascii="Times New Roman" w:hAnsi="Times New Roman"/>
          <w:b/>
          <w:sz w:val="24"/>
          <w:szCs w:val="24"/>
        </w:rPr>
        <w:t>Ďalšie informácie k príprave PNR</w:t>
      </w:r>
    </w:p>
    <w:p w:rsidR="00642624" w:rsidRPr="0044201D" w:rsidRDefault="00642624" w:rsidP="00621371">
      <w:pPr>
        <w:pStyle w:val="Odsekzoznamu"/>
        <w:numPr>
          <w:ilvl w:val="0"/>
          <w:numId w:val="26"/>
        </w:numPr>
        <w:tabs>
          <w:tab w:val="left" w:pos="426"/>
        </w:tabs>
        <w:spacing w:after="0" w:line="240" w:lineRule="auto"/>
        <w:ind w:left="0" w:firstLine="0"/>
        <w:jc w:val="both"/>
        <w:rPr>
          <w:rFonts w:ascii="Times New Roman" w:hAnsi="Times New Roman"/>
          <w:sz w:val="24"/>
          <w:szCs w:val="24"/>
        </w:rPr>
      </w:pPr>
      <w:r w:rsidRPr="0044201D">
        <w:rPr>
          <w:rFonts w:ascii="Times New Roman" w:hAnsi="Times New Roman"/>
          <w:sz w:val="24"/>
          <w:szCs w:val="24"/>
        </w:rPr>
        <w:t xml:space="preserve">Odporúčaný  počet záujemcov/fyzických osôb o prípravu na vykonávanie PNR:  </w:t>
      </w:r>
    </w:p>
    <w:p w:rsidR="00642624" w:rsidRPr="0044201D" w:rsidRDefault="00642624" w:rsidP="00621371">
      <w:pPr>
        <w:pStyle w:val="Odsekzoznamu"/>
        <w:numPr>
          <w:ilvl w:val="0"/>
          <w:numId w:val="32"/>
        </w:numPr>
        <w:tabs>
          <w:tab w:val="left" w:pos="426"/>
        </w:tabs>
        <w:spacing w:after="0" w:line="240" w:lineRule="auto"/>
        <w:jc w:val="both"/>
        <w:rPr>
          <w:rFonts w:ascii="Times New Roman" w:hAnsi="Times New Roman"/>
          <w:sz w:val="24"/>
          <w:szCs w:val="24"/>
        </w:rPr>
      </w:pPr>
      <w:r w:rsidRPr="0044201D">
        <w:rPr>
          <w:rFonts w:ascii="Times New Roman" w:hAnsi="Times New Roman"/>
          <w:sz w:val="24"/>
          <w:szCs w:val="24"/>
        </w:rPr>
        <w:t>5-12 osôb.</w:t>
      </w:r>
    </w:p>
    <w:p w:rsidR="00642624" w:rsidRPr="0044201D" w:rsidRDefault="00642624" w:rsidP="00621371">
      <w:pPr>
        <w:pStyle w:val="Odsekzoznamu"/>
        <w:numPr>
          <w:ilvl w:val="0"/>
          <w:numId w:val="26"/>
        </w:numPr>
        <w:tabs>
          <w:tab w:val="left" w:pos="426"/>
        </w:tabs>
        <w:spacing w:after="0" w:line="240" w:lineRule="auto"/>
        <w:ind w:left="0" w:firstLine="0"/>
        <w:jc w:val="both"/>
        <w:rPr>
          <w:rFonts w:ascii="Times New Roman" w:hAnsi="Times New Roman"/>
          <w:sz w:val="24"/>
          <w:szCs w:val="24"/>
        </w:rPr>
      </w:pPr>
      <w:r w:rsidRPr="0044201D">
        <w:rPr>
          <w:rFonts w:ascii="Times New Roman" w:hAnsi="Times New Roman"/>
          <w:sz w:val="24"/>
          <w:szCs w:val="24"/>
        </w:rPr>
        <w:t xml:space="preserve">Dĺžka trvania prípravy: </w:t>
      </w:r>
    </w:p>
    <w:p w:rsidR="00642624" w:rsidRPr="0044201D" w:rsidRDefault="00642624" w:rsidP="00621371">
      <w:pPr>
        <w:pStyle w:val="Odsekzoznamu"/>
        <w:numPr>
          <w:ilvl w:val="0"/>
          <w:numId w:val="32"/>
        </w:numPr>
        <w:tabs>
          <w:tab w:val="left" w:pos="426"/>
        </w:tabs>
        <w:spacing w:after="0" w:line="240" w:lineRule="auto"/>
        <w:jc w:val="both"/>
        <w:rPr>
          <w:rFonts w:ascii="Times New Roman" w:hAnsi="Times New Roman"/>
          <w:sz w:val="24"/>
          <w:szCs w:val="24"/>
        </w:rPr>
      </w:pPr>
      <w:r w:rsidRPr="0044201D">
        <w:rPr>
          <w:rFonts w:ascii="Times New Roman" w:hAnsi="Times New Roman"/>
          <w:sz w:val="24"/>
          <w:szCs w:val="24"/>
        </w:rPr>
        <w:t>ukončenie najneskôr do 3 mesiacov /časový fond 60 resp. 80 hodín/ od kedy začala príprava.</w:t>
      </w:r>
    </w:p>
    <w:p w:rsidR="00642624" w:rsidRPr="0044201D" w:rsidRDefault="00642624" w:rsidP="00621371">
      <w:pPr>
        <w:pStyle w:val="Odsekzoznamu"/>
        <w:numPr>
          <w:ilvl w:val="0"/>
          <w:numId w:val="26"/>
        </w:numPr>
        <w:tabs>
          <w:tab w:val="left" w:pos="426"/>
        </w:tabs>
        <w:spacing w:after="0" w:line="240" w:lineRule="auto"/>
        <w:ind w:left="0" w:firstLine="0"/>
        <w:jc w:val="both"/>
        <w:rPr>
          <w:rFonts w:ascii="Times New Roman" w:hAnsi="Times New Roman"/>
          <w:sz w:val="24"/>
          <w:szCs w:val="24"/>
        </w:rPr>
      </w:pPr>
      <w:r w:rsidRPr="0044201D">
        <w:rPr>
          <w:rFonts w:ascii="Times New Roman" w:hAnsi="Times New Roman"/>
          <w:sz w:val="24"/>
          <w:szCs w:val="24"/>
        </w:rPr>
        <w:t xml:space="preserve">Odporúčaný pomer k rozvrhnutiu </w:t>
      </w:r>
      <w:proofErr w:type="spellStart"/>
      <w:r w:rsidRPr="0044201D">
        <w:rPr>
          <w:rFonts w:ascii="Times New Roman" w:hAnsi="Times New Roman"/>
          <w:sz w:val="24"/>
          <w:szCs w:val="24"/>
        </w:rPr>
        <w:t>časofondu</w:t>
      </w:r>
      <w:proofErr w:type="spellEnd"/>
      <w:r w:rsidRPr="0044201D">
        <w:rPr>
          <w:rFonts w:ascii="Times New Roman" w:hAnsi="Times New Roman"/>
          <w:sz w:val="24"/>
          <w:szCs w:val="24"/>
        </w:rPr>
        <w:t>:</w:t>
      </w:r>
    </w:p>
    <w:p w:rsidR="00642624" w:rsidRPr="0044201D" w:rsidRDefault="00642624" w:rsidP="00621371">
      <w:pPr>
        <w:pStyle w:val="Odsekzoznamu"/>
        <w:numPr>
          <w:ilvl w:val="0"/>
          <w:numId w:val="22"/>
        </w:numPr>
        <w:tabs>
          <w:tab w:val="left" w:pos="426"/>
        </w:tabs>
        <w:spacing w:after="0" w:line="240" w:lineRule="auto"/>
        <w:jc w:val="both"/>
        <w:rPr>
          <w:rFonts w:ascii="Times New Roman" w:hAnsi="Times New Roman"/>
          <w:sz w:val="24"/>
          <w:szCs w:val="24"/>
        </w:rPr>
      </w:pPr>
      <w:r w:rsidRPr="0044201D">
        <w:rPr>
          <w:rFonts w:ascii="Times New Roman" w:hAnsi="Times New Roman"/>
          <w:sz w:val="24"/>
          <w:szCs w:val="24"/>
        </w:rPr>
        <w:t>poskytnutie základných informácií – 40 %,</w:t>
      </w:r>
    </w:p>
    <w:p w:rsidR="00642624" w:rsidRPr="0044201D" w:rsidRDefault="00642624" w:rsidP="00621371">
      <w:pPr>
        <w:pStyle w:val="Odsekzoznamu"/>
        <w:numPr>
          <w:ilvl w:val="0"/>
          <w:numId w:val="22"/>
        </w:numPr>
        <w:tabs>
          <w:tab w:val="left" w:pos="426"/>
        </w:tabs>
        <w:spacing w:after="0" w:line="240" w:lineRule="auto"/>
        <w:jc w:val="both"/>
        <w:rPr>
          <w:rFonts w:ascii="Times New Roman" w:hAnsi="Times New Roman"/>
          <w:sz w:val="24"/>
          <w:szCs w:val="24"/>
        </w:rPr>
      </w:pPr>
      <w:r w:rsidRPr="0044201D">
        <w:rPr>
          <w:rFonts w:ascii="Times New Roman" w:hAnsi="Times New Roman"/>
          <w:sz w:val="24"/>
          <w:szCs w:val="24"/>
        </w:rPr>
        <w:t>nácvik praktických zručností – 60 %</w:t>
      </w:r>
    </w:p>
    <w:p w:rsidR="00642624" w:rsidRDefault="00642624" w:rsidP="00642624">
      <w:pPr>
        <w:pStyle w:val="Odsekzoznamu"/>
        <w:numPr>
          <w:ilvl w:val="0"/>
          <w:numId w:val="28"/>
        </w:numPr>
        <w:tabs>
          <w:tab w:val="left" w:pos="426"/>
        </w:tabs>
        <w:spacing w:after="0" w:line="240" w:lineRule="auto"/>
        <w:ind w:left="0" w:firstLine="0"/>
        <w:jc w:val="both"/>
        <w:rPr>
          <w:rFonts w:ascii="Times New Roman" w:hAnsi="Times New Roman"/>
          <w:sz w:val="24"/>
          <w:szCs w:val="24"/>
        </w:rPr>
      </w:pPr>
      <w:r w:rsidRPr="0044201D">
        <w:rPr>
          <w:rFonts w:ascii="Times New Roman" w:hAnsi="Times New Roman"/>
          <w:sz w:val="24"/>
          <w:szCs w:val="24"/>
        </w:rPr>
        <w:t xml:space="preserve">Pri  uzavretí Dohody o realizácii prípravy sa záujemcovi poskytne podrobnejší obsah prípravy </w:t>
      </w:r>
      <w:r w:rsidRPr="00A531F7">
        <w:rPr>
          <w:rFonts w:ascii="Times New Roman" w:hAnsi="Times New Roman"/>
          <w:sz w:val="24"/>
          <w:szCs w:val="24"/>
        </w:rPr>
        <w:t>a metodická príručka pre profesionálneho náhradného rodiča.</w:t>
      </w:r>
    </w:p>
    <w:p w:rsidR="00A531F7" w:rsidRPr="00500AAB" w:rsidRDefault="00A531F7" w:rsidP="00642624">
      <w:pPr>
        <w:pStyle w:val="Odsekzoznamu"/>
        <w:numPr>
          <w:ilvl w:val="0"/>
          <w:numId w:val="28"/>
        </w:numPr>
        <w:tabs>
          <w:tab w:val="left" w:pos="426"/>
        </w:tabs>
        <w:spacing w:after="0" w:line="240" w:lineRule="auto"/>
        <w:ind w:left="0" w:firstLine="0"/>
        <w:jc w:val="both"/>
        <w:rPr>
          <w:rFonts w:ascii="Times New Roman" w:hAnsi="Times New Roman"/>
          <w:sz w:val="24"/>
          <w:szCs w:val="24"/>
        </w:rPr>
      </w:pPr>
      <w:r w:rsidRPr="00500AAB">
        <w:rPr>
          <w:rFonts w:ascii="Times New Roman" w:hAnsi="Times New Roman"/>
          <w:sz w:val="24"/>
          <w:szCs w:val="24"/>
        </w:rPr>
        <w:t xml:space="preserve">Záujemca o prípravu </w:t>
      </w:r>
      <w:r w:rsidR="00B872C6" w:rsidRPr="00500AAB">
        <w:rPr>
          <w:rFonts w:ascii="Times New Roman" w:hAnsi="Times New Roman"/>
          <w:sz w:val="24"/>
          <w:szCs w:val="24"/>
        </w:rPr>
        <w:t xml:space="preserve">na PVNS </w:t>
      </w:r>
      <w:r w:rsidRPr="00500AAB">
        <w:rPr>
          <w:rFonts w:ascii="Times New Roman" w:hAnsi="Times New Roman"/>
          <w:sz w:val="24"/>
          <w:szCs w:val="24"/>
        </w:rPr>
        <w:t>bude zaradený do najbližšej realizovanej prípravy.</w:t>
      </w:r>
    </w:p>
    <w:p w:rsidR="00642624" w:rsidRPr="0044201D" w:rsidRDefault="00642624" w:rsidP="00642624">
      <w:pPr>
        <w:pStyle w:val="Odsekzoznamu"/>
        <w:tabs>
          <w:tab w:val="left" w:pos="426"/>
        </w:tabs>
        <w:spacing w:after="0"/>
        <w:ind w:left="0"/>
        <w:jc w:val="both"/>
        <w:rPr>
          <w:rFonts w:ascii="Times New Roman" w:hAnsi="Times New Roman"/>
          <w:sz w:val="24"/>
          <w:szCs w:val="24"/>
        </w:rPr>
      </w:pPr>
    </w:p>
    <w:p w:rsidR="00642624" w:rsidRPr="0044201D" w:rsidRDefault="00642624" w:rsidP="00642624">
      <w:pPr>
        <w:pStyle w:val="Odsekzoznamu"/>
        <w:tabs>
          <w:tab w:val="left" w:pos="426"/>
        </w:tabs>
        <w:spacing w:after="0"/>
        <w:ind w:left="0"/>
        <w:jc w:val="both"/>
        <w:rPr>
          <w:rFonts w:ascii="Times New Roman" w:hAnsi="Times New Roman"/>
          <w:b/>
          <w:sz w:val="24"/>
          <w:szCs w:val="24"/>
          <w:lang w:eastAsia="sk-SK"/>
        </w:rPr>
      </w:pPr>
      <w:r w:rsidRPr="0044201D">
        <w:rPr>
          <w:rFonts w:ascii="Times New Roman" w:hAnsi="Times New Roman"/>
          <w:b/>
          <w:sz w:val="24"/>
          <w:szCs w:val="24"/>
        </w:rPr>
        <w:t>Harmonogram prípravy na vykonávanie profesionálnej náhradnej starostlivosti počas kalendárneho roka</w:t>
      </w:r>
    </w:p>
    <w:p w:rsidR="00642624" w:rsidRPr="0044201D" w:rsidRDefault="00642624" w:rsidP="00642624">
      <w:pPr>
        <w:pStyle w:val="Odsekzoznamu"/>
        <w:tabs>
          <w:tab w:val="left" w:pos="426"/>
        </w:tabs>
        <w:spacing w:after="0"/>
        <w:ind w:left="0"/>
        <w:jc w:val="both"/>
        <w:rPr>
          <w:rFonts w:ascii="Times New Roman" w:hAnsi="Times New Roman"/>
          <w:sz w:val="24"/>
          <w:szCs w:val="24"/>
        </w:rPr>
      </w:pPr>
      <w:r w:rsidRPr="0044201D">
        <w:rPr>
          <w:rFonts w:ascii="Times New Roman" w:hAnsi="Times New Roman"/>
          <w:b/>
          <w:sz w:val="24"/>
          <w:szCs w:val="24"/>
        </w:rPr>
        <w:tab/>
      </w:r>
      <w:r w:rsidRPr="0044201D">
        <w:rPr>
          <w:rFonts w:ascii="Times New Roman" w:hAnsi="Times New Roman"/>
          <w:sz w:val="24"/>
          <w:szCs w:val="24"/>
        </w:rPr>
        <w:t>Centrum pre deti a rodiny Ilava-Klobušice bude realizovať prípravu na vykonávanie profesionálnej náhradnej starostlivosti 2 x ročne,  a to:</w:t>
      </w:r>
    </w:p>
    <w:p w:rsidR="00642624" w:rsidRPr="000B45B4" w:rsidRDefault="00A531F7" w:rsidP="00621371">
      <w:pPr>
        <w:pStyle w:val="Odsekzoznamu"/>
        <w:numPr>
          <w:ilvl w:val="0"/>
          <w:numId w:val="34"/>
        </w:num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od 15.04. do 30.06. </w:t>
      </w:r>
      <w:r w:rsidRPr="00500AAB">
        <w:rPr>
          <w:rFonts w:ascii="Times New Roman" w:hAnsi="Times New Roman"/>
          <w:sz w:val="24"/>
          <w:szCs w:val="24"/>
        </w:rPr>
        <w:t xml:space="preserve">v danom kalendárnom </w:t>
      </w:r>
      <w:r w:rsidRPr="000B45B4">
        <w:rPr>
          <w:rFonts w:ascii="Times New Roman" w:hAnsi="Times New Roman"/>
          <w:sz w:val="24"/>
          <w:szCs w:val="24"/>
        </w:rPr>
        <w:t>roku</w:t>
      </w:r>
      <w:r w:rsidR="00586B43" w:rsidRPr="000B45B4">
        <w:rPr>
          <w:rFonts w:ascii="Times New Roman" w:hAnsi="Times New Roman"/>
          <w:sz w:val="24"/>
          <w:szCs w:val="24"/>
        </w:rPr>
        <w:t xml:space="preserve"> (prihlášky je potrebné zaslať najneskôr do 01.04.)</w:t>
      </w:r>
      <w:r w:rsidR="00642624" w:rsidRPr="000B45B4">
        <w:rPr>
          <w:rFonts w:ascii="Times New Roman" w:hAnsi="Times New Roman"/>
          <w:sz w:val="24"/>
          <w:szCs w:val="24"/>
        </w:rPr>
        <w:t>;</w:t>
      </w:r>
    </w:p>
    <w:p w:rsidR="00642624" w:rsidRPr="000B45B4" w:rsidRDefault="00A531F7" w:rsidP="00621371">
      <w:pPr>
        <w:pStyle w:val="Odsekzoznamu"/>
        <w:numPr>
          <w:ilvl w:val="0"/>
          <w:numId w:val="34"/>
        </w:numPr>
        <w:tabs>
          <w:tab w:val="left" w:pos="426"/>
        </w:tabs>
        <w:spacing w:after="0" w:line="240" w:lineRule="auto"/>
        <w:jc w:val="both"/>
        <w:rPr>
          <w:rFonts w:ascii="Times New Roman" w:hAnsi="Times New Roman"/>
          <w:sz w:val="24"/>
          <w:szCs w:val="24"/>
        </w:rPr>
      </w:pPr>
      <w:r w:rsidRPr="000B45B4">
        <w:rPr>
          <w:rFonts w:ascii="Times New Roman" w:hAnsi="Times New Roman"/>
          <w:sz w:val="24"/>
          <w:szCs w:val="24"/>
        </w:rPr>
        <w:t>od 15.10. do 15.12. v danom kalendárnom roku</w:t>
      </w:r>
      <w:r w:rsidR="00586B43" w:rsidRPr="000B45B4">
        <w:rPr>
          <w:rFonts w:ascii="Times New Roman" w:hAnsi="Times New Roman"/>
          <w:sz w:val="24"/>
          <w:szCs w:val="24"/>
        </w:rPr>
        <w:t xml:space="preserve"> (prihlášky je potrebné zaslať najneskôr do 01.10.)</w:t>
      </w:r>
      <w:r w:rsidR="00642624" w:rsidRPr="000B45B4">
        <w:rPr>
          <w:rFonts w:ascii="Times New Roman" w:hAnsi="Times New Roman"/>
          <w:sz w:val="24"/>
          <w:szCs w:val="24"/>
        </w:rPr>
        <w:t>.</w:t>
      </w:r>
    </w:p>
    <w:p w:rsidR="00A531F7" w:rsidRPr="00500AAB" w:rsidRDefault="00A531F7" w:rsidP="00A531F7">
      <w:pPr>
        <w:tabs>
          <w:tab w:val="left" w:pos="426"/>
        </w:tabs>
        <w:spacing w:after="0" w:line="240" w:lineRule="auto"/>
        <w:jc w:val="both"/>
        <w:rPr>
          <w:rFonts w:ascii="Times New Roman" w:hAnsi="Times New Roman"/>
          <w:sz w:val="24"/>
          <w:szCs w:val="24"/>
        </w:rPr>
      </w:pPr>
      <w:r w:rsidRPr="00500AAB">
        <w:rPr>
          <w:rFonts w:ascii="Times New Roman" w:hAnsi="Times New Roman"/>
          <w:sz w:val="24"/>
          <w:szCs w:val="24"/>
        </w:rPr>
        <w:t>CDR Ilava-Klobušice realizuje prípravu na profesionálne vykonávanie náhradnej starostlivosti v spolupráci s CDR Púchov a CDR Bytča.</w:t>
      </w:r>
    </w:p>
    <w:p w:rsidR="00642624" w:rsidRPr="0044201D" w:rsidRDefault="00642624" w:rsidP="00642624">
      <w:pPr>
        <w:pStyle w:val="Odsekzoznamu"/>
        <w:tabs>
          <w:tab w:val="left" w:pos="426"/>
        </w:tabs>
        <w:spacing w:after="0"/>
        <w:ind w:left="0"/>
        <w:jc w:val="both"/>
        <w:rPr>
          <w:rFonts w:ascii="Times New Roman" w:hAnsi="Times New Roman"/>
          <w:sz w:val="24"/>
          <w:szCs w:val="24"/>
        </w:rPr>
      </w:pPr>
    </w:p>
    <w:p w:rsidR="00642624" w:rsidRPr="0044201D" w:rsidRDefault="00642624" w:rsidP="00642624">
      <w:pPr>
        <w:pStyle w:val="Odsekzoznamu"/>
        <w:tabs>
          <w:tab w:val="left" w:pos="426"/>
        </w:tabs>
        <w:spacing w:after="0"/>
        <w:ind w:left="0"/>
        <w:jc w:val="both"/>
        <w:rPr>
          <w:rFonts w:ascii="Times New Roman" w:hAnsi="Times New Roman"/>
          <w:sz w:val="24"/>
          <w:szCs w:val="24"/>
        </w:rPr>
      </w:pPr>
      <w:r w:rsidRPr="0044201D">
        <w:rPr>
          <w:rFonts w:ascii="Times New Roman" w:hAnsi="Times New Roman"/>
          <w:sz w:val="24"/>
          <w:szCs w:val="24"/>
        </w:rPr>
        <w:tab/>
        <w:t>Príprava na vykonávanie profesionálnej náhradnej starostlivosti sa v týchto termínoch bude realizovať v prípade dostatočného počtu prihlásených záujemcov.</w:t>
      </w:r>
    </w:p>
    <w:p w:rsidR="00642624" w:rsidRPr="0044201D" w:rsidRDefault="00642624" w:rsidP="00642624">
      <w:pPr>
        <w:spacing w:after="0" w:line="240" w:lineRule="auto"/>
        <w:jc w:val="both"/>
        <w:rPr>
          <w:rFonts w:ascii="Times New Roman" w:hAnsi="Times New Roman"/>
          <w:bCs/>
          <w:sz w:val="24"/>
          <w:szCs w:val="24"/>
        </w:rPr>
      </w:pPr>
    </w:p>
    <w:p w:rsidR="003E0CC9" w:rsidRPr="0044201D" w:rsidRDefault="003E0CC9" w:rsidP="00B847B0">
      <w:pPr>
        <w:spacing w:after="0" w:line="240" w:lineRule="auto"/>
        <w:jc w:val="both"/>
        <w:rPr>
          <w:rFonts w:ascii="Times New Roman" w:hAnsi="Times New Roman"/>
          <w:sz w:val="24"/>
          <w:szCs w:val="24"/>
        </w:rPr>
      </w:pPr>
    </w:p>
    <w:p w:rsidR="003E0CC9" w:rsidRPr="0044201D" w:rsidRDefault="0044201D" w:rsidP="00B847B0">
      <w:pPr>
        <w:spacing w:after="0" w:line="240" w:lineRule="auto"/>
        <w:jc w:val="both"/>
        <w:rPr>
          <w:rFonts w:ascii="Times New Roman" w:hAnsi="Times New Roman"/>
          <w:b/>
          <w:sz w:val="24"/>
          <w:szCs w:val="24"/>
        </w:rPr>
      </w:pPr>
      <w:r>
        <w:rPr>
          <w:rFonts w:ascii="Times New Roman" w:hAnsi="Times New Roman"/>
          <w:b/>
          <w:sz w:val="24"/>
          <w:szCs w:val="24"/>
        </w:rPr>
        <w:t>Aktualizácia</w:t>
      </w:r>
      <w:r w:rsidR="00386E56" w:rsidRPr="0044201D">
        <w:rPr>
          <w:rFonts w:ascii="Times New Roman" w:hAnsi="Times New Roman"/>
          <w:b/>
          <w:sz w:val="24"/>
          <w:szCs w:val="24"/>
        </w:rPr>
        <w:t xml:space="preserve"> </w:t>
      </w:r>
      <w:r w:rsidR="00D92CA8" w:rsidRPr="0044201D">
        <w:rPr>
          <w:rFonts w:ascii="Times New Roman" w:hAnsi="Times New Roman"/>
          <w:b/>
          <w:sz w:val="24"/>
          <w:szCs w:val="24"/>
        </w:rPr>
        <w:t xml:space="preserve">programu </w:t>
      </w:r>
      <w:r w:rsidR="00386E56" w:rsidRPr="0044201D">
        <w:rPr>
          <w:rFonts w:ascii="Times New Roman" w:hAnsi="Times New Roman"/>
          <w:b/>
          <w:sz w:val="24"/>
          <w:szCs w:val="24"/>
        </w:rPr>
        <w:t>dňa 10.10.2019</w:t>
      </w:r>
      <w:r w:rsidR="00D92CA8" w:rsidRPr="0044201D">
        <w:rPr>
          <w:rFonts w:ascii="Times New Roman" w:hAnsi="Times New Roman"/>
          <w:b/>
          <w:sz w:val="24"/>
          <w:szCs w:val="24"/>
        </w:rPr>
        <w:t>:</w:t>
      </w:r>
    </w:p>
    <w:p w:rsidR="00D92CA8" w:rsidRPr="0044201D" w:rsidRDefault="00D92CA8" w:rsidP="00B847B0">
      <w:pPr>
        <w:spacing w:after="0" w:line="240" w:lineRule="auto"/>
        <w:jc w:val="both"/>
        <w:rPr>
          <w:rFonts w:ascii="Times New Roman" w:hAnsi="Times New Roman"/>
          <w:sz w:val="24"/>
          <w:szCs w:val="24"/>
        </w:rPr>
      </w:pPr>
      <w:bookmarkStart w:id="2" w:name="_Hlk67574939"/>
      <w:r w:rsidRPr="0044201D">
        <w:rPr>
          <w:rFonts w:ascii="Times New Roman" w:hAnsi="Times New Roman"/>
          <w:b/>
          <w:sz w:val="24"/>
          <w:szCs w:val="24"/>
        </w:rPr>
        <w:t>Bod č. 3</w:t>
      </w:r>
      <w:r w:rsidRPr="0044201D">
        <w:rPr>
          <w:rFonts w:ascii="Times New Roman" w:hAnsi="Times New Roman"/>
          <w:sz w:val="24"/>
          <w:szCs w:val="24"/>
        </w:rPr>
        <w:t xml:space="preserve"> – úprava a doplnenie paragrafu /výkon opatrení/</w:t>
      </w:r>
    </w:p>
    <w:bookmarkEnd w:id="2"/>
    <w:p w:rsidR="00D92CA8" w:rsidRPr="0044201D" w:rsidRDefault="00D92CA8" w:rsidP="00B847B0">
      <w:pPr>
        <w:spacing w:after="0" w:line="240" w:lineRule="auto"/>
        <w:jc w:val="both"/>
        <w:rPr>
          <w:rFonts w:ascii="Times New Roman" w:hAnsi="Times New Roman"/>
          <w:sz w:val="24"/>
          <w:szCs w:val="24"/>
        </w:rPr>
      </w:pPr>
      <w:r w:rsidRPr="0044201D">
        <w:rPr>
          <w:rFonts w:ascii="Times New Roman" w:hAnsi="Times New Roman"/>
          <w:b/>
          <w:sz w:val="24"/>
          <w:szCs w:val="24"/>
        </w:rPr>
        <w:t>Bod č. 18</w:t>
      </w:r>
      <w:r w:rsidRPr="0044201D">
        <w:rPr>
          <w:rFonts w:ascii="Times New Roman" w:hAnsi="Times New Roman"/>
          <w:sz w:val="24"/>
          <w:szCs w:val="24"/>
        </w:rPr>
        <w:t xml:space="preserve"> – povinnosti rodiča /platba/</w:t>
      </w:r>
    </w:p>
    <w:p w:rsidR="003A4CA5" w:rsidRPr="0044201D" w:rsidRDefault="0044201D" w:rsidP="00B847B0">
      <w:pPr>
        <w:spacing w:after="0" w:line="240" w:lineRule="auto"/>
        <w:jc w:val="both"/>
        <w:rPr>
          <w:rFonts w:ascii="Times New Roman" w:hAnsi="Times New Roman"/>
          <w:b/>
          <w:sz w:val="24"/>
          <w:szCs w:val="24"/>
        </w:rPr>
      </w:pPr>
      <w:r>
        <w:rPr>
          <w:rFonts w:ascii="Times New Roman" w:hAnsi="Times New Roman"/>
          <w:b/>
          <w:sz w:val="24"/>
          <w:szCs w:val="24"/>
        </w:rPr>
        <w:t>Aktualizácia</w:t>
      </w:r>
      <w:r w:rsidR="003A4CA5" w:rsidRPr="0044201D">
        <w:rPr>
          <w:rFonts w:ascii="Times New Roman" w:hAnsi="Times New Roman"/>
          <w:b/>
          <w:sz w:val="24"/>
          <w:szCs w:val="24"/>
        </w:rPr>
        <w:t xml:space="preserve"> programu dňa </w:t>
      </w:r>
      <w:r>
        <w:rPr>
          <w:rFonts w:ascii="Times New Roman" w:hAnsi="Times New Roman"/>
          <w:b/>
          <w:sz w:val="24"/>
          <w:szCs w:val="24"/>
        </w:rPr>
        <w:t>21.02</w:t>
      </w:r>
      <w:r w:rsidR="003A4CA5" w:rsidRPr="0044201D">
        <w:rPr>
          <w:rFonts w:ascii="Times New Roman" w:hAnsi="Times New Roman"/>
          <w:b/>
          <w:sz w:val="24"/>
          <w:szCs w:val="24"/>
        </w:rPr>
        <w:t>.2020:</w:t>
      </w:r>
    </w:p>
    <w:p w:rsidR="003A4CA5" w:rsidRDefault="003A4CA5" w:rsidP="00B847B0">
      <w:pPr>
        <w:spacing w:after="0" w:line="240" w:lineRule="auto"/>
        <w:jc w:val="both"/>
        <w:rPr>
          <w:rFonts w:ascii="Times New Roman" w:hAnsi="Times New Roman"/>
          <w:sz w:val="24"/>
          <w:szCs w:val="24"/>
        </w:rPr>
      </w:pPr>
      <w:bookmarkStart w:id="3" w:name="_Hlk67574947"/>
      <w:r w:rsidRPr="0044201D">
        <w:rPr>
          <w:rFonts w:ascii="Times New Roman" w:hAnsi="Times New Roman"/>
          <w:b/>
          <w:sz w:val="24"/>
          <w:szCs w:val="24"/>
        </w:rPr>
        <w:t>Bod č. 22</w:t>
      </w:r>
      <w:r w:rsidRPr="0044201D">
        <w:rPr>
          <w:rFonts w:ascii="Times New Roman" w:hAnsi="Times New Roman"/>
          <w:sz w:val="24"/>
          <w:szCs w:val="24"/>
        </w:rPr>
        <w:t xml:space="preserve"> – príprava na vykonávanie PNR</w:t>
      </w:r>
    </w:p>
    <w:bookmarkEnd w:id="3"/>
    <w:p w:rsidR="00C31F5E" w:rsidRDefault="00C31F5E" w:rsidP="00B847B0">
      <w:pPr>
        <w:spacing w:after="0" w:line="240" w:lineRule="auto"/>
        <w:jc w:val="both"/>
        <w:rPr>
          <w:rFonts w:ascii="Times New Roman" w:hAnsi="Times New Roman"/>
          <w:b/>
          <w:sz w:val="24"/>
          <w:szCs w:val="24"/>
        </w:rPr>
      </w:pPr>
      <w:r w:rsidRPr="00C31F5E">
        <w:rPr>
          <w:rFonts w:ascii="Times New Roman" w:hAnsi="Times New Roman"/>
          <w:b/>
          <w:sz w:val="24"/>
          <w:szCs w:val="24"/>
        </w:rPr>
        <w:t>Aktualizácia programu dňa 25.3.2021:</w:t>
      </w:r>
    </w:p>
    <w:p w:rsidR="00C31F5E" w:rsidRPr="0044201D" w:rsidRDefault="00C31F5E" w:rsidP="00C31F5E">
      <w:pPr>
        <w:spacing w:after="0" w:line="240" w:lineRule="auto"/>
        <w:jc w:val="both"/>
        <w:rPr>
          <w:rFonts w:ascii="Times New Roman" w:hAnsi="Times New Roman"/>
          <w:sz w:val="24"/>
          <w:szCs w:val="24"/>
        </w:rPr>
      </w:pPr>
      <w:r w:rsidRPr="0044201D">
        <w:rPr>
          <w:rFonts w:ascii="Times New Roman" w:hAnsi="Times New Roman"/>
          <w:b/>
          <w:sz w:val="24"/>
          <w:szCs w:val="24"/>
        </w:rPr>
        <w:t>Bod č. 3</w:t>
      </w:r>
      <w:r w:rsidRPr="0044201D">
        <w:rPr>
          <w:rFonts w:ascii="Times New Roman" w:hAnsi="Times New Roman"/>
          <w:sz w:val="24"/>
          <w:szCs w:val="24"/>
        </w:rPr>
        <w:t xml:space="preserve"> – doplnenie paragrafu /výkon opatrení/</w:t>
      </w:r>
    </w:p>
    <w:p w:rsidR="00C31F5E" w:rsidRDefault="00C31F5E" w:rsidP="00B847B0">
      <w:pPr>
        <w:spacing w:after="0" w:line="240" w:lineRule="auto"/>
        <w:jc w:val="both"/>
        <w:rPr>
          <w:rFonts w:ascii="Times New Roman" w:hAnsi="Times New Roman"/>
          <w:sz w:val="24"/>
          <w:szCs w:val="24"/>
        </w:rPr>
      </w:pPr>
      <w:r w:rsidRPr="0044201D">
        <w:rPr>
          <w:rFonts w:ascii="Times New Roman" w:hAnsi="Times New Roman"/>
          <w:b/>
          <w:sz w:val="24"/>
          <w:szCs w:val="24"/>
        </w:rPr>
        <w:t>Bod č. 22</w:t>
      </w:r>
      <w:r w:rsidRPr="0044201D">
        <w:rPr>
          <w:rFonts w:ascii="Times New Roman" w:hAnsi="Times New Roman"/>
          <w:sz w:val="24"/>
          <w:szCs w:val="24"/>
        </w:rPr>
        <w:t xml:space="preserve"> – </w:t>
      </w:r>
      <w:r>
        <w:rPr>
          <w:rFonts w:ascii="Times New Roman" w:hAnsi="Times New Roman"/>
          <w:sz w:val="24"/>
          <w:szCs w:val="24"/>
        </w:rPr>
        <w:t xml:space="preserve">doplnenie </w:t>
      </w:r>
      <w:r w:rsidRPr="0044201D">
        <w:rPr>
          <w:rFonts w:ascii="Times New Roman" w:hAnsi="Times New Roman"/>
          <w:sz w:val="24"/>
          <w:szCs w:val="24"/>
        </w:rPr>
        <w:t>príprav</w:t>
      </w:r>
      <w:r>
        <w:rPr>
          <w:rFonts w:ascii="Times New Roman" w:hAnsi="Times New Roman"/>
          <w:sz w:val="24"/>
          <w:szCs w:val="24"/>
        </w:rPr>
        <w:t>y</w:t>
      </w:r>
      <w:r w:rsidRPr="0044201D">
        <w:rPr>
          <w:rFonts w:ascii="Times New Roman" w:hAnsi="Times New Roman"/>
          <w:sz w:val="24"/>
          <w:szCs w:val="24"/>
        </w:rPr>
        <w:t xml:space="preserve"> na </w:t>
      </w:r>
      <w:r>
        <w:rPr>
          <w:rFonts w:ascii="Times New Roman" w:hAnsi="Times New Roman"/>
          <w:sz w:val="24"/>
          <w:szCs w:val="24"/>
        </w:rPr>
        <w:t>PVNS</w:t>
      </w:r>
    </w:p>
    <w:p w:rsidR="00291C1D" w:rsidRDefault="00291C1D" w:rsidP="00291C1D">
      <w:pPr>
        <w:spacing w:after="0" w:line="240" w:lineRule="auto"/>
        <w:jc w:val="both"/>
        <w:rPr>
          <w:rFonts w:ascii="Times New Roman" w:hAnsi="Times New Roman"/>
          <w:b/>
          <w:sz w:val="24"/>
          <w:szCs w:val="24"/>
        </w:rPr>
      </w:pPr>
      <w:r>
        <w:rPr>
          <w:rFonts w:ascii="Times New Roman" w:hAnsi="Times New Roman"/>
          <w:b/>
          <w:sz w:val="24"/>
          <w:szCs w:val="24"/>
        </w:rPr>
        <w:t>Aktualizácia programu dňa 26.4.2021:</w:t>
      </w:r>
    </w:p>
    <w:p w:rsidR="00291C1D" w:rsidRPr="00291C1D" w:rsidRDefault="00291C1D" w:rsidP="00291C1D">
      <w:pPr>
        <w:spacing w:after="0" w:line="240" w:lineRule="auto"/>
        <w:jc w:val="both"/>
        <w:rPr>
          <w:rFonts w:ascii="Times New Roman" w:hAnsi="Times New Roman"/>
          <w:b/>
          <w:sz w:val="24"/>
          <w:szCs w:val="24"/>
        </w:rPr>
      </w:pPr>
      <w:r w:rsidRPr="00291C1D">
        <w:rPr>
          <w:rFonts w:ascii="Times New Roman" w:hAnsi="Times New Roman"/>
          <w:b/>
          <w:bCs/>
          <w:sz w:val="24"/>
          <w:szCs w:val="24"/>
        </w:rPr>
        <w:t xml:space="preserve">Bod č. 3 </w:t>
      </w:r>
      <w:r w:rsidRPr="00291C1D">
        <w:rPr>
          <w:rFonts w:ascii="Times New Roman" w:hAnsi="Times New Roman"/>
          <w:bCs/>
          <w:sz w:val="24"/>
          <w:szCs w:val="24"/>
        </w:rPr>
        <w:t>– doplnenie hodín</w:t>
      </w:r>
    </w:p>
    <w:p w:rsidR="00291C1D" w:rsidRDefault="00291C1D" w:rsidP="00B847B0">
      <w:pPr>
        <w:spacing w:after="0" w:line="240" w:lineRule="auto"/>
        <w:jc w:val="both"/>
        <w:rPr>
          <w:rFonts w:ascii="Times New Roman" w:hAnsi="Times New Roman"/>
          <w:sz w:val="24"/>
          <w:szCs w:val="24"/>
        </w:rPr>
      </w:pPr>
      <w:r>
        <w:rPr>
          <w:rFonts w:ascii="Times New Roman" w:hAnsi="Times New Roman"/>
          <w:b/>
          <w:sz w:val="24"/>
          <w:szCs w:val="24"/>
        </w:rPr>
        <w:t xml:space="preserve">Bod č. 4 – </w:t>
      </w:r>
      <w:r w:rsidRPr="00291C1D">
        <w:rPr>
          <w:rFonts w:ascii="Times New Roman" w:hAnsi="Times New Roman"/>
          <w:sz w:val="24"/>
          <w:szCs w:val="24"/>
        </w:rPr>
        <w:t>cieľová skupina</w:t>
      </w:r>
    </w:p>
    <w:p w:rsidR="00291C1D" w:rsidRDefault="00291C1D" w:rsidP="00B847B0">
      <w:pPr>
        <w:spacing w:after="0" w:line="240" w:lineRule="auto"/>
        <w:jc w:val="both"/>
        <w:rPr>
          <w:rFonts w:ascii="Times New Roman" w:hAnsi="Times New Roman"/>
          <w:sz w:val="24"/>
          <w:szCs w:val="24"/>
        </w:rPr>
      </w:pPr>
      <w:r w:rsidRPr="00291C1D">
        <w:rPr>
          <w:rFonts w:ascii="Times New Roman" w:hAnsi="Times New Roman"/>
          <w:b/>
          <w:sz w:val="24"/>
          <w:szCs w:val="24"/>
        </w:rPr>
        <w:t>Bod č. 7</w:t>
      </w:r>
      <w:r>
        <w:rPr>
          <w:rFonts w:ascii="Times New Roman" w:hAnsi="Times New Roman"/>
          <w:sz w:val="24"/>
          <w:szCs w:val="24"/>
        </w:rPr>
        <w:t xml:space="preserve"> – priestory centra</w:t>
      </w:r>
    </w:p>
    <w:p w:rsidR="007C723B" w:rsidRDefault="007C723B" w:rsidP="00B847B0">
      <w:pPr>
        <w:spacing w:after="0" w:line="240" w:lineRule="auto"/>
        <w:jc w:val="both"/>
        <w:rPr>
          <w:rFonts w:ascii="Times New Roman" w:hAnsi="Times New Roman"/>
          <w:sz w:val="24"/>
          <w:szCs w:val="24"/>
        </w:rPr>
      </w:pPr>
      <w:r w:rsidRPr="007C723B">
        <w:rPr>
          <w:rFonts w:ascii="Times New Roman" w:hAnsi="Times New Roman"/>
          <w:b/>
          <w:sz w:val="24"/>
          <w:szCs w:val="24"/>
        </w:rPr>
        <w:t>Bod č. 12</w:t>
      </w:r>
      <w:r>
        <w:rPr>
          <w:rFonts w:ascii="Times New Roman" w:hAnsi="Times New Roman"/>
          <w:sz w:val="24"/>
          <w:szCs w:val="24"/>
        </w:rPr>
        <w:t xml:space="preserve"> – rozsah vykonávania opatrení</w:t>
      </w:r>
    </w:p>
    <w:p w:rsidR="00F050D2" w:rsidRDefault="00F050D2" w:rsidP="00B847B0">
      <w:pPr>
        <w:spacing w:after="0" w:line="240" w:lineRule="auto"/>
        <w:jc w:val="both"/>
        <w:rPr>
          <w:rFonts w:ascii="Times New Roman" w:hAnsi="Times New Roman"/>
          <w:b/>
          <w:sz w:val="24"/>
          <w:szCs w:val="24"/>
        </w:rPr>
      </w:pPr>
      <w:r>
        <w:rPr>
          <w:rFonts w:ascii="Times New Roman" w:hAnsi="Times New Roman"/>
          <w:b/>
          <w:sz w:val="24"/>
          <w:szCs w:val="24"/>
        </w:rPr>
        <w:t>Aktualizácia programu dňa 4.4.2022:</w:t>
      </w:r>
    </w:p>
    <w:p w:rsidR="00F050D2" w:rsidRDefault="00F050D2" w:rsidP="00B847B0">
      <w:pPr>
        <w:spacing w:after="0" w:line="240" w:lineRule="auto"/>
        <w:jc w:val="both"/>
        <w:rPr>
          <w:rFonts w:ascii="Times New Roman" w:hAnsi="Times New Roman"/>
          <w:sz w:val="24"/>
          <w:szCs w:val="24"/>
        </w:rPr>
      </w:pPr>
      <w:r>
        <w:rPr>
          <w:rFonts w:ascii="Times New Roman" w:hAnsi="Times New Roman"/>
          <w:b/>
          <w:sz w:val="24"/>
          <w:szCs w:val="24"/>
        </w:rPr>
        <w:t xml:space="preserve">Bod č. 22 </w:t>
      </w:r>
      <w:r>
        <w:rPr>
          <w:rFonts w:ascii="Times New Roman" w:hAnsi="Times New Roman"/>
          <w:sz w:val="24"/>
          <w:szCs w:val="24"/>
        </w:rPr>
        <w:t>– zaslanie odpovede na žiadosť, zaslanie prihlášky</w:t>
      </w:r>
    </w:p>
    <w:p w:rsidR="00D8483F" w:rsidRPr="00D8483F" w:rsidRDefault="00D8483F" w:rsidP="00B847B0">
      <w:pPr>
        <w:spacing w:after="0" w:line="240" w:lineRule="auto"/>
        <w:jc w:val="both"/>
        <w:rPr>
          <w:rFonts w:ascii="Times New Roman" w:hAnsi="Times New Roman"/>
          <w:b/>
          <w:sz w:val="24"/>
          <w:szCs w:val="24"/>
        </w:rPr>
      </w:pPr>
      <w:r w:rsidRPr="00D8483F">
        <w:rPr>
          <w:rFonts w:ascii="Times New Roman" w:hAnsi="Times New Roman"/>
          <w:b/>
          <w:sz w:val="24"/>
          <w:szCs w:val="24"/>
        </w:rPr>
        <w:lastRenderedPageBreak/>
        <w:t>Aktualizácia programu dňa 23.11.2023:</w:t>
      </w:r>
    </w:p>
    <w:p w:rsidR="00D8483F" w:rsidRDefault="00D8483F" w:rsidP="00B847B0">
      <w:pPr>
        <w:spacing w:after="0" w:line="240" w:lineRule="auto"/>
        <w:jc w:val="both"/>
        <w:rPr>
          <w:rFonts w:ascii="Times New Roman" w:hAnsi="Times New Roman"/>
          <w:sz w:val="24"/>
          <w:szCs w:val="24"/>
        </w:rPr>
      </w:pPr>
      <w:r w:rsidRPr="00D8483F">
        <w:rPr>
          <w:rFonts w:ascii="Times New Roman" w:hAnsi="Times New Roman"/>
          <w:b/>
          <w:sz w:val="24"/>
          <w:szCs w:val="24"/>
        </w:rPr>
        <w:t>Bod č. 3</w:t>
      </w:r>
      <w:r>
        <w:rPr>
          <w:rFonts w:ascii="Times New Roman" w:hAnsi="Times New Roman"/>
          <w:sz w:val="24"/>
          <w:szCs w:val="24"/>
        </w:rPr>
        <w:t xml:space="preserve"> – doplnenie min. počtu hodín /terén, ambulancia/</w:t>
      </w:r>
    </w:p>
    <w:p w:rsidR="008556BC" w:rsidRPr="008556BC" w:rsidRDefault="008556BC" w:rsidP="00B847B0">
      <w:pPr>
        <w:spacing w:after="0" w:line="240" w:lineRule="auto"/>
        <w:jc w:val="both"/>
        <w:rPr>
          <w:rFonts w:ascii="Times New Roman" w:hAnsi="Times New Roman"/>
          <w:b/>
          <w:sz w:val="24"/>
          <w:szCs w:val="24"/>
        </w:rPr>
      </w:pPr>
      <w:r w:rsidRPr="008556BC">
        <w:rPr>
          <w:rFonts w:ascii="Times New Roman" w:hAnsi="Times New Roman"/>
          <w:b/>
          <w:sz w:val="24"/>
          <w:szCs w:val="24"/>
        </w:rPr>
        <w:t>Aktualizácia programu dňa 2.1.202</w:t>
      </w:r>
      <w:r w:rsidR="00101876">
        <w:rPr>
          <w:rFonts w:ascii="Times New Roman" w:hAnsi="Times New Roman"/>
          <w:b/>
          <w:sz w:val="24"/>
          <w:szCs w:val="24"/>
        </w:rPr>
        <w:t>5</w:t>
      </w:r>
      <w:r w:rsidRPr="008556BC">
        <w:rPr>
          <w:rFonts w:ascii="Times New Roman" w:hAnsi="Times New Roman"/>
          <w:b/>
          <w:sz w:val="24"/>
          <w:szCs w:val="24"/>
        </w:rPr>
        <w:t>:</w:t>
      </w:r>
    </w:p>
    <w:p w:rsidR="00D8483F" w:rsidRDefault="008556BC" w:rsidP="00B847B0">
      <w:pPr>
        <w:spacing w:after="0" w:line="240" w:lineRule="auto"/>
        <w:jc w:val="both"/>
        <w:rPr>
          <w:rFonts w:ascii="Times New Roman" w:hAnsi="Times New Roman"/>
          <w:sz w:val="24"/>
          <w:szCs w:val="24"/>
        </w:rPr>
      </w:pPr>
      <w:r w:rsidRPr="008556BC">
        <w:rPr>
          <w:rFonts w:ascii="Times New Roman" w:hAnsi="Times New Roman"/>
          <w:b/>
          <w:sz w:val="24"/>
          <w:szCs w:val="24"/>
        </w:rPr>
        <w:t>Bod č.1.</w:t>
      </w:r>
      <w:r>
        <w:rPr>
          <w:rFonts w:ascii="Times New Roman" w:hAnsi="Times New Roman"/>
          <w:sz w:val="24"/>
          <w:szCs w:val="24"/>
        </w:rPr>
        <w:t xml:space="preserve"> – kontaktné telefónne číslo</w:t>
      </w:r>
    </w:p>
    <w:p w:rsidR="0012558D" w:rsidRPr="0012558D" w:rsidRDefault="0012558D" w:rsidP="00B847B0">
      <w:pPr>
        <w:spacing w:after="0" w:line="240" w:lineRule="auto"/>
        <w:jc w:val="both"/>
        <w:rPr>
          <w:rFonts w:ascii="Times New Roman" w:hAnsi="Times New Roman"/>
          <w:sz w:val="24"/>
          <w:szCs w:val="24"/>
        </w:rPr>
      </w:pPr>
      <w:r>
        <w:rPr>
          <w:rFonts w:ascii="Times New Roman" w:hAnsi="Times New Roman"/>
          <w:b/>
          <w:sz w:val="24"/>
          <w:szCs w:val="24"/>
        </w:rPr>
        <w:t xml:space="preserve">Bod č.3 – </w:t>
      </w:r>
      <w:r>
        <w:rPr>
          <w:rFonts w:ascii="Times New Roman" w:hAnsi="Times New Roman"/>
          <w:sz w:val="24"/>
          <w:szCs w:val="24"/>
        </w:rPr>
        <w:t xml:space="preserve">počet hodín ambulantnej a terénnej formy práce </w:t>
      </w:r>
    </w:p>
    <w:p w:rsidR="008556BC" w:rsidRPr="008556BC" w:rsidRDefault="008556BC" w:rsidP="00B847B0">
      <w:pPr>
        <w:spacing w:after="0" w:line="240" w:lineRule="auto"/>
        <w:jc w:val="both"/>
        <w:rPr>
          <w:rFonts w:ascii="Times New Roman" w:hAnsi="Times New Roman"/>
          <w:b/>
          <w:sz w:val="24"/>
          <w:szCs w:val="24"/>
        </w:rPr>
      </w:pPr>
      <w:r w:rsidRPr="008556BC">
        <w:rPr>
          <w:rFonts w:ascii="Times New Roman" w:hAnsi="Times New Roman"/>
          <w:b/>
          <w:sz w:val="24"/>
          <w:szCs w:val="24"/>
        </w:rPr>
        <w:t xml:space="preserve">Bod č.6 </w:t>
      </w:r>
      <w:r>
        <w:rPr>
          <w:rFonts w:ascii="Times New Roman" w:hAnsi="Times New Roman"/>
          <w:b/>
          <w:sz w:val="24"/>
          <w:szCs w:val="24"/>
        </w:rPr>
        <w:t>–</w:t>
      </w:r>
      <w:r w:rsidRPr="008556BC">
        <w:rPr>
          <w:rFonts w:ascii="Times New Roman" w:hAnsi="Times New Roman"/>
          <w:b/>
          <w:sz w:val="24"/>
          <w:szCs w:val="24"/>
        </w:rPr>
        <w:t xml:space="preserve"> </w:t>
      </w:r>
      <w:r w:rsidRPr="008556BC">
        <w:rPr>
          <w:rFonts w:ascii="Times New Roman" w:hAnsi="Times New Roman"/>
          <w:sz w:val="24"/>
          <w:szCs w:val="24"/>
        </w:rPr>
        <w:t>celkový počet miest v centre</w:t>
      </w:r>
    </w:p>
    <w:p w:rsidR="008556BC" w:rsidRDefault="008556BC" w:rsidP="00B847B0">
      <w:pPr>
        <w:spacing w:after="0" w:line="240" w:lineRule="auto"/>
        <w:jc w:val="both"/>
        <w:rPr>
          <w:rFonts w:ascii="Times New Roman" w:hAnsi="Times New Roman"/>
          <w:sz w:val="24"/>
          <w:szCs w:val="24"/>
        </w:rPr>
      </w:pPr>
    </w:p>
    <w:p w:rsidR="00D8483F" w:rsidRDefault="00D8483F" w:rsidP="00B847B0">
      <w:pPr>
        <w:spacing w:after="0" w:line="240" w:lineRule="auto"/>
        <w:jc w:val="both"/>
        <w:rPr>
          <w:rFonts w:ascii="Times New Roman" w:hAnsi="Times New Roman"/>
          <w:sz w:val="24"/>
          <w:szCs w:val="24"/>
        </w:rPr>
      </w:pPr>
    </w:p>
    <w:p w:rsidR="00D8483F" w:rsidRDefault="00D8483F" w:rsidP="00B847B0">
      <w:pPr>
        <w:spacing w:after="0" w:line="240" w:lineRule="auto"/>
        <w:jc w:val="both"/>
        <w:rPr>
          <w:rFonts w:ascii="Times New Roman" w:hAnsi="Times New Roman"/>
          <w:sz w:val="24"/>
          <w:szCs w:val="24"/>
        </w:rPr>
      </w:pPr>
    </w:p>
    <w:sectPr w:rsidR="00D8483F" w:rsidSect="00D862A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469" w:rsidRDefault="00447469" w:rsidP="005464C8">
      <w:pPr>
        <w:spacing w:after="0" w:line="240" w:lineRule="auto"/>
      </w:pPr>
      <w:r>
        <w:separator/>
      </w:r>
    </w:p>
  </w:endnote>
  <w:endnote w:type="continuationSeparator" w:id="0">
    <w:p w:rsidR="00447469" w:rsidRDefault="00447469" w:rsidP="0054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876" w:rsidRDefault="00101876">
    <w:pPr>
      <w:pStyle w:val="Pta"/>
      <w:jc w:val="center"/>
    </w:pPr>
    <w:r>
      <w:fldChar w:fldCharType="begin"/>
    </w:r>
    <w:r>
      <w:instrText xml:space="preserve"> PAGE   \* MERGEFORMAT </w:instrText>
    </w:r>
    <w:r>
      <w:fldChar w:fldCharType="separate"/>
    </w:r>
    <w:r>
      <w:rPr>
        <w:noProof/>
      </w:rPr>
      <w:t>24</w:t>
    </w:r>
    <w:r>
      <w:rPr>
        <w:noProof/>
      </w:rPr>
      <w:fldChar w:fldCharType="end"/>
    </w:r>
  </w:p>
  <w:p w:rsidR="00101876" w:rsidRDefault="0010187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469" w:rsidRDefault="00447469" w:rsidP="005464C8">
      <w:pPr>
        <w:spacing w:after="0" w:line="240" w:lineRule="auto"/>
      </w:pPr>
      <w:r>
        <w:separator/>
      </w:r>
    </w:p>
  </w:footnote>
  <w:footnote w:type="continuationSeparator" w:id="0">
    <w:p w:rsidR="00447469" w:rsidRDefault="00447469" w:rsidP="00546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06B9"/>
    <w:multiLevelType w:val="hybridMultilevel"/>
    <w:tmpl w:val="196C9B8C"/>
    <w:lvl w:ilvl="0" w:tplc="4AB0AF7A">
      <w:start w:val="3"/>
      <w:numFmt w:val="bullet"/>
      <w:lvlText w:val="-"/>
      <w:lvlJc w:val="left"/>
      <w:pPr>
        <w:ind w:left="1149" w:hanging="360"/>
      </w:pPr>
      <w:rPr>
        <w:rFonts w:ascii="Tahoma" w:eastAsia="Calibri" w:hAnsi="Tahoma" w:cs="Tahoma" w:hint="default"/>
      </w:rPr>
    </w:lvl>
    <w:lvl w:ilvl="1" w:tplc="041B0003" w:tentative="1">
      <w:start w:val="1"/>
      <w:numFmt w:val="bullet"/>
      <w:lvlText w:val="o"/>
      <w:lvlJc w:val="left"/>
      <w:pPr>
        <w:ind w:left="1869" w:hanging="360"/>
      </w:pPr>
      <w:rPr>
        <w:rFonts w:ascii="Courier New" w:hAnsi="Courier New" w:cs="Courier New" w:hint="default"/>
      </w:rPr>
    </w:lvl>
    <w:lvl w:ilvl="2" w:tplc="041B0005" w:tentative="1">
      <w:start w:val="1"/>
      <w:numFmt w:val="bullet"/>
      <w:lvlText w:val=""/>
      <w:lvlJc w:val="left"/>
      <w:pPr>
        <w:ind w:left="2589" w:hanging="360"/>
      </w:pPr>
      <w:rPr>
        <w:rFonts w:ascii="Wingdings" w:hAnsi="Wingdings" w:hint="default"/>
      </w:rPr>
    </w:lvl>
    <w:lvl w:ilvl="3" w:tplc="041B0001" w:tentative="1">
      <w:start w:val="1"/>
      <w:numFmt w:val="bullet"/>
      <w:lvlText w:val=""/>
      <w:lvlJc w:val="left"/>
      <w:pPr>
        <w:ind w:left="3309" w:hanging="360"/>
      </w:pPr>
      <w:rPr>
        <w:rFonts w:ascii="Symbol" w:hAnsi="Symbol" w:hint="default"/>
      </w:rPr>
    </w:lvl>
    <w:lvl w:ilvl="4" w:tplc="041B0003" w:tentative="1">
      <w:start w:val="1"/>
      <w:numFmt w:val="bullet"/>
      <w:lvlText w:val="o"/>
      <w:lvlJc w:val="left"/>
      <w:pPr>
        <w:ind w:left="4029" w:hanging="360"/>
      </w:pPr>
      <w:rPr>
        <w:rFonts w:ascii="Courier New" w:hAnsi="Courier New" w:cs="Courier New" w:hint="default"/>
      </w:rPr>
    </w:lvl>
    <w:lvl w:ilvl="5" w:tplc="041B0005" w:tentative="1">
      <w:start w:val="1"/>
      <w:numFmt w:val="bullet"/>
      <w:lvlText w:val=""/>
      <w:lvlJc w:val="left"/>
      <w:pPr>
        <w:ind w:left="4749" w:hanging="360"/>
      </w:pPr>
      <w:rPr>
        <w:rFonts w:ascii="Wingdings" w:hAnsi="Wingdings" w:hint="default"/>
      </w:rPr>
    </w:lvl>
    <w:lvl w:ilvl="6" w:tplc="041B0001" w:tentative="1">
      <w:start w:val="1"/>
      <w:numFmt w:val="bullet"/>
      <w:lvlText w:val=""/>
      <w:lvlJc w:val="left"/>
      <w:pPr>
        <w:ind w:left="5469" w:hanging="360"/>
      </w:pPr>
      <w:rPr>
        <w:rFonts w:ascii="Symbol" w:hAnsi="Symbol" w:hint="default"/>
      </w:rPr>
    </w:lvl>
    <w:lvl w:ilvl="7" w:tplc="041B0003" w:tentative="1">
      <w:start w:val="1"/>
      <w:numFmt w:val="bullet"/>
      <w:lvlText w:val="o"/>
      <w:lvlJc w:val="left"/>
      <w:pPr>
        <w:ind w:left="6189" w:hanging="360"/>
      </w:pPr>
      <w:rPr>
        <w:rFonts w:ascii="Courier New" w:hAnsi="Courier New" w:cs="Courier New" w:hint="default"/>
      </w:rPr>
    </w:lvl>
    <w:lvl w:ilvl="8" w:tplc="041B0005" w:tentative="1">
      <w:start w:val="1"/>
      <w:numFmt w:val="bullet"/>
      <w:lvlText w:val=""/>
      <w:lvlJc w:val="left"/>
      <w:pPr>
        <w:ind w:left="6909" w:hanging="360"/>
      </w:pPr>
      <w:rPr>
        <w:rFonts w:ascii="Wingdings" w:hAnsi="Wingdings" w:hint="default"/>
      </w:rPr>
    </w:lvl>
  </w:abstractNum>
  <w:abstractNum w:abstractNumId="1" w15:restartNumberingAfterBreak="0">
    <w:nsid w:val="0246795F"/>
    <w:multiLevelType w:val="hybridMultilevel"/>
    <w:tmpl w:val="EF400CFC"/>
    <w:lvl w:ilvl="0" w:tplc="041B000B">
      <w:start w:val="1"/>
      <w:numFmt w:val="bullet"/>
      <w:lvlText w:val=""/>
      <w:lvlJc w:val="left"/>
      <w:pPr>
        <w:tabs>
          <w:tab w:val="num" w:pos="1080"/>
        </w:tabs>
        <w:ind w:left="1080" w:hanging="360"/>
      </w:pPr>
      <w:rPr>
        <w:rFonts w:ascii="Wingdings" w:hAnsi="Wingdings" w:hint="default"/>
      </w:rPr>
    </w:lvl>
    <w:lvl w:ilvl="1" w:tplc="041B0003">
      <w:start w:val="1"/>
      <w:numFmt w:val="bullet"/>
      <w:lvlText w:val="o"/>
      <w:lvlJc w:val="left"/>
      <w:pPr>
        <w:tabs>
          <w:tab w:val="num" w:pos="1800"/>
        </w:tabs>
        <w:ind w:left="1800" w:hanging="360"/>
      </w:pPr>
      <w:rPr>
        <w:rFonts w:ascii="Courier New" w:hAnsi="Courier New" w:cs="Times New Roman"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cs="Times New Roman"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cs="Times New Roman"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39097B"/>
    <w:multiLevelType w:val="hybridMultilevel"/>
    <w:tmpl w:val="B7722CC4"/>
    <w:lvl w:ilvl="0" w:tplc="F592AB96">
      <w:start w:val="1"/>
      <w:numFmt w:val="lowerLetter"/>
      <w:lvlText w:val="%1)"/>
      <w:lvlJc w:val="left"/>
      <w:pPr>
        <w:ind w:left="360" w:hanging="360"/>
      </w:pPr>
      <w:rPr>
        <w:rFonts w:ascii="Times New Roman" w:hAnsi="Times New Roman" w:cs="Times New Roman" w:hint="default"/>
        <w:b w:val="0"/>
        <w:i w:val="0"/>
        <w:color w:val="auto"/>
        <w:sz w:val="24"/>
      </w:rPr>
    </w:lvl>
    <w:lvl w:ilvl="1" w:tplc="041B0019">
      <w:start w:val="1"/>
      <w:numFmt w:val="lowerLetter"/>
      <w:lvlText w:val="%2."/>
      <w:lvlJc w:val="left"/>
      <w:pPr>
        <w:ind w:left="1260" w:hanging="360"/>
      </w:pPr>
      <w:rPr>
        <w:rFonts w:cs="Times New Roman"/>
      </w:rPr>
    </w:lvl>
    <w:lvl w:ilvl="2" w:tplc="041B001B">
      <w:start w:val="1"/>
      <w:numFmt w:val="lowerRoman"/>
      <w:lvlText w:val="%3."/>
      <w:lvlJc w:val="right"/>
      <w:pPr>
        <w:ind w:left="1980" w:hanging="180"/>
      </w:pPr>
      <w:rPr>
        <w:rFonts w:cs="Times New Roman"/>
      </w:rPr>
    </w:lvl>
    <w:lvl w:ilvl="3" w:tplc="041B000F">
      <w:start w:val="1"/>
      <w:numFmt w:val="decimal"/>
      <w:lvlText w:val="%4."/>
      <w:lvlJc w:val="left"/>
      <w:pPr>
        <w:ind w:left="2700" w:hanging="360"/>
      </w:pPr>
      <w:rPr>
        <w:rFonts w:cs="Times New Roman"/>
      </w:rPr>
    </w:lvl>
    <w:lvl w:ilvl="4" w:tplc="041B0019">
      <w:start w:val="1"/>
      <w:numFmt w:val="lowerLetter"/>
      <w:lvlText w:val="%5."/>
      <w:lvlJc w:val="left"/>
      <w:pPr>
        <w:ind w:left="3420" w:hanging="360"/>
      </w:pPr>
      <w:rPr>
        <w:rFonts w:cs="Times New Roman"/>
      </w:rPr>
    </w:lvl>
    <w:lvl w:ilvl="5" w:tplc="041B001B">
      <w:start w:val="1"/>
      <w:numFmt w:val="lowerRoman"/>
      <w:lvlText w:val="%6."/>
      <w:lvlJc w:val="right"/>
      <w:pPr>
        <w:ind w:left="4140" w:hanging="180"/>
      </w:pPr>
      <w:rPr>
        <w:rFonts w:cs="Times New Roman"/>
      </w:rPr>
    </w:lvl>
    <w:lvl w:ilvl="6" w:tplc="041B000F">
      <w:start w:val="1"/>
      <w:numFmt w:val="decimal"/>
      <w:lvlText w:val="%7."/>
      <w:lvlJc w:val="left"/>
      <w:pPr>
        <w:ind w:left="4860" w:hanging="360"/>
      </w:pPr>
      <w:rPr>
        <w:rFonts w:cs="Times New Roman"/>
      </w:rPr>
    </w:lvl>
    <w:lvl w:ilvl="7" w:tplc="041B0019">
      <w:start w:val="1"/>
      <w:numFmt w:val="lowerLetter"/>
      <w:lvlText w:val="%8."/>
      <w:lvlJc w:val="left"/>
      <w:pPr>
        <w:ind w:left="5580" w:hanging="360"/>
      </w:pPr>
      <w:rPr>
        <w:rFonts w:cs="Times New Roman"/>
      </w:rPr>
    </w:lvl>
    <w:lvl w:ilvl="8" w:tplc="041B001B">
      <w:start w:val="1"/>
      <w:numFmt w:val="lowerRoman"/>
      <w:lvlText w:val="%9."/>
      <w:lvlJc w:val="right"/>
      <w:pPr>
        <w:ind w:left="6300" w:hanging="180"/>
      </w:pPr>
      <w:rPr>
        <w:rFonts w:cs="Times New Roman"/>
      </w:rPr>
    </w:lvl>
  </w:abstractNum>
  <w:abstractNum w:abstractNumId="3" w15:restartNumberingAfterBreak="0">
    <w:nsid w:val="067602EF"/>
    <w:multiLevelType w:val="hybridMultilevel"/>
    <w:tmpl w:val="0F86C94A"/>
    <w:lvl w:ilvl="0" w:tplc="FCF4B534">
      <w:start w:val="1"/>
      <w:numFmt w:val="lowerLetter"/>
      <w:lvlText w:val="%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CC285E"/>
    <w:multiLevelType w:val="hybridMultilevel"/>
    <w:tmpl w:val="A3628966"/>
    <w:lvl w:ilvl="0" w:tplc="04050005">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5" w15:restartNumberingAfterBreak="0">
    <w:nsid w:val="0CB35DC4"/>
    <w:multiLevelType w:val="hybridMultilevel"/>
    <w:tmpl w:val="86307A4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CBA7F56"/>
    <w:multiLevelType w:val="hybridMultilevel"/>
    <w:tmpl w:val="D44E4D10"/>
    <w:lvl w:ilvl="0" w:tplc="041B000B">
      <w:start w:val="1"/>
      <w:numFmt w:val="bullet"/>
      <w:lvlText w:val=""/>
      <w:lvlJc w:val="left"/>
      <w:pPr>
        <w:tabs>
          <w:tab w:val="num" w:pos="780"/>
        </w:tabs>
        <w:ind w:left="780" w:hanging="360"/>
      </w:pPr>
      <w:rPr>
        <w:rFonts w:ascii="Wingdings" w:hAnsi="Wingdings" w:hint="default"/>
      </w:rPr>
    </w:lvl>
    <w:lvl w:ilvl="1" w:tplc="041B0003">
      <w:start w:val="1"/>
      <w:numFmt w:val="bullet"/>
      <w:lvlText w:val="o"/>
      <w:lvlJc w:val="left"/>
      <w:pPr>
        <w:tabs>
          <w:tab w:val="num" w:pos="1500"/>
        </w:tabs>
        <w:ind w:left="1500" w:hanging="360"/>
      </w:pPr>
      <w:rPr>
        <w:rFonts w:ascii="Courier New" w:hAnsi="Courier New" w:cs="Times New Roman" w:hint="default"/>
      </w:rPr>
    </w:lvl>
    <w:lvl w:ilvl="2" w:tplc="041B0005">
      <w:start w:val="1"/>
      <w:numFmt w:val="bullet"/>
      <w:lvlText w:val=""/>
      <w:lvlJc w:val="left"/>
      <w:pPr>
        <w:tabs>
          <w:tab w:val="num" w:pos="2220"/>
        </w:tabs>
        <w:ind w:left="2220" w:hanging="360"/>
      </w:pPr>
      <w:rPr>
        <w:rFonts w:ascii="Wingdings" w:hAnsi="Wingdings" w:hint="default"/>
      </w:rPr>
    </w:lvl>
    <w:lvl w:ilvl="3" w:tplc="041B0001">
      <w:start w:val="1"/>
      <w:numFmt w:val="bullet"/>
      <w:lvlText w:val=""/>
      <w:lvlJc w:val="left"/>
      <w:pPr>
        <w:tabs>
          <w:tab w:val="num" w:pos="2940"/>
        </w:tabs>
        <w:ind w:left="2940" w:hanging="360"/>
      </w:pPr>
      <w:rPr>
        <w:rFonts w:ascii="Symbol" w:hAnsi="Symbol" w:hint="default"/>
      </w:rPr>
    </w:lvl>
    <w:lvl w:ilvl="4" w:tplc="041B0003">
      <w:start w:val="1"/>
      <w:numFmt w:val="bullet"/>
      <w:lvlText w:val="o"/>
      <w:lvlJc w:val="left"/>
      <w:pPr>
        <w:tabs>
          <w:tab w:val="num" w:pos="3660"/>
        </w:tabs>
        <w:ind w:left="3660" w:hanging="360"/>
      </w:pPr>
      <w:rPr>
        <w:rFonts w:ascii="Courier New" w:hAnsi="Courier New" w:cs="Times New Roman" w:hint="default"/>
      </w:rPr>
    </w:lvl>
    <w:lvl w:ilvl="5" w:tplc="041B0005">
      <w:start w:val="1"/>
      <w:numFmt w:val="bullet"/>
      <w:lvlText w:val=""/>
      <w:lvlJc w:val="left"/>
      <w:pPr>
        <w:tabs>
          <w:tab w:val="num" w:pos="4380"/>
        </w:tabs>
        <w:ind w:left="4380" w:hanging="360"/>
      </w:pPr>
      <w:rPr>
        <w:rFonts w:ascii="Wingdings" w:hAnsi="Wingdings" w:hint="default"/>
      </w:rPr>
    </w:lvl>
    <w:lvl w:ilvl="6" w:tplc="041B0001">
      <w:start w:val="1"/>
      <w:numFmt w:val="bullet"/>
      <w:lvlText w:val=""/>
      <w:lvlJc w:val="left"/>
      <w:pPr>
        <w:tabs>
          <w:tab w:val="num" w:pos="5100"/>
        </w:tabs>
        <w:ind w:left="5100" w:hanging="360"/>
      </w:pPr>
      <w:rPr>
        <w:rFonts w:ascii="Symbol" w:hAnsi="Symbol" w:hint="default"/>
      </w:rPr>
    </w:lvl>
    <w:lvl w:ilvl="7" w:tplc="041B0003">
      <w:start w:val="1"/>
      <w:numFmt w:val="bullet"/>
      <w:lvlText w:val="o"/>
      <w:lvlJc w:val="left"/>
      <w:pPr>
        <w:tabs>
          <w:tab w:val="num" w:pos="5820"/>
        </w:tabs>
        <w:ind w:left="5820" w:hanging="360"/>
      </w:pPr>
      <w:rPr>
        <w:rFonts w:ascii="Courier New" w:hAnsi="Courier New" w:cs="Times New Roman" w:hint="default"/>
      </w:rPr>
    </w:lvl>
    <w:lvl w:ilvl="8" w:tplc="041B0005">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0C67FEE"/>
    <w:multiLevelType w:val="hybridMultilevel"/>
    <w:tmpl w:val="ACF24FBA"/>
    <w:lvl w:ilvl="0" w:tplc="04050005">
      <w:start w:val="1"/>
      <w:numFmt w:val="bullet"/>
      <w:lvlText w:val=""/>
      <w:lvlJc w:val="left"/>
      <w:pPr>
        <w:tabs>
          <w:tab w:val="num" w:pos="906"/>
        </w:tabs>
        <w:ind w:left="906" w:hanging="360"/>
      </w:pPr>
      <w:rPr>
        <w:rFonts w:ascii="Wingdings" w:hAnsi="Wingdings" w:hint="default"/>
      </w:rPr>
    </w:lvl>
    <w:lvl w:ilvl="1" w:tplc="04050003">
      <w:start w:val="1"/>
      <w:numFmt w:val="bullet"/>
      <w:lvlText w:val="o"/>
      <w:lvlJc w:val="left"/>
      <w:pPr>
        <w:tabs>
          <w:tab w:val="num" w:pos="1626"/>
        </w:tabs>
        <w:ind w:left="1626" w:hanging="360"/>
      </w:pPr>
      <w:rPr>
        <w:rFonts w:ascii="Courier New" w:hAnsi="Courier New" w:cs="Times New Roman" w:hint="default"/>
      </w:rPr>
    </w:lvl>
    <w:lvl w:ilvl="2" w:tplc="04050005">
      <w:start w:val="1"/>
      <w:numFmt w:val="bullet"/>
      <w:lvlText w:val=""/>
      <w:lvlJc w:val="left"/>
      <w:pPr>
        <w:tabs>
          <w:tab w:val="num" w:pos="2346"/>
        </w:tabs>
        <w:ind w:left="2346" w:hanging="360"/>
      </w:pPr>
      <w:rPr>
        <w:rFonts w:ascii="Wingdings" w:hAnsi="Wingdings" w:hint="default"/>
      </w:rPr>
    </w:lvl>
    <w:lvl w:ilvl="3" w:tplc="04050001">
      <w:start w:val="1"/>
      <w:numFmt w:val="bullet"/>
      <w:lvlText w:val=""/>
      <w:lvlJc w:val="left"/>
      <w:pPr>
        <w:tabs>
          <w:tab w:val="num" w:pos="3066"/>
        </w:tabs>
        <w:ind w:left="3066" w:hanging="360"/>
      </w:pPr>
      <w:rPr>
        <w:rFonts w:ascii="Symbol" w:hAnsi="Symbol" w:hint="default"/>
      </w:rPr>
    </w:lvl>
    <w:lvl w:ilvl="4" w:tplc="04050003">
      <w:start w:val="1"/>
      <w:numFmt w:val="bullet"/>
      <w:lvlText w:val="o"/>
      <w:lvlJc w:val="left"/>
      <w:pPr>
        <w:tabs>
          <w:tab w:val="num" w:pos="3786"/>
        </w:tabs>
        <w:ind w:left="3786" w:hanging="360"/>
      </w:pPr>
      <w:rPr>
        <w:rFonts w:ascii="Courier New" w:hAnsi="Courier New" w:cs="Times New Roman" w:hint="default"/>
      </w:rPr>
    </w:lvl>
    <w:lvl w:ilvl="5" w:tplc="04050005">
      <w:start w:val="1"/>
      <w:numFmt w:val="bullet"/>
      <w:lvlText w:val=""/>
      <w:lvlJc w:val="left"/>
      <w:pPr>
        <w:tabs>
          <w:tab w:val="num" w:pos="4506"/>
        </w:tabs>
        <w:ind w:left="4506" w:hanging="360"/>
      </w:pPr>
      <w:rPr>
        <w:rFonts w:ascii="Wingdings" w:hAnsi="Wingdings" w:hint="default"/>
      </w:rPr>
    </w:lvl>
    <w:lvl w:ilvl="6" w:tplc="04050001">
      <w:start w:val="1"/>
      <w:numFmt w:val="bullet"/>
      <w:lvlText w:val=""/>
      <w:lvlJc w:val="left"/>
      <w:pPr>
        <w:tabs>
          <w:tab w:val="num" w:pos="5226"/>
        </w:tabs>
        <w:ind w:left="5226" w:hanging="360"/>
      </w:pPr>
      <w:rPr>
        <w:rFonts w:ascii="Symbol" w:hAnsi="Symbol" w:hint="default"/>
      </w:rPr>
    </w:lvl>
    <w:lvl w:ilvl="7" w:tplc="04050003">
      <w:start w:val="1"/>
      <w:numFmt w:val="bullet"/>
      <w:lvlText w:val="o"/>
      <w:lvlJc w:val="left"/>
      <w:pPr>
        <w:tabs>
          <w:tab w:val="num" w:pos="5946"/>
        </w:tabs>
        <w:ind w:left="5946" w:hanging="360"/>
      </w:pPr>
      <w:rPr>
        <w:rFonts w:ascii="Courier New" w:hAnsi="Courier New" w:cs="Times New Roman" w:hint="default"/>
      </w:rPr>
    </w:lvl>
    <w:lvl w:ilvl="8" w:tplc="04050005">
      <w:start w:val="1"/>
      <w:numFmt w:val="bullet"/>
      <w:lvlText w:val=""/>
      <w:lvlJc w:val="left"/>
      <w:pPr>
        <w:tabs>
          <w:tab w:val="num" w:pos="6666"/>
        </w:tabs>
        <w:ind w:left="6666" w:hanging="360"/>
      </w:pPr>
      <w:rPr>
        <w:rFonts w:ascii="Wingdings" w:hAnsi="Wingdings" w:hint="default"/>
      </w:rPr>
    </w:lvl>
  </w:abstractNum>
  <w:abstractNum w:abstractNumId="8" w15:restartNumberingAfterBreak="0">
    <w:nsid w:val="21864741"/>
    <w:multiLevelType w:val="hybridMultilevel"/>
    <w:tmpl w:val="3F2CFDD4"/>
    <w:lvl w:ilvl="0" w:tplc="041B000B">
      <w:start w:val="1"/>
      <w:numFmt w:val="bullet"/>
      <w:lvlText w:val=""/>
      <w:lvlJc w:val="left"/>
      <w:pPr>
        <w:tabs>
          <w:tab w:val="num" w:pos="720"/>
        </w:tabs>
        <w:ind w:left="720" w:hanging="360"/>
      </w:pPr>
      <w:rPr>
        <w:rFonts w:ascii="Wingdings" w:hAnsi="Wingdings" w:hint="default"/>
      </w:rPr>
    </w:lvl>
    <w:lvl w:ilvl="1" w:tplc="D65E561A">
      <w:start w:val="2"/>
      <w:numFmt w:val="bullet"/>
      <w:lvlText w:val="-"/>
      <w:lvlJc w:val="left"/>
      <w:pPr>
        <w:tabs>
          <w:tab w:val="num" w:pos="1440"/>
        </w:tabs>
        <w:ind w:left="1440" w:hanging="360"/>
      </w:pPr>
      <w:rPr>
        <w:rFonts w:ascii="Times New Roman" w:eastAsia="Times New Roman" w:hAnsi="Times New Roman"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4666D1"/>
    <w:multiLevelType w:val="hybridMultilevel"/>
    <w:tmpl w:val="4D24C736"/>
    <w:lvl w:ilvl="0" w:tplc="041B0001">
      <w:start w:val="1"/>
      <w:numFmt w:val="bullet"/>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2E7B677E"/>
    <w:multiLevelType w:val="hybridMultilevel"/>
    <w:tmpl w:val="4AEA787A"/>
    <w:lvl w:ilvl="0" w:tplc="041B000B">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9034B9"/>
    <w:multiLevelType w:val="hybridMultilevel"/>
    <w:tmpl w:val="D4B6C2B0"/>
    <w:lvl w:ilvl="0" w:tplc="970C389A">
      <w:start w:val="1"/>
      <w:numFmt w:val="decimal"/>
      <w:lvlText w:val="%1."/>
      <w:lvlJc w:val="left"/>
      <w:pPr>
        <w:ind w:left="1068" w:hanging="360"/>
      </w:pPr>
      <w:rPr>
        <w:rFonts w:ascii="Times New Roman" w:hAnsi="Times New Roman" w:cs="Times New Roman" w:hint="default"/>
        <w:b w:val="0"/>
        <w:i w:val="0"/>
        <w:color w:val="auto"/>
        <w:sz w:val="24"/>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12" w15:restartNumberingAfterBreak="0">
    <w:nsid w:val="322C7512"/>
    <w:multiLevelType w:val="hybridMultilevel"/>
    <w:tmpl w:val="EB7807CC"/>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2660ED"/>
    <w:multiLevelType w:val="hybridMultilevel"/>
    <w:tmpl w:val="661A840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4" w15:restartNumberingAfterBreak="0">
    <w:nsid w:val="3AFC0B88"/>
    <w:multiLevelType w:val="hybridMultilevel"/>
    <w:tmpl w:val="B9FED942"/>
    <w:lvl w:ilvl="0" w:tplc="06C4D748">
      <w:start w:val="1"/>
      <w:numFmt w:val="decimal"/>
      <w:lvlText w:val="%1."/>
      <w:lvlJc w:val="right"/>
      <w:pPr>
        <w:ind w:left="720" w:hanging="360"/>
      </w:pPr>
      <w:rPr>
        <w:rFonts w:hint="default"/>
      </w:rPr>
    </w:lvl>
    <w:lvl w:ilvl="1" w:tplc="041B0019" w:tentative="1">
      <w:start w:val="1"/>
      <w:numFmt w:val="lowerLetter"/>
      <w:lvlText w:val="%2."/>
      <w:lvlJc w:val="left"/>
      <w:pPr>
        <w:ind w:left="1440" w:hanging="360"/>
      </w:pPr>
    </w:lvl>
    <w:lvl w:ilvl="2" w:tplc="5A2806BA">
      <w:start w:val="1"/>
      <w:numFmt w:val="decimal"/>
      <w:lvlText w:val="%3."/>
      <w:lvlJc w:val="right"/>
      <w:pPr>
        <w:ind w:left="2160" w:hanging="180"/>
      </w:pPr>
      <w:rPr>
        <w:rFonts w:ascii="Tahoma" w:eastAsia="Calibri" w:hAnsi="Tahoma" w:cs="Tahoma"/>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C4B4888"/>
    <w:multiLevelType w:val="hybridMultilevel"/>
    <w:tmpl w:val="8716DDC0"/>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404272B0"/>
    <w:multiLevelType w:val="hybridMultilevel"/>
    <w:tmpl w:val="2C340F6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33917B7"/>
    <w:multiLevelType w:val="hybridMultilevel"/>
    <w:tmpl w:val="42FAE396"/>
    <w:lvl w:ilvl="0" w:tplc="A4303804">
      <w:start w:val="7"/>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6EE60C6"/>
    <w:multiLevelType w:val="hybridMultilevel"/>
    <w:tmpl w:val="CB7CCC56"/>
    <w:lvl w:ilvl="0" w:tplc="04050005">
      <w:start w:val="1"/>
      <w:numFmt w:val="bullet"/>
      <w:lvlText w:val=""/>
      <w:lvlJc w:val="left"/>
      <w:pPr>
        <w:tabs>
          <w:tab w:val="num" w:pos="1080"/>
        </w:tabs>
        <w:ind w:left="1080" w:hanging="360"/>
      </w:pPr>
      <w:rPr>
        <w:rFonts w:ascii="Wingdings" w:hAnsi="Wingdings" w:hint="default"/>
      </w:rPr>
    </w:lvl>
    <w:lvl w:ilvl="1" w:tplc="0405000B">
      <w:start w:val="1"/>
      <w:numFmt w:val="bullet"/>
      <w:lvlText w:val=""/>
      <w:lvlJc w:val="left"/>
      <w:pPr>
        <w:tabs>
          <w:tab w:val="num" w:pos="1800"/>
        </w:tabs>
        <w:ind w:left="1800" w:hanging="360"/>
      </w:pPr>
      <w:rPr>
        <w:rFonts w:ascii="Wingdings" w:hAnsi="Wingdings"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cs="Times New Roman"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cs="Times New Roman"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ECC1EF2"/>
    <w:multiLevelType w:val="hybridMultilevel"/>
    <w:tmpl w:val="D59C506E"/>
    <w:lvl w:ilvl="0" w:tplc="51FEF780">
      <w:start w:val="1"/>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FB10444"/>
    <w:multiLevelType w:val="hybridMultilevel"/>
    <w:tmpl w:val="22383C24"/>
    <w:lvl w:ilvl="0" w:tplc="D7543C50">
      <w:start w:val="1"/>
      <w:numFmt w:val="lowerLetter"/>
      <w:lvlText w:val="%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20D0792"/>
    <w:multiLevelType w:val="hybridMultilevel"/>
    <w:tmpl w:val="1FCC5328"/>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205D00"/>
    <w:multiLevelType w:val="hybridMultilevel"/>
    <w:tmpl w:val="EE54BBA8"/>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E73BEC"/>
    <w:multiLevelType w:val="hybridMultilevel"/>
    <w:tmpl w:val="30B28802"/>
    <w:lvl w:ilvl="0" w:tplc="970C389A">
      <w:start w:val="1"/>
      <w:numFmt w:val="decimal"/>
      <w:lvlText w:val="%1."/>
      <w:lvlJc w:val="left"/>
      <w:pPr>
        <w:ind w:left="1068" w:hanging="360"/>
      </w:pPr>
      <w:rPr>
        <w:rFonts w:ascii="Times New Roman" w:hAnsi="Times New Roman" w:cs="Times New Roman" w:hint="default"/>
        <w:b w:val="0"/>
        <w:i w:val="0"/>
        <w:color w:val="auto"/>
        <w:sz w:val="24"/>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24" w15:restartNumberingAfterBreak="0">
    <w:nsid w:val="5DC10663"/>
    <w:multiLevelType w:val="hybridMultilevel"/>
    <w:tmpl w:val="2416CABC"/>
    <w:lvl w:ilvl="0" w:tplc="F592AB96">
      <w:start w:val="1"/>
      <w:numFmt w:val="lowerLetter"/>
      <w:lvlText w:val="%1)"/>
      <w:lvlJc w:val="left"/>
      <w:pPr>
        <w:ind w:left="720" w:hanging="360"/>
      </w:pPr>
      <w:rPr>
        <w:rFonts w:ascii="Times New Roman" w:hAnsi="Times New Roman" w:cs="Times New Roman" w:hint="default"/>
        <w:b w:val="0"/>
        <w:i w:val="0"/>
        <w:color w:val="auto"/>
        <w:sz w:val="24"/>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5" w15:restartNumberingAfterBreak="0">
    <w:nsid w:val="67DF248E"/>
    <w:multiLevelType w:val="hybridMultilevel"/>
    <w:tmpl w:val="26F03EE8"/>
    <w:lvl w:ilvl="0" w:tplc="869A39FE">
      <w:start w:val="2"/>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C3E607B"/>
    <w:multiLevelType w:val="hybridMultilevel"/>
    <w:tmpl w:val="6C4C1804"/>
    <w:lvl w:ilvl="0" w:tplc="041B000F">
      <w:start w:val="1"/>
      <w:numFmt w:val="decimal"/>
      <w:lvlText w:val="%1."/>
      <w:lvlJc w:val="left"/>
      <w:pPr>
        <w:ind w:left="720" w:hanging="360"/>
      </w:pPr>
    </w:lvl>
    <w:lvl w:ilvl="1" w:tplc="B2841178">
      <w:start w:val="1"/>
      <w:numFmt w:val="lowerLetter"/>
      <w:lvlText w:val="%2)"/>
      <w:lvlJc w:val="left"/>
      <w:pPr>
        <w:ind w:left="1440" w:hanging="360"/>
      </w:pPr>
      <w:rPr>
        <w:b w:val="0"/>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15:restartNumberingAfterBreak="0">
    <w:nsid w:val="6C66639B"/>
    <w:multiLevelType w:val="hybridMultilevel"/>
    <w:tmpl w:val="9898A728"/>
    <w:lvl w:ilvl="0" w:tplc="B61CE49E">
      <w:start w:val="1"/>
      <w:numFmt w:val="decimal"/>
      <w:lvlText w:val="%1."/>
      <w:lvlJc w:val="left"/>
      <w:pPr>
        <w:ind w:left="720" w:hanging="360"/>
      </w:pPr>
      <w:rPr>
        <w:rFonts w:hint="default"/>
        <w:b/>
        <w:sz w:val="28"/>
        <w:szCs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CC21CA3"/>
    <w:multiLevelType w:val="hybridMultilevel"/>
    <w:tmpl w:val="772EBEC8"/>
    <w:lvl w:ilvl="0" w:tplc="B61CE49E">
      <w:start w:val="1"/>
      <w:numFmt w:val="decimal"/>
      <w:lvlText w:val="%1."/>
      <w:lvlJc w:val="left"/>
      <w:pPr>
        <w:ind w:left="720" w:hanging="360"/>
      </w:pPr>
      <w:rPr>
        <w:rFonts w:hint="default"/>
        <w:b/>
        <w:sz w:val="28"/>
        <w:szCs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EAA3F1F"/>
    <w:multiLevelType w:val="hybridMultilevel"/>
    <w:tmpl w:val="6F20A514"/>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646BAB"/>
    <w:multiLevelType w:val="hybridMultilevel"/>
    <w:tmpl w:val="FBD26C40"/>
    <w:lvl w:ilvl="0" w:tplc="970C389A">
      <w:start w:val="1"/>
      <w:numFmt w:val="decimal"/>
      <w:lvlText w:val="%1."/>
      <w:lvlJc w:val="left"/>
      <w:pPr>
        <w:ind w:left="1068" w:hanging="360"/>
      </w:pPr>
      <w:rPr>
        <w:rFonts w:ascii="Times New Roman" w:hAnsi="Times New Roman" w:cs="Times New Roman" w:hint="default"/>
        <w:b w:val="0"/>
        <w:i w:val="0"/>
        <w:color w:val="auto"/>
        <w:sz w:val="24"/>
      </w:rPr>
    </w:lvl>
    <w:lvl w:ilvl="1" w:tplc="463E2D5A">
      <w:start w:val="1"/>
      <w:numFmt w:val="lowerLetter"/>
      <w:lvlText w:val="%2)"/>
      <w:lvlJc w:val="left"/>
      <w:pPr>
        <w:ind w:left="1788" w:hanging="360"/>
      </w:pPr>
      <w:rPr>
        <w:rFonts w:cs="Times New Roman" w:hint="default"/>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31" w15:restartNumberingAfterBreak="0">
    <w:nsid w:val="78E77A89"/>
    <w:multiLevelType w:val="hybridMultilevel"/>
    <w:tmpl w:val="A6C68D4C"/>
    <w:lvl w:ilvl="0" w:tplc="51DCEEA4">
      <w:numFmt w:val="bullet"/>
      <w:lvlText w:val="-"/>
      <w:lvlJc w:val="left"/>
      <w:pPr>
        <w:ind w:left="420" w:hanging="360"/>
      </w:pPr>
      <w:rPr>
        <w:rFonts w:ascii="Times New Roman" w:eastAsia="Times New Roman" w:hAnsi="Times New Roman" w:cs="Times New Roman" w:hint="default"/>
      </w:rPr>
    </w:lvl>
    <w:lvl w:ilvl="1" w:tplc="041B0003">
      <w:start w:val="1"/>
      <w:numFmt w:val="bullet"/>
      <w:lvlText w:val="o"/>
      <w:lvlJc w:val="left"/>
      <w:pPr>
        <w:ind w:left="1140" w:hanging="360"/>
      </w:pPr>
      <w:rPr>
        <w:rFonts w:ascii="Courier New" w:hAnsi="Courier New" w:cs="Times New Roman" w:hint="default"/>
      </w:rPr>
    </w:lvl>
    <w:lvl w:ilvl="2" w:tplc="041B0005">
      <w:start w:val="1"/>
      <w:numFmt w:val="bullet"/>
      <w:lvlText w:val=""/>
      <w:lvlJc w:val="left"/>
      <w:pPr>
        <w:ind w:left="1860" w:hanging="360"/>
      </w:pPr>
      <w:rPr>
        <w:rFonts w:ascii="Wingdings" w:hAnsi="Wingdings" w:hint="default"/>
      </w:rPr>
    </w:lvl>
    <w:lvl w:ilvl="3" w:tplc="041B0001">
      <w:start w:val="1"/>
      <w:numFmt w:val="bullet"/>
      <w:lvlText w:val=""/>
      <w:lvlJc w:val="left"/>
      <w:pPr>
        <w:ind w:left="2580" w:hanging="360"/>
      </w:pPr>
      <w:rPr>
        <w:rFonts w:ascii="Symbol" w:hAnsi="Symbol" w:hint="default"/>
      </w:rPr>
    </w:lvl>
    <w:lvl w:ilvl="4" w:tplc="041B0003">
      <w:start w:val="1"/>
      <w:numFmt w:val="bullet"/>
      <w:lvlText w:val="o"/>
      <w:lvlJc w:val="left"/>
      <w:pPr>
        <w:ind w:left="3300" w:hanging="360"/>
      </w:pPr>
      <w:rPr>
        <w:rFonts w:ascii="Courier New" w:hAnsi="Courier New" w:cs="Times New Roman" w:hint="default"/>
      </w:rPr>
    </w:lvl>
    <w:lvl w:ilvl="5" w:tplc="041B0005">
      <w:start w:val="1"/>
      <w:numFmt w:val="bullet"/>
      <w:lvlText w:val=""/>
      <w:lvlJc w:val="left"/>
      <w:pPr>
        <w:ind w:left="4020" w:hanging="360"/>
      </w:pPr>
      <w:rPr>
        <w:rFonts w:ascii="Wingdings" w:hAnsi="Wingdings" w:hint="default"/>
      </w:rPr>
    </w:lvl>
    <w:lvl w:ilvl="6" w:tplc="041B0001">
      <w:start w:val="1"/>
      <w:numFmt w:val="bullet"/>
      <w:lvlText w:val=""/>
      <w:lvlJc w:val="left"/>
      <w:pPr>
        <w:ind w:left="4740" w:hanging="360"/>
      </w:pPr>
      <w:rPr>
        <w:rFonts w:ascii="Symbol" w:hAnsi="Symbol" w:hint="default"/>
      </w:rPr>
    </w:lvl>
    <w:lvl w:ilvl="7" w:tplc="041B0003">
      <w:start w:val="1"/>
      <w:numFmt w:val="bullet"/>
      <w:lvlText w:val="o"/>
      <w:lvlJc w:val="left"/>
      <w:pPr>
        <w:ind w:left="5460" w:hanging="360"/>
      </w:pPr>
      <w:rPr>
        <w:rFonts w:ascii="Courier New" w:hAnsi="Courier New" w:cs="Times New Roman" w:hint="default"/>
      </w:rPr>
    </w:lvl>
    <w:lvl w:ilvl="8" w:tplc="041B0005">
      <w:start w:val="1"/>
      <w:numFmt w:val="bullet"/>
      <w:lvlText w:val=""/>
      <w:lvlJc w:val="left"/>
      <w:pPr>
        <w:ind w:left="6180" w:hanging="360"/>
      </w:pPr>
      <w:rPr>
        <w:rFonts w:ascii="Wingdings" w:hAnsi="Wingdings" w:hint="default"/>
      </w:rPr>
    </w:lvl>
  </w:abstractNum>
  <w:abstractNum w:abstractNumId="32" w15:restartNumberingAfterBreak="0">
    <w:nsid w:val="795208BB"/>
    <w:multiLevelType w:val="hybridMultilevel"/>
    <w:tmpl w:val="DF8E077C"/>
    <w:lvl w:ilvl="0" w:tplc="AB82232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1"/>
  </w:num>
  <w:num w:numId="3">
    <w:abstractNumId w:val="8"/>
  </w:num>
  <w:num w:numId="4">
    <w:abstractNumId w:val="10"/>
  </w:num>
  <w:num w:numId="5">
    <w:abstractNumId w:val="6"/>
  </w:num>
  <w:num w:numId="6">
    <w:abstractNumId w:val="1"/>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2"/>
  </w:num>
  <w:num w:numId="10">
    <w:abstractNumId w:val="21"/>
  </w:num>
  <w:num w:numId="11">
    <w:abstractNumId w:val="18"/>
  </w:num>
  <w:num w:numId="12">
    <w:abstractNumId w:val="22"/>
  </w:num>
  <w:num w:numId="13">
    <w:abstractNumId w:val="7"/>
  </w:num>
  <w:num w:numId="14">
    <w:abstractNumId w:val="2"/>
  </w:num>
  <w:num w:numId="15">
    <w:abstractNumId w:val="11"/>
  </w:num>
  <w:num w:numId="16">
    <w:abstractNumId w:val="23"/>
  </w:num>
  <w:num w:numId="17">
    <w:abstractNumId w:val="24"/>
  </w:num>
  <w:num w:numId="18">
    <w:abstractNumId w:val="30"/>
  </w:num>
  <w:num w:numId="19">
    <w:abstractNumId w:val="27"/>
  </w:num>
  <w:num w:numId="20">
    <w:abstractNumId w:val="25"/>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3"/>
  </w:num>
  <w:num w:numId="24">
    <w:abstractNumId w:val="20"/>
  </w:num>
  <w:num w:numId="25">
    <w:abstractNumId w:val="9"/>
  </w:num>
  <w:num w:numId="26">
    <w:abstractNumId w:val="5"/>
  </w:num>
  <w:num w:numId="27">
    <w:abstractNumId w:val="16"/>
  </w:num>
  <w:num w:numId="28">
    <w:abstractNumId w:val="15"/>
  </w:num>
  <w:num w:numId="29">
    <w:abstractNumId w:val="13"/>
  </w:num>
  <w:num w:numId="30">
    <w:abstractNumId w:val="32"/>
  </w:num>
  <w:num w:numId="31">
    <w:abstractNumId w:val="14"/>
  </w:num>
  <w:num w:numId="32">
    <w:abstractNumId w:val="0"/>
  </w:num>
  <w:num w:numId="33">
    <w:abstractNumId w:val="19"/>
  </w:num>
  <w:num w:numId="34">
    <w:abstractNumId w:val="17"/>
  </w:num>
  <w:num w:numId="35">
    <w:abstractNumId w:val="28"/>
  </w:num>
  <w:num w:numId="36">
    <w:abstractNumId w:val="4"/>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C9"/>
    <w:rsid w:val="00000A43"/>
    <w:rsid w:val="000014FC"/>
    <w:rsid w:val="00001676"/>
    <w:rsid w:val="0000325C"/>
    <w:rsid w:val="00003669"/>
    <w:rsid w:val="00003DED"/>
    <w:rsid w:val="000042AC"/>
    <w:rsid w:val="0000525A"/>
    <w:rsid w:val="00005583"/>
    <w:rsid w:val="00005800"/>
    <w:rsid w:val="000059B4"/>
    <w:rsid w:val="00006095"/>
    <w:rsid w:val="00006176"/>
    <w:rsid w:val="00006368"/>
    <w:rsid w:val="00006AD6"/>
    <w:rsid w:val="00006D8B"/>
    <w:rsid w:val="00007193"/>
    <w:rsid w:val="00007B31"/>
    <w:rsid w:val="00007E8E"/>
    <w:rsid w:val="0001060C"/>
    <w:rsid w:val="000109CA"/>
    <w:rsid w:val="00010E56"/>
    <w:rsid w:val="00011177"/>
    <w:rsid w:val="0001201F"/>
    <w:rsid w:val="000123B1"/>
    <w:rsid w:val="00012B21"/>
    <w:rsid w:val="00012E24"/>
    <w:rsid w:val="00013760"/>
    <w:rsid w:val="000139F6"/>
    <w:rsid w:val="00013E19"/>
    <w:rsid w:val="0001496F"/>
    <w:rsid w:val="00014988"/>
    <w:rsid w:val="00014BE3"/>
    <w:rsid w:val="00014D1D"/>
    <w:rsid w:val="0001562E"/>
    <w:rsid w:val="0001581E"/>
    <w:rsid w:val="00015AB5"/>
    <w:rsid w:val="00016BE8"/>
    <w:rsid w:val="00016CE4"/>
    <w:rsid w:val="00016F8E"/>
    <w:rsid w:val="0001741A"/>
    <w:rsid w:val="00020396"/>
    <w:rsid w:val="00020678"/>
    <w:rsid w:val="0002115D"/>
    <w:rsid w:val="000214A0"/>
    <w:rsid w:val="00021E15"/>
    <w:rsid w:val="00022B07"/>
    <w:rsid w:val="0002387C"/>
    <w:rsid w:val="000239AB"/>
    <w:rsid w:val="00023EBB"/>
    <w:rsid w:val="000245E4"/>
    <w:rsid w:val="000253BC"/>
    <w:rsid w:val="0002561B"/>
    <w:rsid w:val="000256C2"/>
    <w:rsid w:val="00025F22"/>
    <w:rsid w:val="0002679D"/>
    <w:rsid w:val="00026CCE"/>
    <w:rsid w:val="0003023A"/>
    <w:rsid w:val="000304D2"/>
    <w:rsid w:val="0003096E"/>
    <w:rsid w:val="00030ECA"/>
    <w:rsid w:val="00031D30"/>
    <w:rsid w:val="0003262D"/>
    <w:rsid w:val="0003359C"/>
    <w:rsid w:val="0003359F"/>
    <w:rsid w:val="00033936"/>
    <w:rsid w:val="00033FAD"/>
    <w:rsid w:val="00033FE6"/>
    <w:rsid w:val="0003411F"/>
    <w:rsid w:val="000344F9"/>
    <w:rsid w:val="00034A61"/>
    <w:rsid w:val="0003580C"/>
    <w:rsid w:val="00035B68"/>
    <w:rsid w:val="00035F81"/>
    <w:rsid w:val="000363CD"/>
    <w:rsid w:val="00036D3B"/>
    <w:rsid w:val="000373CF"/>
    <w:rsid w:val="00037C9F"/>
    <w:rsid w:val="00040138"/>
    <w:rsid w:val="00040AC0"/>
    <w:rsid w:val="00040C3B"/>
    <w:rsid w:val="00041381"/>
    <w:rsid w:val="00041F43"/>
    <w:rsid w:val="00043630"/>
    <w:rsid w:val="000447FB"/>
    <w:rsid w:val="00044C56"/>
    <w:rsid w:val="00044C9B"/>
    <w:rsid w:val="000460C3"/>
    <w:rsid w:val="000472C2"/>
    <w:rsid w:val="000502ED"/>
    <w:rsid w:val="00050566"/>
    <w:rsid w:val="00050AD1"/>
    <w:rsid w:val="000529E2"/>
    <w:rsid w:val="00052FC3"/>
    <w:rsid w:val="000541E5"/>
    <w:rsid w:val="0005469F"/>
    <w:rsid w:val="00055BB2"/>
    <w:rsid w:val="00055C70"/>
    <w:rsid w:val="00056774"/>
    <w:rsid w:val="000568C8"/>
    <w:rsid w:val="00057399"/>
    <w:rsid w:val="0005758E"/>
    <w:rsid w:val="0005778D"/>
    <w:rsid w:val="0005779D"/>
    <w:rsid w:val="00057B02"/>
    <w:rsid w:val="00060675"/>
    <w:rsid w:val="00060AB2"/>
    <w:rsid w:val="0006128C"/>
    <w:rsid w:val="00061489"/>
    <w:rsid w:val="00061962"/>
    <w:rsid w:val="00062003"/>
    <w:rsid w:val="00062067"/>
    <w:rsid w:val="00062D4B"/>
    <w:rsid w:val="00063347"/>
    <w:rsid w:val="00063D76"/>
    <w:rsid w:val="000640D1"/>
    <w:rsid w:val="000647DF"/>
    <w:rsid w:val="00064859"/>
    <w:rsid w:val="000648D2"/>
    <w:rsid w:val="00065432"/>
    <w:rsid w:val="00067CB5"/>
    <w:rsid w:val="00067EF5"/>
    <w:rsid w:val="000704B1"/>
    <w:rsid w:val="000709E5"/>
    <w:rsid w:val="00071615"/>
    <w:rsid w:val="00071E98"/>
    <w:rsid w:val="00071F71"/>
    <w:rsid w:val="00072757"/>
    <w:rsid w:val="00072AD0"/>
    <w:rsid w:val="00073093"/>
    <w:rsid w:val="00074BD7"/>
    <w:rsid w:val="00074EC9"/>
    <w:rsid w:val="00075DB7"/>
    <w:rsid w:val="0007610F"/>
    <w:rsid w:val="000776F3"/>
    <w:rsid w:val="00077CB8"/>
    <w:rsid w:val="000800F0"/>
    <w:rsid w:val="000818AC"/>
    <w:rsid w:val="00082383"/>
    <w:rsid w:val="00083417"/>
    <w:rsid w:val="000839C9"/>
    <w:rsid w:val="00083E16"/>
    <w:rsid w:val="00084861"/>
    <w:rsid w:val="000852F8"/>
    <w:rsid w:val="000855F1"/>
    <w:rsid w:val="00086078"/>
    <w:rsid w:val="0008633B"/>
    <w:rsid w:val="000863AB"/>
    <w:rsid w:val="00086A60"/>
    <w:rsid w:val="00086EF8"/>
    <w:rsid w:val="0008752C"/>
    <w:rsid w:val="000875A7"/>
    <w:rsid w:val="00087F59"/>
    <w:rsid w:val="00090960"/>
    <w:rsid w:val="00090AD7"/>
    <w:rsid w:val="00091145"/>
    <w:rsid w:val="00091BCF"/>
    <w:rsid w:val="00091E3A"/>
    <w:rsid w:val="000925AA"/>
    <w:rsid w:val="00092CFE"/>
    <w:rsid w:val="0009317A"/>
    <w:rsid w:val="0009366B"/>
    <w:rsid w:val="00093F4B"/>
    <w:rsid w:val="00094939"/>
    <w:rsid w:val="000959B3"/>
    <w:rsid w:val="000959F4"/>
    <w:rsid w:val="00096B84"/>
    <w:rsid w:val="000973F3"/>
    <w:rsid w:val="00097E4A"/>
    <w:rsid w:val="00097E89"/>
    <w:rsid w:val="00097EC5"/>
    <w:rsid w:val="000A16EE"/>
    <w:rsid w:val="000A2917"/>
    <w:rsid w:val="000A2D27"/>
    <w:rsid w:val="000A302C"/>
    <w:rsid w:val="000A35DD"/>
    <w:rsid w:val="000A36EE"/>
    <w:rsid w:val="000A433A"/>
    <w:rsid w:val="000A4654"/>
    <w:rsid w:val="000A54AD"/>
    <w:rsid w:val="000A5890"/>
    <w:rsid w:val="000A5FE3"/>
    <w:rsid w:val="000A6BB1"/>
    <w:rsid w:val="000A6D3B"/>
    <w:rsid w:val="000A7D35"/>
    <w:rsid w:val="000B0E3E"/>
    <w:rsid w:val="000B1A8F"/>
    <w:rsid w:val="000B2144"/>
    <w:rsid w:val="000B335A"/>
    <w:rsid w:val="000B3AEA"/>
    <w:rsid w:val="000B45B4"/>
    <w:rsid w:val="000B49FC"/>
    <w:rsid w:val="000B5B0D"/>
    <w:rsid w:val="000B5B5B"/>
    <w:rsid w:val="000B5B68"/>
    <w:rsid w:val="000B6C9D"/>
    <w:rsid w:val="000B6FF4"/>
    <w:rsid w:val="000B781A"/>
    <w:rsid w:val="000B7D22"/>
    <w:rsid w:val="000C1160"/>
    <w:rsid w:val="000C1183"/>
    <w:rsid w:val="000C12F4"/>
    <w:rsid w:val="000C319D"/>
    <w:rsid w:val="000C4D18"/>
    <w:rsid w:val="000C4DF6"/>
    <w:rsid w:val="000C4EBF"/>
    <w:rsid w:val="000C5256"/>
    <w:rsid w:val="000C6635"/>
    <w:rsid w:val="000C6CD9"/>
    <w:rsid w:val="000C743C"/>
    <w:rsid w:val="000C7742"/>
    <w:rsid w:val="000D0FBB"/>
    <w:rsid w:val="000D103C"/>
    <w:rsid w:val="000D1411"/>
    <w:rsid w:val="000D2C53"/>
    <w:rsid w:val="000D3527"/>
    <w:rsid w:val="000D3B5B"/>
    <w:rsid w:val="000D3D27"/>
    <w:rsid w:val="000D4E0E"/>
    <w:rsid w:val="000D4ECB"/>
    <w:rsid w:val="000D50F2"/>
    <w:rsid w:val="000D6DDB"/>
    <w:rsid w:val="000D7FE3"/>
    <w:rsid w:val="000E009A"/>
    <w:rsid w:val="000E017F"/>
    <w:rsid w:val="000E055A"/>
    <w:rsid w:val="000E0EDB"/>
    <w:rsid w:val="000E16C8"/>
    <w:rsid w:val="000E1C54"/>
    <w:rsid w:val="000E2957"/>
    <w:rsid w:val="000E35D1"/>
    <w:rsid w:val="000E4100"/>
    <w:rsid w:val="000E5EEE"/>
    <w:rsid w:val="000E6042"/>
    <w:rsid w:val="000E6120"/>
    <w:rsid w:val="000E686E"/>
    <w:rsid w:val="000E7BB7"/>
    <w:rsid w:val="000E7F23"/>
    <w:rsid w:val="000F0196"/>
    <w:rsid w:val="000F037D"/>
    <w:rsid w:val="000F2A96"/>
    <w:rsid w:val="000F3B44"/>
    <w:rsid w:val="000F40B8"/>
    <w:rsid w:val="000F4234"/>
    <w:rsid w:val="000F44D6"/>
    <w:rsid w:val="000F51C3"/>
    <w:rsid w:val="000F53D5"/>
    <w:rsid w:val="000F66CD"/>
    <w:rsid w:val="000F6AAF"/>
    <w:rsid w:val="000F6E05"/>
    <w:rsid w:val="000F73B1"/>
    <w:rsid w:val="000F75CC"/>
    <w:rsid w:val="000F788C"/>
    <w:rsid w:val="000F79F3"/>
    <w:rsid w:val="000F7AEE"/>
    <w:rsid w:val="000F7F3B"/>
    <w:rsid w:val="00100431"/>
    <w:rsid w:val="00100908"/>
    <w:rsid w:val="00100C46"/>
    <w:rsid w:val="00100D6E"/>
    <w:rsid w:val="00101069"/>
    <w:rsid w:val="00101876"/>
    <w:rsid w:val="00102605"/>
    <w:rsid w:val="0010366E"/>
    <w:rsid w:val="00103AC6"/>
    <w:rsid w:val="0010459A"/>
    <w:rsid w:val="001049D9"/>
    <w:rsid w:val="00104C56"/>
    <w:rsid w:val="00104DFF"/>
    <w:rsid w:val="00106D90"/>
    <w:rsid w:val="00110659"/>
    <w:rsid w:val="00110CF0"/>
    <w:rsid w:val="0011309D"/>
    <w:rsid w:val="00114898"/>
    <w:rsid w:val="00114FB4"/>
    <w:rsid w:val="001153F2"/>
    <w:rsid w:val="001172D0"/>
    <w:rsid w:val="00117908"/>
    <w:rsid w:val="0012075D"/>
    <w:rsid w:val="0012140A"/>
    <w:rsid w:val="001219D5"/>
    <w:rsid w:val="00121C88"/>
    <w:rsid w:val="00121E03"/>
    <w:rsid w:val="0012203F"/>
    <w:rsid w:val="001222D5"/>
    <w:rsid w:val="00122DE7"/>
    <w:rsid w:val="00122FD9"/>
    <w:rsid w:val="00124127"/>
    <w:rsid w:val="00124332"/>
    <w:rsid w:val="00124BF5"/>
    <w:rsid w:val="00125433"/>
    <w:rsid w:val="0012558D"/>
    <w:rsid w:val="00125D84"/>
    <w:rsid w:val="00127BDB"/>
    <w:rsid w:val="00127D28"/>
    <w:rsid w:val="0013059B"/>
    <w:rsid w:val="00130C4A"/>
    <w:rsid w:val="00132BCE"/>
    <w:rsid w:val="00133209"/>
    <w:rsid w:val="00133C76"/>
    <w:rsid w:val="0013453B"/>
    <w:rsid w:val="00136781"/>
    <w:rsid w:val="00137CA0"/>
    <w:rsid w:val="00141076"/>
    <w:rsid w:val="00141631"/>
    <w:rsid w:val="001416D7"/>
    <w:rsid w:val="00141960"/>
    <w:rsid w:val="00141A63"/>
    <w:rsid w:val="00142341"/>
    <w:rsid w:val="00142A3F"/>
    <w:rsid w:val="001431AC"/>
    <w:rsid w:val="00143298"/>
    <w:rsid w:val="001434DC"/>
    <w:rsid w:val="00144A0B"/>
    <w:rsid w:val="00145181"/>
    <w:rsid w:val="00145355"/>
    <w:rsid w:val="00145400"/>
    <w:rsid w:val="00145F76"/>
    <w:rsid w:val="0014617A"/>
    <w:rsid w:val="001471F8"/>
    <w:rsid w:val="001476C7"/>
    <w:rsid w:val="001500F4"/>
    <w:rsid w:val="00151028"/>
    <w:rsid w:val="00151056"/>
    <w:rsid w:val="001517D6"/>
    <w:rsid w:val="00151AFF"/>
    <w:rsid w:val="00151C0B"/>
    <w:rsid w:val="00152720"/>
    <w:rsid w:val="001528D3"/>
    <w:rsid w:val="00152B78"/>
    <w:rsid w:val="00153199"/>
    <w:rsid w:val="00154F07"/>
    <w:rsid w:val="0015545A"/>
    <w:rsid w:val="00155507"/>
    <w:rsid w:val="0015567B"/>
    <w:rsid w:val="00155842"/>
    <w:rsid w:val="00156913"/>
    <w:rsid w:val="0015785B"/>
    <w:rsid w:val="00157E2D"/>
    <w:rsid w:val="00160202"/>
    <w:rsid w:val="00160ADF"/>
    <w:rsid w:val="0016120E"/>
    <w:rsid w:val="00161B49"/>
    <w:rsid w:val="001622C6"/>
    <w:rsid w:val="00162B5D"/>
    <w:rsid w:val="00162EAB"/>
    <w:rsid w:val="001644EF"/>
    <w:rsid w:val="0016457B"/>
    <w:rsid w:val="001647C2"/>
    <w:rsid w:val="00164AB5"/>
    <w:rsid w:val="001654E1"/>
    <w:rsid w:val="00165E2A"/>
    <w:rsid w:val="00165E8E"/>
    <w:rsid w:val="00165F25"/>
    <w:rsid w:val="0016702C"/>
    <w:rsid w:val="001673D8"/>
    <w:rsid w:val="0016754D"/>
    <w:rsid w:val="00167F37"/>
    <w:rsid w:val="001700F6"/>
    <w:rsid w:val="00171D4B"/>
    <w:rsid w:val="001727F4"/>
    <w:rsid w:val="0017294B"/>
    <w:rsid w:val="00172B76"/>
    <w:rsid w:val="00174D81"/>
    <w:rsid w:val="001759F2"/>
    <w:rsid w:val="00176890"/>
    <w:rsid w:val="001768B5"/>
    <w:rsid w:val="00176A89"/>
    <w:rsid w:val="00177CC7"/>
    <w:rsid w:val="00180176"/>
    <w:rsid w:val="00180EE2"/>
    <w:rsid w:val="001810F5"/>
    <w:rsid w:val="00181253"/>
    <w:rsid w:val="001817BD"/>
    <w:rsid w:val="00182AEE"/>
    <w:rsid w:val="00182EA4"/>
    <w:rsid w:val="00183501"/>
    <w:rsid w:val="0018351E"/>
    <w:rsid w:val="00183598"/>
    <w:rsid w:val="00184797"/>
    <w:rsid w:val="00184D8D"/>
    <w:rsid w:val="00184D93"/>
    <w:rsid w:val="0018657C"/>
    <w:rsid w:val="00186EDC"/>
    <w:rsid w:val="001903C9"/>
    <w:rsid w:val="001903CD"/>
    <w:rsid w:val="00190C8A"/>
    <w:rsid w:val="00191152"/>
    <w:rsid w:val="001914EA"/>
    <w:rsid w:val="00192CF7"/>
    <w:rsid w:val="00193153"/>
    <w:rsid w:val="0019338A"/>
    <w:rsid w:val="00193808"/>
    <w:rsid w:val="00194446"/>
    <w:rsid w:val="001945BA"/>
    <w:rsid w:val="00194A1B"/>
    <w:rsid w:val="0019748F"/>
    <w:rsid w:val="001974D5"/>
    <w:rsid w:val="00197987"/>
    <w:rsid w:val="001A0643"/>
    <w:rsid w:val="001A191B"/>
    <w:rsid w:val="001A1947"/>
    <w:rsid w:val="001A1B72"/>
    <w:rsid w:val="001A262B"/>
    <w:rsid w:val="001A2C1D"/>
    <w:rsid w:val="001A2E85"/>
    <w:rsid w:val="001A3075"/>
    <w:rsid w:val="001A33D0"/>
    <w:rsid w:val="001A3610"/>
    <w:rsid w:val="001A3CC3"/>
    <w:rsid w:val="001A402B"/>
    <w:rsid w:val="001A49DB"/>
    <w:rsid w:val="001A4C19"/>
    <w:rsid w:val="001A4C57"/>
    <w:rsid w:val="001A7EE1"/>
    <w:rsid w:val="001B009C"/>
    <w:rsid w:val="001B0929"/>
    <w:rsid w:val="001B0971"/>
    <w:rsid w:val="001B0A0E"/>
    <w:rsid w:val="001B13A5"/>
    <w:rsid w:val="001B15F7"/>
    <w:rsid w:val="001B16C9"/>
    <w:rsid w:val="001B1762"/>
    <w:rsid w:val="001B19E4"/>
    <w:rsid w:val="001B1D5C"/>
    <w:rsid w:val="001B2427"/>
    <w:rsid w:val="001B242C"/>
    <w:rsid w:val="001B32A2"/>
    <w:rsid w:val="001B4969"/>
    <w:rsid w:val="001B4C06"/>
    <w:rsid w:val="001B5049"/>
    <w:rsid w:val="001B505A"/>
    <w:rsid w:val="001B5061"/>
    <w:rsid w:val="001B5433"/>
    <w:rsid w:val="001B5AE2"/>
    <w:rsid w:val="001B6162"/>
    <w:rsid w:val="001B66D7"/>
    <w:rsid w:val="001B6951"/>
    <w:rsid w:val="001B74B6"/>
    <w:rsid w:val="001B74F4"/>
    <w:rsid w:val="001B7A2D"/>
    <w:rsid w:val="001B7DBF"/>
    <w:rsid w:val="001C028C"/>
    <w:rsid w:val="001C0F13"/>
    <w:rsid w:val="001C1010"/>
    <w:rsid w:val="001C15E5"/>
    <w:rsid w:val="001C1E59"/>
    <w:rsid w:val="001C26EC"/>
    <w:rsid w:val="001C2733"/>
    <w:rsid w:val="001C27BB"/>
    <w:rsid w:val="001C2843"/>
    <w:rsid w:val="001C50F1"/>
    <w:rsid w:val="001C6458"/>
    <w:rsid w:val="001C753F"/>
    <w:rsid w:val="001D0552"/>
    <w:rsid w:val="001D0AC9"/>
    <w:rsid w:val="001D0CF9"/>
    <w:rsid w:val="001D11CD"/>
    <w:rsid w:val="001D15B5"/>
    <w:rsid w:val="001D20BF"/>
    <w:rsid w:val="001D22B2"/>
    <w:rsid w:val="001D26B2"/>
    <w:rsid w:val="001D26BF"/>
    <w:rsid w:val="001D278B"/>
    <w:rsid w:val="001D2EE1"/>
    <w:rsid w:val="001D363A"/>
    <w:rsid w:val="001D3A47"/>
    <w:rsid w:val="001D46EE"/>
    <w:rsid w:val="001D50C4"/>
    <w:rsid w:val="001D54C2"/>
    <w:rsid w:val="001D6143"/>
    <w:rsid w:val="001D6A28"/>
    <w:rsid w:val="001D6B4A"/>
    <w:rsid w:val="001E072A"/>
    <w:rsid w:val="001E0E51"/>
    <w:rsid w:val="001E21E3"/>
    <w:rsid w:val="001E220D"/>
    <w:rsid w:val="001E2C0F"/>
    <w:rsid w:val="001E2FF4"/>
    <w:rsid w:val="001E310A"/>
    <w:rsid w:val="001E32CA"/>
    <w:rsid w:val="001E3B87"/>
    <w:rsid w:val="001E3E14"/>
    <w:rsid w:val="001E40FF"/>
    <w:rsid w:val="001E5011"/>
    <w:rsid w:val="001E615A"/>
    <w:rsid w:val="001E7624"/>
    <w:rsid w:val="001F00B0"/>
    <w:rsid w:val="001F023F"/>
    <w:rsid w:val="001F0B52"/>
    <w:rsid w:val="001F1AEC"/>
    <w:rsid w:val="001F1CA9"/>
    <w:rsid w:val="001F20D4"/>
    <w:rsid w:val="001F244E"/>
    <w:rsid w:val="001F2D71"/>
    <w:rsid w:val="001F35C1"/>
    <w:rsid w:val="001F3A08"/>
    <w:rsid w:val="001F4838"/>
    <w:rsid w:val="001F5364"/>
    <w:rsid w:val="001F5A0B"/>
    <w:rsid w:val="001F5B46"/>
    <w:rsid w:val="001F73C8"/>
    <w:rsid w:val="0020060A"/>
    <w:rsid w:val="00200BD4"/>
    <w:rsid w:val="00201082"/>
    <w:rsid w:val="00201A5F"/>
    <w:rsid w:val="00202172"/>
    <w:rsid w:val="00202447"/>
    <w:rsid w:val="002026E0"/>
    <w:rsid w:val="002032B2"/>
    <w:rsid w:val="00203B2B"/>
    <w:rsid w:val="0020406B"/>
    <w:rsid w:val="002050FB"/>
    <w:rsid w:val="002061AC"/>
    <w:rsid w:val="0020798E"/>
    <w:rsid w:val="00207BF3"/>
    <w:rsid w:val="00210439"/>
    <w:rsid w:val="00210A15"/>
    <w:rsid w:val="002159EB"/>
    <w:rsid w:val="0021745A"/>
    <w:rsid w:val="002174B8"/>
    <w:rsid w:val="00217FA7"/>
    <w:rsid w:val="002203AA"/>
    <w:rsid w:val="002204DB"/>
    <w:rsid w:val="002206C9"/>
    <w:rsid w:val="00220D41"/>
    <w:rsid w:val="00221D59"/>
    <w:rsid w:val="00222F22"/>
    <w:rsid w:val="002246F8"/>
    <w:rsid w:val="00224999"/>
    <w:rsid w:val="00224C16"/>
    <w:rsid w:val="00224C27"/>
    <w:rsid w:val="00225410"/>
    <w:rsid w:val="0022573B"/>
    <w:rsid w:val="0022657A"/>
    <w:rsid w:val="0022685E"/>
    <w:rsid w:val="00227133"/>
    <w:rsid w:val="002301A7"/>
    <w:rsid w:val="002306BD"/>
    <w:rsid w:val="00230A86"/>
    <w:rsid w:val="00231940"/>
    <w:rsid w:val="0023195B"/>
    <w:rsid w:val="0023203D"/>
    <w:rsid w:val="0023244C"/>
    <w:rsid w:val="00232454"/>
    <w:rsid w:val="00232D3B"/>
    <w:rsid w:val="002330B1"/>
    <w:rsid w:val="00233456"/>
    <w:rsid w:val="002347A3"/>
    <w:rsid w:val="00234856"/>
    <w:rsid w:val="002352E0"/>
    <w:rsid w:val="00235B2A"/>
    <w:rsid w:val="002374EF"/>
    <w:rsid w:val="00237FBF"/>
    <w:rsid w:val="00240B8F"/>
    <w:rsid w:val="00241032"/>
    <w:rsid w:val="00241F1B"/>
    <w:rsid w:val="00243F1B"/>
    <w:rsid w:val="0024446D"/>
    <w:rsid w:val="00244C51"/>
    <w:rsid w:val="00244C8E"/>
    <w:rsid w:val="00244FC5"/>
    <w:rsid w:val="00245A79"/>
    <w:rsid w:val="0024651A"/>
    <w:rsid w:val="002471DC"/>
    <w:rsid w:val="002507D5"/>
    <w:rsid w:val="00250D0B"/>
    <w:rsid w:val="00250D48"/>
    <w:rsid w:val="00251086"/>
    <w:rsid w:val="0025116A"/>
    <w:rsid w:val="00251256"/>
    <w:rsid w:val="00253003"/>
    <w:rsid w:val="00255A6D"/>
    <w:rsid w:val="002564D1"/>
    <w:rsid w:val="002609C9"/>
    <w:rsid w:val="00260E5F"/>
    <w:rsid w:val="00260F66"/>
    <w:rsid w:val="00261671"/>
    <w:rsid w:val="0026168E"/>
    <w:rsid w:val="002619A1"/>
    <w:rsid w:val="00261BC4"/>
    <w:rsid w:val="002622C6"/>
    <w:rsid w:val="002623A0"/>
    <w:rsid w:val="00262A73"/>
    <w:rsid w:val="00263EED"/>
    <w:rsid w:val="0026443A"/>
    <w:rsid w:val="0026477A"/>
    <w:rsid w:val="00264BF9"/>
    <w:rsid w:val="0026551A"/>
    <w:rsid w:val="00265BB5"/>
    <w:rsid w:val="00265D87"/>
    <w:rsid w:val="00265EDA"/>
    <w:rsid w:val="0026692A"/>
    <w:rsid w:val="002671F5"/>
    <w:rsid w:val="0027021B"/>
    <w:rsid w:val="00270AD0"/>
    <w:rsid w:val="002732E7"/>
    <w:rsid w:val="002739C2"/>
    <w:rsid w:val="00273A9B"/>
    <w:rsid w:val="002748DC"/>
    <w:rsid w:val="00274C4C"/>
    <w:rsid w:val="00274E23"/>
    <w:rsid w:val="00274F68"/>
    <w:rsid w:val="00275591"/>
    <w:rsid w:val="00275D02"/>
    <w:rsid w:val="00275D26"/>
    <w:rsid w:val="00275F06"/>
    <w:rsid w:val="00276226"/>
    <w:rsid w:val="00276347"/>
    <w:rsid w:val="00277728"/>
    <w:rsid w:val="00280607"/>
    <w:rsid w:val="00280C40"/>
    <w:rsid w:val="00281EF2"/>
    <w:rsid w:val="0028247F"/>
    <w:rsid w:val="0028343A"/>
    <w:rsid w:val="0028403E"/>
    <w:rsid w:val="00284DD9"/>
    <w:rsid w:val="00284FA2"/>
    <w:rsid w:val="0028541F"/>
    <w:rsid w:val="002857B6"/>
    <w:rsid w:val="00286367"/>
    <w:rsid w:val="0028640B"/>
    <w:rsid w:val="002865FD"/>
    <w:rsid w:val="002866E1"/>
    <w:rsid w:val="00286E66"/>
    <w:rsid w:val="002870CB"/>
    <w:rsid w:val="002879F8"/>
    <w:rsid w:val="002904AC"/>
    <w:rsid w:val="0029064B"/>
    <w:rsid w:val="00290875"/>
    <w:rsid w:val="00290F66"/>
    <w:rsid w:val="002914AA"/>
    <w:rsid w:val="00291C1D"/>
    <w:rsid w:val="00291C89"/>
    <w:rsid w:val="00292C3A"/>
    <w:rsid w:val="00293051"/>
    <w:rsid w:val="002931B2"/>
    <w:rsid w:val="00293592"/>
    <w:rsid w:val="0029446E"/>
    <w:rsid w:val="00294D19"/>
    <w:rsid w:val="00295090"/>
    <w:rsid w:val="002957E5"/>
    <w:rsid w:val="002962D3"/>
    <w:rsid w:val="00296F86"/>
    <w:rsid w:val="002A0249"/>
    <w:rsid w:val="002A0386"/>
    <w:rsid w:val="002A0A3F"/>
    <w:rsid w:val="002A0D28"/>
    <w:rsid w:val="002A1C41"/>
    <w:rsid w:val="002A1FDC"/>
    <w:rsid w:val="002A2118"/>
    <w:rsid w:val="002A254B"/>
    <w:rsid w:val="002A255E"/>
    <w:rsid w:val="002A2B2F"/>
    <w:rsid w:val="002A363F"/>
    <w:rsid w:val="002A3C3F"/>
    <w:rsid w:val="002A3C95"/>
    <w:rsid w:val="002A4450"/>
    <w:rsid w:val="002A68A7"/>
    <w:rsid w:val="002A6DAC"/>
    <w:rsid w:val="002B020A"/>
    <w:rsid w:val="002B0392"/>
    <w:rsid w:val="002B117E"/>
    <w:rsid w:val="002B145D"/>
    <w:rsid w:val="002B1956"/>
    <w:rsid w:val="002B2289"/>
    <w:rsid w:val="002B2734"/>
    <w:rsid w:val="002B33F5"/>
    <w:rsid w:val="002B397A"/>
    <w:rsid w:val="002B44F9"/>
    <w:rsid w:val="002B554E"/>
    <w:rsid w:val="002B6A02"/>
    <w:rsid w:val="002C0597"/>
    <w:rsid w:val="002C1379"/>
    <w:rsid w:val="002C1686"/>
    <w:rsid w:val="002C1A7F"/>
    <w:rsid w:val="002C1B84"/>
    <w:rsid w:val="002C24D5"/>
    <w:rsid w:val="002C261D"/>
    <w:rsid w:val="002C3AF1"/>
    <w:rsid w:val="002C3D01"/>
    <w:rsid w:val="002C4372"/>
    <w:rsid w:val="002C48DA"/>
    <w:rsid w:val="002C4FC3"/>
    <w:rsid w:val="002C5810"/>
    <w:rsid w:val="002C6008"/>
    <w:rsid w:val="002C6978"/>
    <w:rsid w:val="002C6A2C"/>
    <w:rsid w:val="002C6A7F"/>
    <w:rsid w:val="002C735D"/>
    <w:rsid w:val="002D17FE"/>
    <w:rsid w:val="002D1DE0"/>
    <w:rsid w:val="002D1E72"/>
    <w:rsid w:val="002D2259"/>
    <w:rsid w:val="002D258B"/>
    <w:rsid w:val="002D2A63"/>
    <w:rsid w:val="002D3478"/>
    <w:rsid w:val="002D4520"/>
    <w:rsid w:val="002D5EFB"/>
    <w:rsid w:val="002D656C"/>
    <w:rsid w:val="002D678C"/>
    <w:rsid w:val="002D67F9"/>
    <w:rsid w:val="002D6DAC"/>
    <w:rsid w:val="002D7F10"/>
    <w:rsid w:val="002E09CB"/>
    <w:rsid w:val="002E139B"/>
    <w:rsid w:val="002E15DA"/>
    <w:rsid w:val="002E1B1B"/>
    <w:rsid w:val="002E2FBF"/>
    <w:rsid w:val="002E3841"/>
    <w:rsid w:val="002E5285"/>
    <w:rsid w:val="002E5EE6"/>
    <w:rsid w:val="002E7035"/>
    <w:rsid w:val="002F1022"/>
    <w:rsid w:val="002F16B8"/>
    <w:rsid w:val="002F2BC2"/>
    <w:rsid w:val="002F30F8"/>
    <w:rsid w:val="002F3705"/>
    <w:rsid w:val="002F371B"/>
    <w:rsid w:val="002F41FD"/>
    <w:rsid w:val="002F420C"/>
    <w:rsid w:val="002F472E"/>
    <w:rsid w:val="002F6F3B"/>
    <w:rsid w:val="002F7162"/>
    <w:rsid w:val="003009E4"/>
    <w:rsid w:val="003011B2"/>
    <w:rsid w:val="003025DA"/>
    <w:rsid w:val="00303263"/>
    <w:rsid w:val="00303480"/>
    <w:rsid w:val="0030370B"/>
    <w:rsid w:val="00304BF3"/>
    <w:rsid w:val="00304D58"/>
    <w:rsid w:val="00305A20"/>
    <w:rsid w:val="00305AEF"/>
    <w:rsid w:val="003062AC"/>
    <w:rsid w:val="003063F9"/>
    <w:rsid w:val="0030697C"/>
    <w:rsid w:val="00306A11"/>
    <w:rsid w:val="003073B9"/>
    <w:rsid w:val="00307B38"/>
    <w:rsid w:val="00307FB9"/>
    <w:rsid w:val="00310396"/>
    <w:rsid w:val="003109D6"/>
    <w:rsid w:val="003134D7"/>
    <w:rsid w:val="00313612"/>
    <w:rsid w:val="00313C2F"/>
    <w:rsid w:val="00314A5C"/>
    <w:rsid w:val="00314EAC"/>
    <w:rsid w:val="003157B4"/>
    <w:rsid w:val="00315C80"/>
    <w:rsid w:val="003162B8"/>
    <w:rsid w:val="003165C1"/>
    <w:rsid w:val="003210D7"/>
    <w:rsid w:val="0032152A"/>
    <w:rsid w:val="003216F4"/>
    <w:rsid w:val="00322BF5"/>
    <w:rsid w:val="00323365"/>
    <w:rsid w:val="00324008"/>
    <w:rsid w:val="00325071"/>
    <w:rsid w:val="0032602F"/>
    <w:rsid w:val="00326213"/>
    <w:rsid w:val="00327752"/>
    <w:rsid w:val="00327D19"/>
    <w:rsid w:val="003301D7"/>
    <w:rsid w:val="0033087F"/>
    <w:rsid w:val="00331E29"/>
    <w:rsid w:val="00332380"/>
    <w:rsid w:val="003325C6"/>
    <w:rsid w:val="0033373F"/>
    <w:rsid w:val="00334060"/>
    <w:rsid w:val="0033520A"/>
    <w:rsid w:val="00335333"/>
    <w:rsid w:val="00335D07"/>
    <w:rsid w:val="0033603A"/>
    <w:rsid w:val="00336B53"/>
    <w:rsid w:val="00336B7D"/>
    <w:rsid w:val="00336BBA"/>
    <w:rsid w:val="00337428"/>
    <w:rsid w:val="003377E0"/>
    <w:rsid w:val="003378CD"/>
    <w:rsid w:val="00337CDA"/>
    <w:rsid w:val="00337D45"/>
    <w:rsid w:val="0034082E"/>
    <w:rsid w:val="00341116"/>
    <w:rsid w:val="003422A1"/>
    <w:rsid w:val="00342CD5"/>
    <w:rsid w:val="00342E2F"/>
    <w:rsid w:val="003433B1"/>
    <w:rsid w:val="00343A21"/>
    <w:rsid w:val="00346412"/>
    <w:rsid w:val="00346C24"/>
    <w:rsid w:val="003476A3"/>
    <w:rsid w:val="00347C69"/>
    <w:rsid w:val="00347DFB"/>
    <w:rsid w:val="00350B0E"/>
    <w:rsid w:val="0035112E"/>
    <w:rsid w:val="00352208"/>
    <w:rsid w:val="0035268A"/>
    <w:rsid w:val="00352D24"/>
    <w:rsid w:val="00355910"/>
    <w:rsid w:val="00355A5C"/>
    <w:rsid w:val="00356F96"/>
    <w:rsid w:val="0035711D"/>
    <w:rsid w:val="00357916"/>
    <w:rsid w:val="00357ED8"/>
    <w:rsid w:val="00357F22"/>
    <w:rsid w:val="003600E0"/>
    <w:rsid w:val="0036085E"/>
    <w:rsid w:val="003609E6"/>
    <w:rsid w:val="00360BF5"/>
    <w:rsid w:val="00360D97"/>
    <w:rsid w:val="00360FE0"/>
    <w:rsid w:val="00361081"/>
    <w:rsid w:val="00361814"/>
    <w:rsid w:val="00361937"/>
    <w:rsid w:val="00361DDE"/>
    <w:rsid w:val="00362333"/>
    <w:rsid w:val="00362ADE"/>
    <w:rsid w:val="00362F92"/>
    <w:rsid w:val="00363B28"/>
    <w:rsid w:val="0036408F"/>
    <w:rsid w:val="0036503B"/>
    <w:rsid w:val="00365C51"/>
    <w:rsid w:val="00366DC3"/>
    <w:rsid w:val="00367289"/>
    <w:rsid w:val="00367A8D"/>
    <w:rsid w:val="003704AF"/>
    <w:rsid w:val="00372D05"/>
    <w:rsid w:val="00372FD6"/>
    <w:rsid w:val="003732B8"/>
    <w:rsid w:val="00373471"/>
    <w:rsid w:val="0037352D"/>
    <w:rsid w:val="00374341"/>
    <w:rsid w:val="00375111"/>
    <w:rsid w:val="003752C8"/>
    <w:rsid w:val="00375AA6"/>
    <w:rsid w:val="00375B9E"/>
    <w:rsid w:val="00376108"/>
    <w:rsid w:val="003765E7"/>
    <w:rsid w:val="00376C33"/>
    <w:rsid w:val="00377E80"/>
    <w:rsid w:val="0038049E"/>
    <w:rsid w:val="00380F19"/>
    <w:rsid w:val="0038216C"/>
    <w:rsid w:val="00382EEE"/>
    <w:rsid w:val="00383076"/>
    <w:rsid w:val="0038352E"/>
    <w:rsid w:val="0038389B"/>
    <w:rsid w:val="00384707"/>
    <w:rsid w:val="00385809"/>
    <w:rsid w:val="00385BDE"/>
    <w:rsid w:val="00386304"/>
    <w:rsid w:val="003865AF"/>
    <w:rsid w:val="00386DD4"/>
    <w:rsid w:val="00386E56"/>
    <w:rsid w:val="00387B71"/>
    <w:rsid w:val="00390944"/>
    <w:rsid w:val="003915D6"/>
    <w:rsid w:val="0039169A"/>
    <w:rsid w:val="00391E85"/>
    <w:rsid w:val="00392B1E"/>
    <w:rsid w:val="00393712"/>
    <w:rsid w:val="003938AC"/>
    <w:rsid w:val="00394F06"/>
    <w:rsid w:val="0039568B"/>
    <w:rsid w:val="003956EE"/>
    <w:rsid w:val="003957F4"/>
    <w:rsid w:val="00396C43"/>
    <w:rsid w:val="00396D83"/>
    <w:rsid w:val="00396F4C"/>
    <w:rsid w:val="00396FE1"/>
    <w:rsid w:val="003977A3"/>
    <w:rsid w:val="003A0216"/>
    <w:rsid w:val="003A0DC4"/>
    <w:rsid w:val="003A2655"/>
    <w:rsid w:val="003A2C4F"/>
    <w:rsid w:val="003A3924"/>
    <w:rsid w:val="003A4CA5"/>
    <w:rsid w:val="003A589D"/>
    <w:rsid w:val="003A5FFB"/>
    <w:rsid w:val="003A60A9"/>
    <w:rsid w:val="003A6518"/>
    <w:rsid w:val="003A6A2A"/>
    <w:rsid w:val="003A6C18"/>
    <w:rsid w:val="003A747C"/>
    <w:rsid w:val="003A7693"/>
    <w:rsid w:val="003B07DB"/>
    <w:rsid w:val="003B0B88"/>
    <w:rsid w:val="003B10B9"/>
    <w:rsid w:val="003B1455"/>
    <w:rsid w:val="003B1FF3"/>
    <w:rsid w:val="003B2667"/>
    <w:rsid w:val="003B35D5"/>
    <w:rsid w:val="003B3692"/>
    <w:rsid w:val="003B3E93"/>
    <w:rsid w:val="003B4C6B"/>
    <w:rsid w:val="003B4EC7"/>
    <w:rsid w:val="003B58DB"/>
    <w:rsid w:val="003B5C7B"/>
    <w:rsid w:val="003B602A"/>
    <w:rsid w:val="003B63E4"/>
    <w:rsid w:val="003B6984"/>
    <w:rsid w:val="003B7733"/>
    <w:rsid w:val="003C0045"/>
    <w:rsid w:val="003C1E6B"/>
    <w:rsid w:val="003C1F07"/>
    <w:rsid w:val="003C2318"/>
    <w:rsid w:val="003C26BB"/>
    <w:rsid w:val="003C3169"/>
    <w:rsid w:val="003C3847"/>
    <w:rsid w:val="003C3914"/>
    <w:rsid w:val="003C3C64"/>
    <w:rsid w:val="003C535F"/>
    <w:rsid w:val="003C5AEB"/>
    <w:rsid w:val="003C6F9F"/>
    <w:rsid w:val="003C7432"/>
    <w:rsid w:val="003C7660"/>
    <w:rsid w:val="003C770E"/>
    <w:rsid w:val="003C7B9E"/>
    <w:rsid w:val="003D05F6"/>
    <w:rsid w:val="003D16A4"/>
    <w:rsid w:val="003D174D"/>
    <w:rsid w:val="003D35D7"/>
    <w:rsid w:val="003D4DFD"/>
    <w:rsid w:val="003D5136"/>
    <w:rsid w:val="003D68B8"/>
    <w:rsid w:val="003D6BE2"/>
    <w:rsid w:val="003D7055"/>
    <w:rsid w:val="003D751A"/>
    <w:rsid w:val="003D76BC"/>
    <w:rsid w:val="003D76E0"/>
    <w:rsid w:val="003D7C15"/>
    <w:rsid w:val="003E0CC9"/>
    <w:rsid w:val="003E0E67"/>
    <w:rsid w:val="003E1B00"/>
    <w:rsid w:val="003E2422"/>
    <w:rsid w:val="003E30F1"/>
    <w:rsid w:val="003E30FC"/>
    <w:rsid w:val="003E3C93"/>
    <w:rsid w:val="003E42F4"/>
    <w:rsid w:val="003E4B49"/>
    <w:rsid w:val="003E4B9D"/>
    <w:rsid w:val="003E5BF7"/>
    <w:rsid w:val="003E7389"/>
    <w:rsid w:val="003E7C4F"/>
    <w:rsid w:val="003F05A4"/>
    <w:rsid w:val="003F0985"/>
    <w:rsid w:val="003F1B39"/>
    <w:rsid w:val="003F2E26"/>
    <w:rsid w:val="003F2FF0"/>
    <w:rsid w:val="003F53C6"/>
    <w:rsid w:val="003F560A"/>
    <w:rsid w:val="003F5806"/>
    <w:rsid w:val="003F5B2A"/>
    <w:rsid w:val="003F6114"/>
    <w:rsid w:val="003F7733"/>
    <w:rsid w:val="00401148"/>
    <w:rsid w:val="00401D7C"/>
    <w:rsid w:val="00402010"/>
    <w:rsid w:val="004022D4"/>
    <w:rsid w:val="00402768"/>
    <w:rsid w:val="00404B88"/>
    <w:rsid w:val="00404BFA"/>
    <w:rsid w:val="00404E09"/>
    <w:rsid w:val="004063DF"/>
    <w:rsid w:val="00406506"/>
    <w:rsid w:val="00406813"/>
    <w:rsid w:val="00406A8A"/>
    <w:rsid w:val="004076DD"/>
    <w:rsid w:val="00407E23"/>
    <w:rsid w:val="00407F0F"/>
    <w:rsid w:val="00410169"/>
    <w:rsid w:val="004111EC"/>
    <w:rsid w:val="00412E66"/>
    <w:rsid w:val="00412FE9"/>
    <w:rsid w:val="00413182"/>
    <w:rsid w:val="004140CB"/>
    <w:rsid w:val="0041417B"/>
    <w:rsid w:val="00414225"/>
    <w:rsid w:val="00414AF4"/>
    <w:rsid w:val="00414B98"/>
    <w:rsid w:val="004150D8"/>
    <w:rsid w:val="0041513B"/>
    <w:rsid w:val="004162B7"/>
    <w:rsid w:val="00416816"/>
    <w:rsid w:val="00417383"/>
    <w:rsid w:val="00417967"/>
    <w:rsid w:val="00417BE5"/>
    <w:rsid w:val="00417F38"/>
    <w:rsid w:val="00420385"/>
    <w:rsid w:val="00420824"/>
    <w:rsid w:val="00420FD8"/>
    <w:rsid w:val="004212EE"/>
    <w:rsid w:val="004217FF"/>
    <w:rsid w:val="004224AA"/>
    <w:rsid w:val="00422ECF"/>
    <w:rsid w:val="00423634"/>
    <w:rsid w:val="00423E35"/>
    <w:rsid w:val="004243C5"/>
    <w:rsid w:val="00425DE8"/>
    <w:rsid w:val="00425E8E"/>
    <w:rsid w:val="004263F2"/>
    <w:rsid w:val="004265F9"/>
    <w:rsid w:val="00426DAC"/>
    <w:rsid w:val="0042775C"/>
    <w:rsid w:val="004301FE"/>
    <w:rsid w:val="00431514"/>
    <w:rsid w:val="0043156A"/>
    <w:rsid w:val="00431B8B"/>
    <w:rsid w:val="00431E8C"/>
    <w:rsid w:val="00432919"/>
    <w:rsid w:val="00432EB8"/>
    <w:rsid w:val="004330BF"/>
    <w:rsid w:val="00433683"/>
    <w:rsid w:val="00433C0E"/>
    <w:rsid w:val="00435620"/>
    <w:rsid w:val="0043564F"/>
    <w:rsid w:val="00435C51"/>
    <w:rsid w:val="004368B1"/>
    <w:rsid w:val="00436BBE"/>
    <w:rsid w:val="00437055"/>
    <w:rsid w:val="0043721E"/>
    <w:rsid w:val="00437CA3"/>
    <w:rsid w:val="00437F7F"/>
    <w:rsid w:val="0044003C"/>
    <w:rsid w:val="004400F7"/>
    <w:rsid w:val="00440522"/>
    <w:rsid w:val="004411FE"/>
    <w:rsid w:val="00441B42"/>
    <w:rsid w:val="0044201D"/>
    <w:rsid w:val="004422A2"/>
    <w:rsid w:val="004429AF"/>
    <w:rsid w:val="00443BFA"/>
    <w:rsid w:val="00443F5B"/>
    <w:rsid w:val="00443F87"/>
    <w:rsid w:val="00444D41"/>
    <w:rsid w:val="00444DC1"/>
    <w:rsid w:val="00444E41"/>
    <w:rsid w:val="00445141"/>
    <w:rsid w:val="004457E4"/>
    <w:rsid w:val="004459EA"/>
    <w:rsid w:val="00445A20"/>
    <w:rsid w:val="00446BAA"/>
    <w:rsid w:val="00447469"/>
    <w:rsid w:val="00450489"/>
    <w:rsid w:val="00450B71"/>
    <w:rsid w:val="00451953"/>
    <w:rsid w:val="00451FB3"/>
    <w:rsid w:val="00452287"/>
    <w:rsid w:val="00452AE1"/>
    <w:rsid w:val="00453252"/>
    <w:rsid w:val="0045357E"/>
    <w:rsid w:val="0045391D"/>
    <w:rsid w:val="00453CF8"/>
    <w:rsid w:val="00453FB9"/>
    <w:rsid w:val="0045414E"/>
    <w:rsid w:val="00454165"/>
    <w:rsid w:val="004545F9"/>
    <w:rsid w:val="00455E40"/>
    <w:rsid w:val="00456A04"/>
    <w:rsid w:val="0045701D"/>
    <w:rsid w:val="00457770"/>
    <w:rsid w:val="00457B28"/>
    <w:rsid w:val="0046020D"/>
    <w:rsid w:val="00460380"/>
    <w:rsid w:val="0046092F"/>
    <w:rsid w:val="00461721"/>
    <w:rsid w:val="00462871"/>
    <w:rsid w:val="004648BB"/>
    <w:rsid w:val="00464D6D"/>
    <w:rsid w:val="00464DF1"/>
    <w:rsid w:val="004653B7"/>
    <w:rsid w:val="00465AC5"/>
    <w:rsid w:val="00470162"/>
    <w:rsid w:val="00472021"/>
    <w:rsid w:val="0047297F"/>
    <w:rsid w:val="00472B41"/>
    <w:rsid w:val="00472DE4"/>
    <w:rsid w:val="00472DEA"/>
    <w:rsid w:val="004734C8"/>
    <w:rsid w:val="004766E0"/>
    <w:rsid w:val="0047681B"/>
    <w:rsid w:val="004769DE"/>
    <w:rsid w:val="004770CE"/>
    <w:rsid w:val="00477546"/>
    <w:rsid w:val="00477873"/>
    <w:rsid w:val="004802B4"/>
    <w:rsid w:val="0048036E"/>
    <w:rsid w:val="00480E04"/>
    <w:rsid w:val="00482155"/>
    <w:rsid w:val="004828BF"/>
    <w:rsid w:val="0048292C"/>
    <w:rsid w:val="00482D9A"/>
    <w:rsid w:val="00484DAE"/>
    <w:rsid w:val="00485FB5"/>
    <w:rsid w:val="00486966"/>
    <w:rsid w:val="00487449"/>
    <w:rsid w:val="00487644"/>
    <w:rsid w:val="0049027D"/>
    <w:rsid w:val="00491027"/>
    <w:rsid w:val="004917C4"/>
    <w:rsid w:val="00491DD4"/>
    <w:rsid w:val="004923FF"/>
    <w:rsid w:val="00493D6A"/>
    <w:rsid w:val="00493EDD"/>
    <w:rsid w:val="0049453A"/>
    <w:rsid w:val="00494585"/>
    <w:rsid w:val="004959EE"/>
    <w:rsid w:val="004963B7"/>
    <w:rsid w:val="00496782"/>
    <w:rsid w:val="00497092"/>
    <w:rsid w:val="004A1E55"/>
    <w:rsid w:val="004A25DC"/>
    <w:rsid w:val="004A2CE2"/>
    <w:rsid w:val="004A2F4F"/>
    <w:rsid w:val="004A3046"/>
    <w:rsid w:val="004A3606"/>
    <w:rsid w:val="004A3690"/>
    <w:rsid w:val="004A40EC"/>
    <w:rsid w:val="004A4196"/>
    <w:rsid w:val="004A44B1"/>
    <w:rsid w:val="004A5EE2"/>
    <w:rsid w:val="004A63CF"/>
    <w:rsid w:val="004A6C84"/>
    <w:rsid w:val="004A6D3B"/>
    <w:rsid w:val="004A71BB"/>
    <w:rsid w:val="004A748D"/>
    <w:rsid w:val="004A7F37"/>
    <w:rsid w:val="004B06F6"/>
    <w:rsid w:val="004B1089"/>
    <w:rsid w:val="004B1725"/>
    <w:rsid w:val="004B2615"/>
    <w:rsid w:val="004B3BA7"/>
    <w:rsid w:val="004B408A"/>
    <w:rsid w:val="004B422E"/>
    <w:rsid w:val="004B433D"/>
    <w:rsid w:val="004B457C"/>
    <w:rsid w:val="004B4943"/>
    <w:rsid w:val="004B4AD1"/>
    <w:rsid w:val="004B58E6"/>
    <w:rsid w:val="004B5B2D"/>
    <w:rsid w:val="004B6684"/>
    <w:rsid w:val="004B69AD"/>
    <w:rsid w:val="004B73D0"/>
    <w:rsid w:val="004B7CF7"/>
    <w:rsid w:val="004C0BE1"/>
    <w:rsid w:val="004C11BD"/>
    <w:rsid w:val="004C1BB7"/>
    <w:rsid w:val="004C1CB3"/>
    <w:rsid w:val="004C2E56"/>
    <w:rsid w:val="004C3687"/>
    <w:rsid w:val="004C39DB"/>
    <w:rsid w:val="004C3A8C"/>
    <w:rsid w:val="004C3C38"/>
    <w:rsid w:val="004C3DFA"/>
    <w:rsid w:val="004C5157"/>
    <w:rsid w:val="004C5219"/>
    <w:rsid w:val="004C6417"/>
    <w:rsid w:val="004C6477"/>
    <w:rsid w:val="004C64F6"/>
    <w:rsid w:val="004C7680"/>
    <w:rsid w:val="004C7C32"/>
    <w:rsid w:val="004D19C0"/>
    <w:rsid w:val="004D2624"/>
    <w:rsid w:val="004D2670"/>
    <w:rsid w:val="004D351C"/>
    <w:rsid w:val="004D3674"/>
    <w:rsid w:val="004D4132"/>
    <w:rsid w:val="004D460D"/>
    <w:rsid w:val="004D4C2E"/>
    <w:rsid w:val="004D4CB8"/>
    <w:rsid w:val="004D4F84"/>
    <w:rsid w:val="004D642D"/>
    <w:rsid w:val="004D6B02"/>
    <w:rsid w:val="004D6BE2"/>
    <w:rsid w:val="004D70C7"/>
    <w:rsid w:val="004D7600"/>
    <w:rsid w:val="004D76AD"/>
    <w:rsid w:val="004D7C9C"/>
    <w:rsid w:val="004E02BD"/>
    <w:rsid w:val="004E1678"/>
    <w:rsid w:val="004E193E"/>
    <w:rsid w:val="004E1C87"/>
    <w:rsid w:val="004E2C9C"/>
    <w:rsid w:val="004E3B5E"/>
    <w:rsid w:val="004E4212"/>
    <w:rsid w:val="004E4CF8"/>
    <w:rsid w:val="004E5858"/>
    <w:rsid w:val="004E58EB"/>
    <w:rsid w:val="004E5FD2"/>
    <w:rsid w:val="004E6AC6"/>
    <w:rsid w:val="004E6D53"/>
    <w:rsid w:val="004E6DF7"/>
    <w:rsid w:val="004E7B23"/>
    <w:rsid w:val="004E7E11"/>
    <w:rsid w:val="004F0562"/>
    <w:rsid w:val="004F0737"/>
    <w:rsid w:val="004F11C5"/>
    <w:rsid w:val="004F185D"/>
    <w:rsid w:val="004F21BB"/>
    <w:rsid w:val="004F3EA4"/>
    <w:rsid w:val="004F3F9F"/>
    <w:rsid w:val="004F5970"/>
    <w:rsid w:val="004F63DE"/>
    <w:rsid w:val="004F6591"/>
    <w:rsid w:val="004F6C2C"/>
    <w:rsid w:val="004F7363"/>
    <w:rsid w:val="00500119"/>
    <w:rsid w:val="005002EE"/>
    <w:rsid w:val="005006E0"/>
    <w:rsid w:val="005006E1"/>
    <w:rsid w:val="005008F9"/>
    <w:rsid w:val="00500AAB"/>
    <w:rsid w:val="00500BAB"/>
    <w:rsid w:val="00500F31"/>
    <w:rsid w:val="00501371"/>
    <w:rsid w:val="00501385"/>
    <w:rsid w:val="00501A4B"/>
    <w:rsid w:val="00501E38"/>
    <w:rsid w:val="005022C8"/>
    <w:rsid w:val="0050245A"/>
    <w:rsid w:val="00502865"/>
    <w:rsid w:val="0050385E"/>
    <w:rsid w:val="005047F1"/>
    <w:rsid w:val="00504926"/>
    <w:rsid w:val="00504DC3"/>
    <w:rsid w:val="00505485"/>
    <w:rsid w:val="00505BFE"/>
    <w:rsid w:val="0050628B"/>
    <w:rsid w:val="0050718F"/>
    <w:rsid w:val="005071B3"/>
    <w:rsid w:val="00510627"/>
    <w:rsid w:val="00511466"/>
    <w:rsid w:val="00512380"/>
    <w:rsid w:val="00512569"/>
    <w:rsid w:val="00512C58"/>
    <w:rsid w:val="00514DF2"/>
    <w:rsid w:val="00515160"/>
    <w:rsid w:val="00515C5A"/>
    <w:rsid w:val="00515F8E"/>
    <w:rsid w:val="0051648B"/>
    <w:rsid w:val="00516CF3"/>
    <w:rsid w:val="00516D1C"/>
    <w:rsid w:val="00517121"/>
    <w:rsid w:val="0051722F"/>
    <w:rsid w:val="00520E2E"/>
    <w:rsid w:val="00521AAD"/>
    <w:rsid w:val="00522FB6"/>
    <w:rsid w:val="0052391B"/>
    <w:rsid w:val="005239EF"/>
    <w:rsid w:val="00523B2E"/>
    <w:rsid w:val="00523DFD"/>
    <w:rsid w:val="00524A61"/>
    <w:rsid w:val="00525A8A"/>
    <w:rsid w:val="00525C9D"/>
    <w:rsid w:val="00525DEE"/>
    <w:rsid w:val="0052674A"/>
    <w:rsid w:val="00526BBC"/>
    <w:rsid w:val="0052732D"/>
    <w:rsid w:val="00530583"/>
    <w:rsid w:val="005318AC"/>
    <w:rsid w:val="00531964"/>
    <w:rsid w:val="005325FA"/>
    <w:rsid w:val="00533755"/>
    <w:rsid w:val="005339B8"/>
    <w:rsid w:val="005342AA"/>
    <w:rsid w:val="00534FDB"/>
    <w:rsid w:val="00535437"/>
    <w:rsid w:val="00535792"/>
    <w:rsid w:val="00535D9B"/>
    <w:rsid w:val="00540082"/>
    <w:rsid w:val="00540665"/>
    <w:rsid w:val="00541B9A"/>
    <w:rsid w:val="00541D86"/>
    <w:rsid w:val="00542106"/>
    <w:rsid w:val="005431EA"/>
    <w:rsid w:val="005434A7"/>
    <w:rsid w:val="00543864"/>
    <w:rsid w:val="005438F3"/>
    <w:rsid w:val="00543A25"/>
    <w:rsid w:val="00544039"/>
    <w:rsid w:val="005443A6"/>
    <w:rsid w:val="00545136"/>
    <w:rsid w:val="00545258"/>
    <w:rsid w:val="00545F10"/>
    <w:rsid w:val="005464C8"/>
    <w:rsid w:val="005468A8"/>
    <w:rsid w:val="00547A4A"/>
    <w:rsid w:val="005500E2"/>
    <w:rsid w:val="005506E5"/>
    <w:rsid w:val="00550BAF"/>
    <w:rsid w:val="00551CC3"/>
    <w:rsid w:val="00551F69"/>
    <w:rsid w:val="00552876"/>
    <w:rsid w:val="0055306B"/>
    <w:rsid w:val="005533DE"/>
    <w:rsid w:val="005535B3"/>
    <w:rsid w:val="00554793"/>
    <w:rsid w:val="00554E0E"/>
    <w:rsid w:val="00555965"/>
    <w:rsid w:val="00555F50"/>
    <w:rsid w:val="0055607D"/>
    <w:rsid w:val="0055693F"/>
    <w:rsid w:val="005600CE"/>
    <w:rsid w:val="00561858"/>
    <w:rsid w:val="00562C20"/>
    <w:rsid w:val="005633BB"/>
    <w:rsid w:val="0056437A"/>
    <w:rsid w:val="0056518A"/>
    <w:rsid w:val="00565967"/>
    <w:rsid w:val="00566B49"/>
    <w:rsid w:val="005674EC"/>
    <w:rsid w:val="0057018C"/>
    <w:rsid w:val="00571D32"/>
    <w:rsid w:val="005728E2"/>
    <w:rsid w:val="00573E44"/>
    <w:rsid w:val="00574207"/>
    <w:rsid w:val="0057489B"/>
    <w:rsid w:val="00575C4A"/>
    <w:rsid w:val="00575C7A"/>
    <w:rsid w:val="005770B6"/>
    <w:rsid w:val="00580014"/>
    <w:rsid w:val="005804C6"/>
    <w:rsid w:val="00580D8E"/>
    <w:rsid w:val="00580E65"/>
    <w:rsid w:val="00581051"/>
    <w:rsid w:val="005811C2"/>
    <w:rsid w:val="0058173E"/>
    <w:rsid w:val="00582EA7"/>
    <w:rsid w:val="00583B01"/>
    <w:rsid w:val="00584C47"/>
    <w:rsid w:val="005868F4"/>
    <w:rsid w:val="00586B43"/>
    <w:rsid w:val="00587243"/>
    <w:rsid w:val="0059214D"/>
    <w:rsid w:val="00592BE0"/>
    <w:rsid w:val="005934D0"/>
    <w:rsid w:val="005939F7"/>
    <w:rsid w:val="0059441C"/>
    <w:rsid w:val="005950A8"/>
    <w:rsid w:val="0059561D"/>
    <w:rsid w:val="00596A4D"/>
    <w:rsid w:val="00596A7F"/>
    <w:rsid w:val="00596E9F"/>
    <w:rsid w:val="0059788E"/>
    <w:rsid w:val="00597D3C"/>
    <w:rsid w:val="005A03E2"/>
    <w:rsid w:val="005A0A94"/>
    <w:rsid w:val="005A4004"/>
    <w:rsid w:val="005A41FD"/>
    <w:rsid w:val="005A5A87"/>
    <w:rsid w:val="005A60A2"/>
    <w:rsid w:val="005A610C"/>
    <w:rsid w:val="005A68DF"/>
    <w:rsid w:val="005A7892"/>
    <w:rsid w:val="005A7C02"/>
    <w:rsid w:val="005B03F1"/>
    <w:rsid w:val="005B05D0"/>
    <w:rsid w:val="005B061A"/>
    <w:rsid w:val="005B0D2B"/>
    <w:rsid w:val="005B0D7E"/>
    <w:rsid w:val="005B0F1F"/>
    <w:rsid w:val="005B105B"/>
    <w:rsid w:val="005B125E"/>
    <w:rsid w:val="005B149D"/>
    <w:rsid w:val="005B152B"/>
    <w:rsid w:val="005B1762"/>
    <w:rsid w:val="005B1C70"/>
    <w:rsid w:val="005B23E7"/>
    <w:rsid w:val="005B28A1"/>
    <w:rsid w:val="005B296A"/>
    <w:rsid w:val="005B2C80"/>
    <w:rsid w:val="005B41E6"/>
    <w:rsid w:val="005B5627"/>
    <w:rsid w:val="005B5AA0"/>
    <w:rsid w:val="005B5E36"/>
    <w:rsid w:val="005B6BBA"/>
    <w:rsid w:val="005C0075"/>
    <w:rsid w:val="005C0406"/>
    <w:rsid w:val="005C1052"/>
    <w:rsid w:val="005C1B1A"/>
    <w:rsid w:val="005C1EAB"/>
    <w:rsid w:val="005C340D"/>
    <w:rsid w:val="005C35C0"/>
    <w:rsid w:val="005C3BE3"/>
    <w:rsid w:val="005C42A4"/>
    <w:rsid w:val="005C5641"/>
    <w:rsid w:val="005C5D25"/>
    <w:rsid w:val="005C61C7"/>
    <w:rsid w:val="005C62CA"/>
    <w:rsid w:val="005C63E0"/>
    <w:rsid w:val="005C79AE"/>
    <w:rsid w:val="005D0DE7"/>
    <w:rsid w:val="005D1D7F"/>
    <w:rsid w:val="005D1F24"/>
    <w:rsid w:val="005D221C"/>
    <w:rsid w:val="005D22FF"/>
    <w:rsid w:val="005D2506"/>
    <w:rsid w:val="005D2FE2"/>
    <w:rsid w:val="005D45F3"/>
    <w:rsid w:val="005D53DD"/>
    <w:rsid w:val="005D6946"/>
    <w:rsid w:val="005D6A57"/>
    <w:rsid w:val="005D6D13"/>
    <w:rsid w:val="005D71CD"/>
    <w:rsid w:val="005D7444"/>
    <w:rsid w:val="005D7896"/>
    <w:rsid w:val="005D7CA6"/>
    <w:rsid w:val="005E0104"/>
    <w:rsid w:val="005E035A"/>
    <w:rsid w:val="005E04B1"/>
    <w:rsid w:val="005E07DD"/>
    <w:rsid w:val="005E0D9F"/>
    <w:rsid w:val="005E1AD5"/>
    <w:rsid w:val="005E1C44"/>
    <w:rsid w:val="005E1EA9"/>
    <w:rsid w:val="005E2982"/>
    <w:rsid w:val="005E298E"/>
    <w:rsid w:val="005E2F5E"/>
    <w:rsid w:val="005E3439"/>
    <w:rsid w:val="005E3FBA"/>
    <w:rsid w:val="005E4543"/>
    <w:rsid w:val="005E4ADF"/>
    <w:rsid w:val="005E56D7"/>
    <w:rsid w:val="005E649B"/>
    <w:rsid w:val="005E7212"/>
    <w:rsid w:val="005E7450"/>
    <w:rsid w:val="005E76B5"/>
    <w:rsid w:val="005F0167"/>
    <w:rsid w:val="005F0ACA"/>
    <w:rsid w:val="005F0D71"/>
    <w:rsid w:val="005F0FDF"/>
    <w:rsid w:val="005F13BE"/>
    <w:rsid w:val="005F3283"/>
    <w:rsid w:val="005F377B"/>
    <w:rsid w:val="005F39C9"/>
    <w:rsid w:val="005F74CB"/>
    <w:rsid w:val="005F7932"/>
    <w:rsid w:val="005F7A43"/>
    <w:rsid w:val="005F7FC1"/>
    <w:rsid w:val="0060027F"/>
    <w:rsid w:val="00601202"/>
    <w:rsid w:val="00603AFE"/>
    <w:rsid w:val="0060421B"/>
    <w:rsid w:val="006046DF"/>
    <w:rsid w:val="00604983"/>
    <w:rsid w:val="00604D1A"/>
    <w:rsid w:val="00604DA9"/>
    <w:rsid w:val="00605324"/>
    <w:rsid w:val="006058B2"/>
    <w:rsid w:val="00607747"/>
    <w:rsid w:val="00610210"/>
    <w:rsid w:val="00610268"/>
    <w:rsid w:val="00610A21"/>
    <w:rsid w:val="0061142F"/>
    <w:rsid w:val="006118F0"/>
    <w:rsid w:val="00611DCB"/>
    <w:rsid w:val="006122FC"/>
    <w:rsid w:val="0061270E"/>
    <w:rsid w:val="00612A18"/>
    <w:rsid w:val="00612A55"/>
    <w:rsid w:val="00612EEF"/>
    <w:rsid w:val="00613373"/>
    <w:rsid w:val="00613AA0"/>
    <w:rsid w:val="00613B2B"/>
    <w:rsid w:val="00613FF8"/>
    <w:rsid w:val="00614093"/>
    <w:rsid w:val="00615C34"/>
    <w:rsid w:val="00615D8E"/>
    <w:rsid w:val="00615DCF"/>
    <w:rsid w:val="00615F75"/>
    <w:rsid w:val="0061652E"/>
    <w:rsid w:val="0061751C"/>
    <w:rsid w:val="00617764"/>
    <w:rsid w:val="00617A1D"/>
    <w:rsid w:val="00617CA3"/>
    <w:rsid w:val="006201BE"/>
    <w:rsid w:val="0062023D"/>
    <w:rsid w:val="00620C08"/>
    <w:rsid w:val="00621371"/>
    <w:rsid w:val="0062205B"/>
    <w:rsid w:val="006222EC"/>
    <w:rsid w:val="00622474"/>
    <w:rsid w:val="0062313C"/>
    <w:rsid w:val="006237D0"/>
    <w:rsid w:val="00623AA0"/>
    <w:rsid w:val="0062403D"/>
    <w:rsid w:val="006257CC"/>
    <w:rsid w:val="0062636D"/>
    <w:rsid w:val="0062677B"/>
    <w:rsid w:val="00626869"/>
    <w:rsid w:val="00626965"/>
    <w:rsid w:val="00626E7A"/>
    <w:rsid w:val="00627380"/>
    <w:rsid w:val="00627F4B"/>
    <w:rsid w:val="00627FBD"/>
    <w:rsid w:val="0063039A"/>
    <w:rsid w:val="00630452"/>
    <w:rsid w:val="00630871"/>
    <w:rsid w:val="00631422"/>
    <w:rsid w:val="00631877"/>
    <w:rsid w:val="0063192C"/>
    <w:rsid w:val="006324FF"/>
    <w:rsid w:val="00632D16"/>
    <w:rsid w:val="0063377F"/>
    <w:rsid w:val="0063378D"/>
    <w:rsid w:val="006340A2"/>
    <w:rsid w:val="0063467D"/>
    <w:rsid w:val="006352A2"/>
    <w:rsid w:val="00635A31"/>
    <w:rsid w:val="006408E6"/>
    <w:rsid w:val="00640B19"/>
    <w:rsid w:val="00641042"/>
    <w:rsid w:val="00642574"/>
    <w:rsid w:val="00642594"/>
    <w:rsid w:val="006425A1"/>
    <w:rsid w:val="00642624"/>
    <w:rsid w:val="00642665"/>
    <w:rsid w:val="006432D0"/>
    <w:rsid w:val="00643529"/>
    <w:rsid w:val="006448E4"/>
    <w:rsid w:val="00645F30"/>
    <w:rsid w:val="006462AE"/>
    <w:rsid w:val="00646355"/>
    <w:rsid w:val="006464A4"/>
    <w:rsid w:val="00647287"/>
    <w:rsid w:val="00650D61"/>
    <w:rsid w:val="006512F0"/>
    <w:rsid w:val="00651B28"/>
    <w:rsid w:val="00652499"/>
    <w:rsid w:val="0065559D"/>
    <w:rsid w:val="006556B4"/>
    <w:rsid w:val="006557F3"/>
    <w:rsid w:val="00655B78"/>
    <w:rsid w:val="00655CFD"/>
    <w:rsid w:val="00655DE0"/>
    <w:rsid w:val="00657E00"/>
    <w:rsid w:val="0066099D"/>
    <w:rsid w:val="00660BCC"/>
    <w:rsid w:val="0066287D"/>
    <w:rsid w:val="0066347D"/>
    <w:rsid w:val="00663AE9"/>
    <w:rsid w:val="006642A1"/>
    <w:rsid w:val="00664349"/>
    <w:rsid w:val="00664D6E"/>
    <w:rsid w:val="00665124"/>
    <w:rsid w:val="006655B5"/>
    <w:rsid w:val="00665807"/>
    <w:rsid w:val="00666C51"/>
    <w:rsid w:val="00667EDF"/>
    <w:rsid w:val="00670170"/>
    <w:rsid w:val="00670426"/>
    <w:rsid w:val="00671AC3"/>
    <w:rsid w:val="00671F26"/>
    <w:rsid w:val="006721CF"/>
    <w:rsid w:val="00672A82"/>
    <w:rsid w:val="006730C3"/>
    <w:rsid w:val="0067322E"/>
    <w:rsid w:val="0067457B"/>
    <w:rsid w:val="006750E7"/>
    <w:rsid w:val="00676157"/>
    <w:rsid w:val="0067678C"/>
    <w:rsid w:val="00676CE1"/>
    <w:rsid w:val="00677577"/>
    <w:rsid w:val="00680B95"/>
    <w:rsid w:val="00680BCC"/>
    <w:rsid w:val="00680E7B"/>
    <w:rsid w:val="00680FCC"/>
    <w:rsid w:val="00682DC2"/>
    <w:rsid w:val="0068359A"/>
    <w:rsid w:val="0068380A"/>
    <w:rsid w:val="00683BFF"/>
    <w:rsid w:val="00683E48"/>
    <w:rsid w:val="00684078"/>
    <w:rsid w:val="0068473A"/>
    <w:rsid w:val="00684E0A"/>
    <w:rsid w:val="00686217"/>
    <w:rsid w:val="00686936"/>
    <w:rsid w:val="006869F7"/>
    <w:rsid w:val="00686F39"/>
    <w:rsid w:val="00687165"/>
    <w:rsid w:val="006873D4"/>
    <w:rsid w:val="006877B4"/>
    <w:rsid w:val="006877B9"/>
    <w:rsid w:val="0068798C"/>
    <w:rsid w:val="00687ADE"/>
    <w:rsid w:val="0069144F"/>
    <w:rsid w:val="00691AD7"/>
    <w:rsid w:val="006920D4"/>
    <w:rsid w:val="006924B5"/>
    <w:rsid w:val="0069265F"/>
    <w:rsid w:val="00693535"/>
    <w:rsid w:val="00693895"/>
    <w:rsid w:val="00693ECD"/>
    <w:rsid w:val="00695867"/>
    <w:rsid w:val="00695AFE"/>
    <w:rsid w:val="00696000"/>
    <w:rsid w:val="006965AE"/>
    <w:rsid w:val="00696BCF"/>
    <w:rsid w:val="006973D8"/>
    <w:rsid w:val="006973EF"/>
    <w:rsid w:val="006A0244"/>
    <w:rsid w:val="006A06E7"/>
    <w:rsid w:val="006A20D3"/>
    <w:rsid w:val="006A3072"/>
    <w:rsid w:val="006A3158"/>
    <w:rsid w:val="006A3664"/>
    <w:rsid w:val="006A36C5"/>
    <w:rsid w:val="006A4A38"/>
    <w:rsid w:val="006A4BA1"/>
    <w:rsid w:val="006A4E90"/>
    <w:rsid w:val="006A5436"/>
    <w:rsid w:val="006A683C"/>
    <w:rsid w:val="006A754E"/>
    <w:rsid w:val="006B0401"/>
    <w:rsid w:val="006B0F28"/>
    <w:rsid w:val="006B0FCC"/>
    <w:rsid w:val="006B13A6"/>
    <w:rsid w:val="006B15FE"/>
    <w:rsid w:val="006B270A"/>
    <w:rsid w:val="006B28FB"/>
    <w:rsid w:val="006B33BF"/>
    <w:rsid w:val="006B3D85"/>
    <w:rsid w:val="006B5719"/>
    <w:rsid w:val="006B614F"/>
    <w:rsid w:val="006B7CA2"/>
    <w:rsid w:val="006C0255"/>
    <w:rsid w:val="006C31D4"/>
    <w:rsid w:val="006C3360"/>
    <w:rsid w:val="006C362B"/>
    <w:rsid w:val="006C3C59"/>
    <w:rsid w:val="006C46CE"/>
    <w:rsid w:val="006C62DA"/>
    <w:rsid w:val="006C6E39"/>
    <w:rsid w:val="006C7054"/>
    <w:rsid w:val="006C70C1"/>
    <w:rsid w:val="006D128B"/>
    <w:rsid w:val="006D14AC"/>
    <w:rsid w:val="006D16F9"/>
    <w:rsid w:val="006D1865"/>
    <w:rsid w:val="006D2635"/>
    <w:rsid w:val="006D27F3"/>
    <w:rsid w:val="006D3011"/>
    <w:rsid w:val="006D4C79"/>
    <w:rsid w:val="006D5FA9"/>
    <w:rsid w:val="006D642A"/>
    <w:rsid w:val="006D64B6"/>
    <w:rsid w:val="006D6BCA"/>
    <w:rsid w:val="006D79CC"/>
    <w:rsid w:val="006E1EFB"/>
    <w:rsid w:val="006E2391"/>
    <w:rsid w:val="006E2466"/>
    <w:rsid w:val="006E50E0"/>
    <w:rsid w:val="006E6512"/>
    <w:rsid w:val="006E6520"/>
    <w:rsid w:val="006E67CE"/>
    <w:rsid w:val="006E7A2D"/>
    <w:rsid w:val="006E7E76"/>
    <w:rsid w:val="006F0291"/>
    <w:rsid w:val="006F02E6"/>
    <w:rsid w:val="006F04D6"/>
    <w:rsid w:val="006F06FC"/>
    <w:rsid w:val="006F1C26"/>
    <w:rsid w:val="006F1C3C"/>
    <w:rsid w:val="006F246D"/>
    <w:rsid w:val="006F2B3A"/>
    <w:rsid w:val="006F5832"/>
    <w:rsid w:val="006F5C9B"/>
    <w:rsid w:val="006F616D"/>
    <w:rsid w:val="006F6285"/>
    <w:rsid w:val="006F62D1"/>
    <w:rsid w:val="006F6706"/>
    <w:rsid w:val="006F7439"/>
    <w:rsid w:val="006F7925"/>
    <w:rsid w:val="006F7DD6"/>
    <w:rsid w:val="00700AE3"/>
    <w:rsid w:val="007015A7"/>
    <w:rsid w:val="0070170D"/>
    <w:rsid w:val="00701F4B"/>
    <w:rsid w:val="00701FF4"/>
    <w:rsid w:val="0070252D"/>
    <w:rsid w:val="007033A0"/>
    <w:rsid w:val="007037FA"/>
    <w:rsid w:val="00703A66"/>
    <w:rsid w:val="0070403E"/>
    <w:rsid w:val="0070405D"/>
    <w:rsid w:val="0070528D"/>
    <w:rsid w:val="00707D21"/>
    <w:rsid w:val="00710486"/>
    <w:rsid w:val="00710930"/>
    <w:rsid w:val="00710EF1"/>
    <w:rsid w:val="0071204C"/>
    <w:rsid w:val="007123CD"/>
    <w:rsid w:val="00712876"/>
    <w:rsid w:val="00712AD4"/>
    <w:rsid w:val="00712D65"/>
    <w:rsid w:val="007138E2"/>
    <w:rsid w:val="00713F00"/>
    <w:rsid w:val="0071456C"/>
    <w:rsid w:val="00715CA2"/>
    <w:rsid w:val="00716886"/>
    <w:rsid w:val="0071741F"/>
    <w:rsid w:val="007177F6"/>
    <w:rsid w:val="00717F98"/>
    <w:rsid w:val="007204B9"/>
    <w:rsid w:val="007206D1"/>
    <w:rsid w:val="007207C6"/>
    <w:rsid w:val="00720C0D"/>
    <w:rsid w:val="0072149B"/>
    <w:rsid w:val="007218AF"/>
    <w:rsid w:val="00721BC6"/>
    <w:rsid w:val="0072262D"/>
    <w:rsid w:val="00722B64"/>
    <w:rsid w:val="007233A2"/>
    <w:rsid w:val="00723F9A"/>
    <w:rsid w:val="007249D7"/>
    <w:rsid w:val="00725441"/>
    <w:rsid w:val="00725C8F"/>
    <w:rsid w:val="00726610"/>
    <w:rsid w:val="0072670F"/>
    <w:rsid w:val="00726DB4"/>
    <w:rsid w:val="00726FB8"/>
    <w:rsid w:val="007275E7"/>
    <w:rsid w:val="00727A82"/>
    <w:rsid w:val="00730102"/>
    <w:rsid w:val="007307D9"/>
    <w:rsid w:val="00730B88"/>
    <w:rsid w:val="00730F3E"/>
    <w:rsid w:val="007311AB"/>
    <w:rsid w:val="00731855"/>
    <w:rsid w:val="00731F8C"/>
    <w:rsid w:val="00731FAB"/>
    <w:rsid w:val="00732222"/>
    <w:rsid w:val="007329A3"/>
    <w:rsid w:val="00732BF8"/>
    <w:rsid w:val="00733201"/>
    <w:rsid w:val="00733954"/>
    <w:rsid w:val="00733C90"/>
    <w:rsid w:val="00733D86"/>
    <w:rsid w:val="00734ACF"/>
    <w:rsid w:val="00734D20"/>
    <w:rsid w:val="007355AB"/>
    <w:rsid w:val="007362BB"/>
    <w:rsid w:val="0073684E"/>
    <w:rsid w:val="00736941"/>
    <w:rsid w:val="00737673"/>
    <w:rsid w:val="00737F48"/>
    <w:rsid w:val="007404DE"/>
    <w:rsid w:val="00742A9B"/>
    <w:rsid w:val="00742F52"/>
    <w:rsid w:val="00743163"/>
    <w:rsid w:val="007435E6"/>
    <w:rsid w:val="0074382D"/>
    <w:rsid w:val="00743AE8"/>
    <w:rsid w:val="00743B94"/>
    <w:rsid w:val="00744128"/>
    <w:rsid w:val="00744809"/>
    <w:rsid w:val="00745398"/>
    <w:rsid w:val="00745D30"/>
    <w:rsid w:val="00746699"/>
    <w:rsid w:val="00750169"/>
    <w:rsid w:val="00750B1B"/>
    <w:rsid w:val="00750D16"/>
    <w:rsid w:val="00751215"/>
    <w:rsid w:val="0075126A"/>
    <w:rsid w:val="00751807"/>
    <w:rsid w:val="00752860"/>
    <w:rsid w:val="00753399"/>
    <w:rsid w:val="00753A73"/>
    <w:rsid w:val="007548A9"/>
    <w:rsid w:val="00754C93"/>
    <w:rsid w:val="00755ECD"/>
    <w:rsid w:val="00756E84"/>
    <w:rsid w:val="007601ED"/>
    <w:rsid w:val="0076089C"/>
    <w:rsid w:val="00760B1F"/>
    <w:rsid w:val="00761141"/>
    <w:rsid w:val="00761353"/>
    <w:rsid w:val="007622C6"/>
    <w:rsid w:val="0076308C"/>
    <w:rsid w:val="00764059"/>
    <w:rsid w:val="0076530C"/>
    <w:rsid w:val="0076587F"/>
    <w:rsid w:val="007659C6"/>
    <w:rsid w:val="00765CFE"/>
    <w:rsid w:val="0076663C"/>
    <w:rsid w:val="007675B5"/>
    <w:rsid w:val="00770AC8"/>
    <w:rsid w:val="00770C1E"/>
    <w:rsid w:val="007715DB"/>
    <w:rsid w:val="00771D7E"/>
    <w:rsid w:val="00772343"/>
    <w:rsid w:val="00773DDE"/>
    <w:rsid w:val="00773E94"/>
    <w:rsid w:val="007742FF"/>
    <w:rsid w:val="007751C6"/>
    <w:rsid w:val="00775510"/>
    <w:rsid w:val="007755FA"/>
    <w:rsid w:val="00776017"/>
    <w:rsid w:val="007767A1"/>
    <w:rsid w:val="0077697E"/>
    <w:rsid w:val="007769DA"/>
    <w:rsid w:val="00776F88"/>
    <w:rsid w:val="007800F0"/>
    <w:rsid w:val="007806EC"/>
    <w:rsid w:val="00781A97"/>
    <w:rsid w:val="00782EAB"/>
    <w:rsid w:val="00784001"/>
    <w:rsid w:val="00784259"/>
    <w:rsid w:val="0078450E"/>
    <w:rsid w:val="007846F8"/>
    <w:rsid w:val="00784C38"/>
    <w:rsid w:val="00785CC3"/>
    <w:rsid w:val="00785E63"/>
    <w:rsid w:val="0078612C"/>
    <w:rsid w:val="007861EB"/>
    <w:rsid w:val="00786237"/>
    <w:rsid w:val="00786727"/>
    <w:rsid w:val="0078692B"/>
    <w:rsid w:val="00787191"/>
    <w:rsid w:val="00787367"/>
    <w:rsid w:val="007874B9"/>
    <w:rsid w:val="00787CFD"/>
    <w:rsid w:val="00787FF6"/>
    <w:rsid w:val="0079010F"/>
    <w:rsid w:val="00790718"/>
    <w:rsid w:val="00790FC3"/>
    <w:rsid w:val="00791379"/>
    <w:rsid w:val="00792198"/>
    <w:rsid w:val="007926B6"/>
    <w:rsid w:val="00792E8B"/>
    <w:rsid w:val="007949AC"/>
    <w:rsid w:val="00794A95"/>
    <w:rsid w:val="00794AF7"/>
    <w:rsid w:val="00795759"/>
    <w:rsid w:val="007959F1"/>
    <w:rsid w:val="007965C4"/>
    <w:rsid w:val="00796719"/>
    <w:rsid w:val="007969E4"/>
    <w:rsid w:val="00796E28"/>
    <w:rsid w:val="00797BFF"/>
    <w:rsid w:val="007A02F4"/>
    <w:rsid w:val="007A0595"/>
    <w:rsid w:val="007A0906"/>
    <w:rsid w:val="007A0D72"/>
    <w:rsid w:val="007A1C8F"/>
    <w:rsid w:val="007A1EEC"/>
    <w:rsid w:val="007A36FD"/>
    <w:rsid w:val="007A370B"/>
    <w:rsid w:val="007A3E77"/>
    <w:rsid w:val="007A4522"/>
    <w:rsid w:val="007A490F"/>
    <w:rsid w:val="007A4C1F"/>
    <w:rsid w:val="007A52A3"/>
    <w:rsid w:val="007A56A6"/>
    <w:rsid w:val="007A5891"/>
    <w:rsid w:val="007A6965"/>
    <w:rsid w:val="007A6D5B"/>
    <w:rsid w:val="007B032E"/>
    <w:rsid w:val="007B2D88"/>
    <w:rsid w:val="007B2E12"/>
    <w:rsid w:val="007B3E14"/>
    <w:rsid w:val="007B4E76"/>
    <w:rsid w:val="007B56AE"/>
    <w:rsid w:val="007B57CA"/>
    <w:rsid w:val="007B599C"/>
    <w:rsid w:val="007B59E2"/>
    <w:rsid w:val="007B5F64"/>
    <w:rsid w:val="007B68E3"/>
    <w:rsid w:val="007B6BC6"/>
    <w:rsid w:val="007B6EE2"/>
    <w:rsid w:val="007C068F"/>
    <w:rsid w:val="007C0DD2"/>
    <w:rsid w:val="007C15E5"/>
    <w:rsid w:val="007C2C20"/>
    <w:rsid w:val="007C2DFF"/>
    <w:rsid w:val="007C3555"/>
    <w:rsid w:val="007C3F78"/>
    <w:rsid w:val="007C4313"/>
    <w:rsid w:val="007C43AF"/>
    <w:rsid w:val="007C49BB"/>
    <w:rsid w:val="007C5159"/>
    <w:rsid w:val="007C55B7"/>
    <w:rsid w:val="007C5A9C"/>
    <w:rsid w:val="007C5D46"/>
    <w:rsid w:val="007C70D4"/>
    <w:rsid w:val="007C723B"/>
    <w:rsid w:val="007D183A"/>
    <w:rsid w:val="007D1AE4"/>
    <w:rsid w:val="007D3A95"/>
    <w:rsid w:val="007D3C17"/>
    <w:rsid w:val="007D3CBE"/>
    <w:rsid w:val="007D434B"/>
    <w:rsid w:val="007D475C"/>
    <w:rsid w:val="007D4AA7"/>
    <w:rsid w:val="007D536F"/>
    <w:rsid w:val="007D5B10"/>
    <w:rsid w:val="007D6199"/>
    <w:rsid w:val="007D6AEE"/>
    <w:rsid w:val="007D6F4C"/>
    <w:rsid w:val="007E04BB"/>
    <w:rsid w:val="007E131D"/>
    <w:rsid w:val="007E16A4"/>
    <w:rsid w:val="007E20D5"/>
    <w:rsid w:val="007E2AD6"/>
    <w:rsid w:val="007E30C0"/>
    <w:rsid w:val="007E364B"/>
    <w:rsid w:val="007E3BFD"/>
    <w:rsid w:val="007E3D38"/>
    <w:rsid w:val="007E4414"/>
    <w:rsid w:val="007E4529"/>
    <w:rsid w:val="007E544A"/>
    <w:rsid w:val="007E54EE"/>
    <w:rsid w:val="007E5AFD"/>
    <w:rsid w:val="007E61B2"/>
    <w:rsid w:val="007E6B32"/>
    <w:rsid w:val="007F02F9"/>
    <w:rsid w:val="007F1A7E"/>
    <w:rsid w:val="007F1ABE"/>
    <w:rsid w:val="007F1E7E"/>
    <w:rsid w:val="007F22D3"/>
    <w:rsid w:val="007F2F1D"/>
    <w:rsid w:val="007F2F9D"/>
    <w:rsid w:val="007F32B5"/>
    <w:rsid w:val="007F3533"/>
    <w:rsid w:val="007F42B5"/>
    <w:rsid w:val="007F4347"/>
    <w:rsid w:val="007F44BD"/>
    <w:rsid w:val="007F4898"/>
    <w:rsid w:val="007F4BA6"/>
    <w:rsid w:val="007F5981"/>
    <w:rsid w:val="007F5F1F"/>
    <w:rsid w:val="007F63A8"/>
    <w:rsid w:val="007F7358"/>
    <w:rsid w:val="007F74F5"/>
    <w:rsid w:val="00800A98"/>
    <w:rsid w:val="0080144B"/>
    <w:rsid w:val="008016F3"/>
    <w:rsid w:val="00801A78"/>
    <w:rsid w:val="00801D1C"/>
    <w:rsid w:val="00801E47"/>
    <w:rsid w:val="0080210E"/>
    <w:rsid w:val="00802E92"/>
    <w:rsid w:val="00803595"/>
    <w:rsid w:val="00803646"/>
    <w:rsid w:val="00803BF3"/>
    <w:rsid w:val="00803CF4"/>
    <w:rsid w:val="00804F94"/>
    <w:rsid w:val="00806BF6"/>
    <w:rsid w:val="00806C40"/>
    <w:rsid w:val="0080764F"/>
    <w:rsid w:val="00810629"/>
    <w:rsid w:val="00810BB9"/>
    <w:rsid w:val="00810EF8"/>
    <w:rsid w:val="0081106F"/>
    <w:rsid w:val="008111ED"/>
    <w:rsid w:val="008115DA"/>
    <w:rsid w:val="0081175B"/>
    <w:rsid w:val="00811CCE"/>
    <w:rsid w:val="00811DB2"/>
    <w:rsid w:val="00812560"/>
    <w:rsid w:val="00812822"/>
    <w:rsid w:val="00812921"/>
    <w:rsid w:val="00812CF1"/>
    <w:rsid w:val="008144D8"/>
    <w:rsid w:val="00815B00"/>
    <w:rsid w:val="00816118"/>
    <w:rsid w:val="0081671A"/>
    <w:rsid w:val="00816990"/>
    <w:rsid w:val="00817339"/>
    <w:rsid w:val="008173C5"/>
    <w:rsid w:val="008174AF"/>
    <w:rsid w:val="008176B2"/>
    <w:rsid w:val="0081785F"/>
    <w:rsid w:val="00820206"/>
    <w:rsid w:val="0082047A"/>
    <w:rsid w:val="008205AB"/>
    <w:rsid w:val="00820DE0"/>
    <w:rsid w:val="00820F51"/>
    <w:rsid w:val="00821431"/>
    <w:rsid w:val="00821A1B"/>
    <w:rsid w:val="00822B6C"/>
    <w:rsid w:val="00822FFB"/>
    <w:rsid w:val="00823D3A"/>
    <w:rsid w:val="00823DAB"/>
    <w:rsid w:val="00824716"/>
    <w:rsid w:val="00825375"/>
    <w:rsid w:val="00825536"/>
    <w:rsid w:val="00825840"/>
    <w:rsid w:val="0082619C"/>
    <w:rsid w:val="0082687D"/>
    <w:rsid w:val="00826CEF"/>
    <w:rsid w:val="008272C0"/>
    <w:rsid w:val="008273BF"/>
    <w:rsid w:val="0082785C"/>
    <w:rsid w:val="00827D38"/>
    <w:rsid w:val="00830A52"/>
    <w:rsid w:val="00831043"/>
    <w:rsid w:val="00832929"/>
    <w:rsid w:val="00832A11"/>
    <w:rsid w:val="00832CE2"/>
    <w:rsid w:val="00832EA2"/>
    <w:rsid w:val="00833365"/>
    <w:rsid w:val="008336FB"/>
    <w:rsid w:val="00833830"/>
    <w:rsid w:val="0083385F"/>
    <w:rsid w:val="008338DA"/>
    <w:rsid w:val="00834D8B"/>
    <w:rsid w:val="008350DD"/>
    <w:rsid w:val="00835549"/>
    <w:rsid w:val="00835A05"/>
    <w:rsid w:val="00835FE2"/>
    <w:rsid w:val="00836ADB"/>
    <w:rsid w:val="00837F79"/>
    <w:rsid w:val="00841E39"/>
    <w:rsid w:val="0084250B"/>
    <w:rsid w:val="00842578"/>
    <w:rsid w:val="00842CFE"/>
    <w:rsid w:val="008431FE"/>
    <w:rsid w:val="00843A02"/>
    <w:rsid w:val="00843BDF"/>
    <w:rsid w:val="00844A9F"/>
    <w:rsid w:val="00846078"/>
    <w:rsid w:val="00846545"/>
    <w:rsid w:val="00850C5A"/>
    <w:rsid w:val="00851240"/>
    <w:rsid w:val="00851B40"/>
    <w:rsid w:val="008521D7"/>
    <w:rsid w:val="00852CD6"/>
    <w:rsid w:val="008545FE"/>
    <w:rsid w:val="00854680"/>
    <w:rsid w:val="00854B6E"/>
    <w:rsid w:val="00854BC9"/>
    <w:rsid w:val="008550E4"/>
    <w:rsid w:val="0085548D"/>
    <w:rsid w:val="008556BC"/>
    <w:rsid w:val="00855A35"/>
    <w:rsid w:val="0085601E"/>
    <w:rsid w:val="0085625C"/>
    <w:rsid w:val="00856D72"/>
    <w:rsid w:val="00856FD1"/>
    <w:rsid w:val="008604F2"/>
    <w:rsid w:val="00860FBF"/>
    <w:rsid w:val="0086260F"/>
    <w:rsid w:val="008646E8"/>
    <w:rsid w:val="00864F85"/>
    <w:rsid w:val="00865A62"/>
    <w:rsid w:val="00865B06"/>
    <w:rsid w:val="0086612D"/>
    <w:rsid w:val="00866D78"/>
    <w:rsid w:val="00867895"/>
    <w:rsid w:val="008679F0"/>
    <w:rsid w:val="0087060D"/>
    <w:rsid w:val="008706E7"/>
    <w:rsid w:val="0087140E"/>
    <w:rsid w:val="00871B8D"/>
    <w:rsid w:val="00874259"/>
    <w:rsid w:val="00874371"/>
    <w:rsid w:val="00874B37"/>
    <w:rsid w:val="00875803"/>
    <w:rsid w:val="0087586F"/>
    <w:rsid w:val="00875DF5"/>
    <w:rsid w:val="0087611F"/>
    <w:rsid w:val="008768CF"/>
    <w:rsid w:val="008800E8"/>
    <w:rsid w:val="00880E5B"/>
    <w:rsid w:val="008815A1"/>
    <w:rsid w:val="00881FB2"/>
    <w:rsid w:val="00882BF3"/>
    <w:rsid w:val="00883541"/>
    <w:rsid w:val="0088360C"/>
    <w:rsid w:val="0088416F"/>
    <w:rsid w:val="00884B6A"/>
    <w:rsid w:val="008857F4"/>
    <w:rsid w:val="00885844"/>
    <w:rsid w:val="00885C0B"/>
    <w:rsid w:val="00885E12"/>
    <w:rsid w:val="0088650C"/>
    <w:rsid w:val="00886716"/>
    <w:rsid w:val="00887B39"/>
    <w:rsid w:val="00887E13"/>
    <w:rsid w:val="00891C9E"/>
    <w:rsid w:val="00892147"/>
    <w:rsid w:val="00892840"/>
    <w:rsid w:val="00892BCA"/>
    <w:rsid w:val="0089301E"/>
    <w:rsid w:val="0089357D"/>
    <w:rsid w:val="00894385"/>
    <w:rsid w:val="008946A3"/>
    <w:rsid w:val="00895ADD"/>
    <w:rsid w:val="00896060"/>
    <w:rsid w:val="00896FC5"/>
    <w:rsid w:val="008976DB"/>
    <w:rsid w:val="008A0AAD"/>
    <w:rsid w:val="008A0BD4"/>
    <w:rsid w:val="008A0D1D"/>
    <w:rsid w:val="008A1253"/>
    <w:rsid w:val="008A125B"/>
    <w:rsid w:val="008A3282"/>
    <w:rsid w:val="008A34D3"/>
    <w:rsid w:val="008A42BE"/>
    <w:rsid w:val="008A7157"/>
    <w:rsid w:val="008A79FD"/>
    <w:rsid w:val="008B00F3"/>
    <w:rsid w:val="008B0BF1"/>
    <w:rsid w:val="008B0F25"/>
    <w:rsid w:val="008B117D"/>
    <w:rsid w:val="008B149F"/>
    <w:rsid w:val="008B1C81"/>
    <w:rsid w:val="008B1D2E"/>
    <w:rsid w:val="008B1FDA"/>
    <w:rsid w:val="008B32A8"/>
    <w:rsid w:val="008B3BD4"/>
    <w:rsid w:val="008B4463"/>
    <w:rsid w:val="008B5550"/>
    <w:rsid w:val="008B55B8"/>
    <w:rsid w:val="008B63E6"/>
    <w:rsid w:val="008B6945"/>
    <w:rsid w:val="008B6AAF"/>
    <w:rsid w:val="008B6EBC"/>
    <w:rsid w:val="008B6EE7"/>
    <w:rsid w:val="008B7D9D"/>
    <w:rsid w:val="008C037D"/>
    <w:rsid w:val="008C107E"/>
    <w:rsid w:val="008C1515"/>
    <w:rsid w:val="008C1B27"/>
    <w:rsid w:val="008C1FCB"/>
    <w:rsid w:val="008C25B8"/>
    <w:rsid w:val="008C26CC"/>
    <w:rsid w:val="008C37AF"/>
    <w:rsid w:val="008C3B3D"/>
    <w:rsid w:val="008C477C"/>
    <w:rsid w:val="008C615F"/>
    <w:rsid w:val="008C66ED"/>
    <w:rsid w:val="008C6898"/>
    <w:rsid w:val="008C6974"/>
    <w:rsid w:val="008C6B1E"/>
    <w:rsid w:val="008C6C19"/>
    <w:rsid w:val="008C72B1"/>
    <w:rsid w:val="008C7612"/>
    <w:rsid w:val="008C7892"/>
    <w:rsid w:val="008D0F42"/>
    <w:rsid w:val="008D440A"/>
    <w:rsid w:val="008D4EA6"/>
    <w:rsid w:val="008D5391"/>
    <w:rsid w:val="008D54BB"/>
    <w:rsid w:val="008D590C"/>
    <w:rsid w:val="008D67D0"/>
    <w:rsid w:val="008D6947"/>
    <w:rsid w:val="008D6A9E"/>
    <w:rsid w:val="008D73D8"/>
    <w:rsid w:val="008D75A6"/>
    <w:rsid w:val="008E0C96"/>
    <w:rsid w:val="008E13B1"/>
    <w:rsid w:val="008E1D0A"/>
    <w:rsid w:val="008E22A5"/>
    <w:rsid w:val="008E2620"/>
    <w:rsid w:val="008E2645"/>
    <w:rsid w:val="008E3845"/>
    <w:rsid w:val="008E3D31"/>
    <w:rsid w:val="008E4482"/>
    <w:rsid w:val="008E5684"/>
    <w:rsid w:val="008E57B4"/>
    <w:rsid w:val="008E6959"/>
    <w:rsid w:val="008E6CFF"/>
    <w:rsid w:val="008E6D08"/>
    <w:rsid w:val="008E75B6"/>
    <w:rsid w:val="008E78D1"/>
    <w:rsid w:val="008E7D16"/>
    <w:rsid w:val="008F0EC3"/>
    <w:rsid w:val="008F1BCD"/>
    <w:rsid w:val="008F1E80"/>
    <w:rsid w:val="008F20AD"/>
    <w:rsid w:val="008F255B"/>
    <w:rsid w:val="008F2B23"/>
    <w:rsid w:val="008F3B29"/>
    <w:rsid w:val="008F413A"/>
    <w:rsid w:val="008F44FF"/>
    <w:rsid w:val="008F4F4F"/>
    <w:rsid w:val="008F6DE7"/>
    <w:rsid w:val="008F7368"/>
    <w:rsid w:val="00900067"/>
    <w:rsid w:val="00901C7E"/>
    <w:rsid w:val="00901FF9"/>
    <w:rsid w:val="00902D48"/>
    <w:rsid w:val="00902DCB"/>
    <w:rsid w:val="00902F6C"/>
    <w:rsid w:val="00904055"/>
    <w:rsid w:val="00904CEA"/>
    <w:rsid w:val="009050E8"/>
    <w:rsid w:val="0090535B"/>
    <w:rsid w:val="009060BE"/>
    <w:rsid w:val="009068FE"/>
    <w:rsid w:val="0090696A"/>
    <w:rsid w:val="00906E36"/>
    <w:rsid w:val="009115BE"/>
    <w:rsid w:val="009123C2"/>
    <w:rsid w:val="009133ED"/>
    <w:rsid w:val="009151C7"/>
    <w:rsid w:val="00915B0F"/>
    <w:rsid w:val="009165EA"/>
    <w:rsid w:val="009172A1"/>
    <w:rsid w:val="009173E5"/>
    <w:rsid w:val="00917EFE"/>
    <w:rsid w:val="00920284"/>
    <w:rsid w:val="00921A8E"/>
    <w:rsid w:val="00921BDF"/>
    <w:rsid w:val="0092207C"/>
    <w:rsid w:val="009220E3"/>
    <w:rsid w:val="00922A00"/>
    <w:rsid w:val="009240CD"/>
    <w:rsid w:val="009257EC"/>
    <w:rsid w:val="00925ABF"/>
    <w:rsid w:val="00925BF0"/>
    <w:rsid w:val="00925CF4"/>
    <w:rsid w:val="009269D7"/>
    <w:rsid w:val="00926B21"/>
    <w:rsid w:val="009276C4"/>
    <w:rsid w:val="00927DA6"/>
    <w:rsid w:val="00931754"/>
    <w:rsid w:val="00931B46"/>
    <w:rsid w:val="00932E79"/>
    <w:rsid w:val="0093338D"/>
    <w:rsid w:val="00933972"/>
    <w:rsid w:val="009339F6"/>
    <w:rsid w:val="00933AB5"/>
    <w:rsid w:val="00934060"/>
    <w:rsid w:val="009346FC"/>
    <w:rsid w:val="0093618E"/>
    <w:rsid w:val="0093622D"/>
    <w:rsid w:val="00936AF1"/>
    <w:rsid w:val="00936BE2"/>
    <w:rsid w:val="009374A0"/>
    <w:rsid w:val="009377DE"/>
    <w:rsid w:val="00937DEE"/>
    <w:rsid w:val="00941381"/>
    <w:rsid w:val="009413DB"/>
    <w:rsid w:val="00942263"/>
    <w:rsid w:val="00942E7D"/>
    <w:rsid w:val="009437B9"/>
    <w:rsid w:val="00943D46"/>
    <w:rsid w:val="009443C7"/>
    <w:rsid w:val="009444C2"/>
    <w:rsid w:val="009444E3"/>
    <w:rsid w:val="0094455F"/>
    <w:rsid w:val="00945282"/>
    <w:rsid w:val="0094664A"/>
    <w:rsid w:val="0095047C"/>
    <w:rsid w:val="00951159"/>
    <w:rsid w:val="00951826"/>
    <w:rsid w:val="0095222E"/>
    <w:rsid w:val="009523A2"/>
    <w:rsid w:val="009525A5"/>
    <w:rsid w:val="00952834"/>
    <w:rsid w:val="00952BBD"/>
    <w:rsid w:val="00952D32"/>
    <w:rsid w:val="00952F59"/>
    <w:rsid w:val="009533D3"/>
    <w:rsid w:val="0095374B"/>
    <w:rsid w:val="0095401C"/>
    <w:rsid w:val="00954711"/>
    <w:rsid w:val="00954AD3"/>
    <w:rsid w:val="00955053"/>
    <w:rsid w:val="00955447"/>
    <w:rsid w:val="00955882"/>
    <w:rsid w:val="009565D5"/>
    <w:rsid w:val="00957570"/>
    <w:rsid w:val="00957CF4"/>
    <w:rsid w:val="00960B0A"/>
    <w:rsid w:val="00960F0E"/>
    <w:rsid w:val="0096104F"/>
    <w:rsid w:val="00961138"/>
    <w:rsid w:val="00961155"/>
    <w:rsid w:val="009619C9"/>
    <w:rsid w:val="00961BE4"/>
    <w:rsid w:val="009621F8"/>
    <w:rsid w:val="00962DE2"/>
    <w:rsid w:val="00963930"/>
    <w:rsid w:val="00963C43"/>
    <w:rsid w:val="00963C51"/>
    <w:rsid w:val="00966A19"/>
    <w:rsid w:val="00966B08"/>
    <w:rsid w:val="00967A85"/>
    <w:rsid w:val="009702BA"/>
    <w:rsid w:val="009708E4"/>
    <w:rsid w:val="00970FF2"/>
    <w:rsid w:val="00972203"/>
    <w:rsid w:val="009725AC"/>
    <w:rsid w:val="00972D74"/>
    <w:rsid w:val="00973F24"/>
    <w:rsid w:val="00974164"/>
    <w:rsid w:val="009741FC"/>
    <w:rsid w:val="00974214"/>
    <w:rsid w:val="00974CB8"/>
    <w:rsid w:val="009753F9"/>
    <w:rsid w:val="00975572"/>
    <w:rsid w:val="009763BF"/>
    <w:rsid w:val="00976578"/>
    <w:rsid w:val="00977294"/>
    <w:rsid w:val="0098118C"/>
    <w:rsid w:val="009813D3"/>
    <w:rsid w:val="00984720"/>
    <w:rsid w:val="00985274"/>
    <w:rsid w:val="009853EF"/>
    <w:rsid w:val="00985445"/>
    <w:rsid w:val="00985771"/>
    <w:rsid w:val="00985EF4"/>
    <w:rsid w:val="009860AD"/>
    <w:rsid w:val="009865CD"/>
    <w:rsid w:val="00987159"/>
    <w:rsid w:val="009871E6"/>
    <w:rsid w:val="00990227"/>
    <w:rsid w:val="009902C6"/>
    <w:rsid w:val="009903E4"/>
    <w:rsid w:val="00990413"/>
    <w:rsid w:val="009911A6"/>
    <w:rsid w:val="0099161A"/>
    <w:rsid w:val="00991A1E"/>
    <w:rsid w:val="00991C72"/>
    <w:rsid w:val="00991C8C"/>
    <w:rsid w:val="00992357"/>
    <w:rsid w:val="00993B7C"/>
    <w:rsid w:val="00993BC0"/>
    <w:rsid w:val="0099433C"/>
    <w:rsid w:val="00994913"/>
    <w:rsid w:val="009952E5"/>
    <w:rsid w:val="00995535"/>
    <w:rsid w:val="009957C5"/>
    <w:rsid w:val="009965CB"/>
    <w:rsid w:val="00996648"/>
    <w:rsid w:val="0099665E"/>
    <w:rsid w:val="00997077"/>
    <w:rsid w:val="00997D8A"/>
    <w:rsid w:val="009A150D"/>
    <w:rsid w:val="009A1EFC"/>
    <w:rsid w:val="009A281E"/>
    <w:rsid w:val="009A54D4"/>
    <w:rsid w:val="009A5B3C"/>
    <w:rsid w:val="009A6041"/>
    <w:rsid w:val="009A60D1"/>
    <w:rsid w:val="009A66C5"/>
    <w:rsid w:val="009A6B5B"/>
    <w:rsid w:val="009A6F07"/>
    <w:rsid w:val="009A6F4C"/>
    <w:rsid w:val="009A717F"/>
    <w:rsid w:val="009A77A8"/>
    <w:rsid w:val="009A7D01"/>
    <w:rsid w:val="009B00F4"/>
    <w:rsid w:val="009B0FEB"/>
    <w:rsid w:val="009B1D86"/>
    <w:rsid w:val="009B2B45"/>
    <w:rsid w:val="009B4A5C"/>
    <w:rsid w:val="009B4B97"/>
    <w:rsid w:val="009B5856"/>
    <w:rsid w:val="009B64A0"/>
    <w:rsid w:val="009B6688"/>
    <w:rsid w:val="009B77F8"/>
    <w:rsid w:val="009B7B1D"/>
    <w:rsid w:val="009C0953"/>
    <w:rsid w:val="009C1899"/>
    <w:rsid w:val="009C24EC"/>
    <w:rsid w:val="009C2667"/>
    <w:rsid w:val="009C2C47"/>
    <w:rsid w:val="009C2D52"/>
    <w:rsid w:val="009C2FE1"/>
    <w:rsid w:val="009C358E"/>
    <w:rsid w:val="009C3882"/>
    <w:rsid w:val="009C3A4E"/>
    <w:rsid w:val="009C4884"/>
    <w:rsid w:val="009C53C8"/>
    <w:rsid w:val="009C555C"/>
    <w:rsid w:val="009C5593"/>
    <w:rsid w:val="009C592D"/>
    <w:rsid w:val="009C5BA7"/>
    <w:rsid w:val="009C61A7"/>
    <w:rsid w:val="009C6629"/>
    <w:rsid w:val="009C6B2E"/>
    <w:rsid w:val="009C7001"/>
    <w:rsid w:val="009D0A1C"/>
    <w:rsid w:val="009D1151"/>
    <w:rsid w:val="009D1847"/>
    <w:rsid w:val="009D2605"/>
    <w:rsid w:val="009D39AF"/>
    <w:rsid w:val="009D4AB9"/>
    <w:rsid w:val="009D4C11"/>
    <w:rsid w:val="009D50A7"/>
    <w:rsid w:val="009D5FA9"/>
    <w:rsid w:val="009D6369"/>
    <w:rsid w:val="009D6B2C"/>
    <w:rsid w:val="009E0207"/>
    <w:rsid w:val="009E08E1"/>
    <w:rsid w:val="009E18A9"/>
    <w:rsid w:val="009E362B"/>
    <w:rsid w:val="009E3E66"/>
    <w:rsid w:val="009E45A7"/>
    <w:rsid w:val="009E467B"/>
    <w:rsid w:val="009E5BA8"/>
    <w:rsid w:val="009E699D"/>
    <w:rsid w:val="009E6CE2"/>
    <w:rsid w:val="009F13FA"/>
    <w:rsid w:val="009F207A"/>
    <w:rsid w:val="009F2822"/>
    <w:rsid w:val="009F32A0"/>
    <w:rsid w:val="009F3376"/>
    <w:rsid w:val="009F4375"/>
    <w:rsid w:val="009F4466"/>
    <w:rsid w:val="009F4A2E"/>
    <w:rsid w:val="009F4D9D"/>
    <w:rsid w:val="009F4E61"/>
    <w:rsid w:val="009F59F1"/>
    <w:rsid w:val="009F5AFB"/>
    <w:rsid w:val="009F5D93"/>
    <w:rsid w:val="009F604D"/>
    <w:rsid w:val="009F64E2"/>
    <w:rsid w:val="009F6C23"/>
    <w:rsid w:val="009F7266"/>
    <w:rsid w:val="009F73E8"/>
    <w:rsid w:val="00A00513"/>
    <w:rsid w:val="00A0094B"/>
    <w:rsid w:val="00A016BE"/>
    <w:rsid w:val="00A01C96"/>
    <w:rsid w:val="00A02434"/>
    <w:rsid w:val="00A039DB"/>
    <w:rsid w:val="00A05046"/>
    <w:rsid w:val="00A050E9"/>
    <w:rsid w:val="00A0598C"/>
    <w:rsid w:val="00A05D91"/>
    <w:rsid w:val="00A0634E"/>
    <w:rsid w:val="00A10C59"/>
    <w:rsid w:val="00A10DE3"/>
    <w:rsid w:val="00A11880"/>
    <w:rsid w:val="00A11DE6"/>
    <w:rsid w:val="00A1227D"/>
    <w:rsid w:val="00A13B91"/>
    <w:rsid w:val="00A16093"/>
    <w:rsid w:val="00A17135"/>
    <w:rsid w:val="00A20173"/>
    <w:rsid w:val="00A20408"/>
    <w:rsid w:val="00A205F5"/>
    <w:rsid w:val="00A20637"/>
    <w:rsid w:val="00A207C1"/>
    <w:rsid w:val="00A20B76"/>
    <w:rsid w:val="00A20D52"/>
    <w:rsid w:val="00A20DF6"/>
    <w:rsid w:val="00A21221"/>
    <w:rsid w:val="00A213C6"/>
    <w:rsid w:val="00A21DCA"/>
    <w:rsid w:val="00A225F4"/>
    <w:rsid w:val="00A229B1"/>
    <w:rsid w:val="00A2359D"/>
    <w:rsid w:val="00A23676"/>
    <w:rsid w:val="00A23758"/>
    <w:rsid w:val="00A238BD"/>
    <w:rsid w:val="00A23C64"/>
    <w:rsid w:val="00A23F04"/>
    <w:rsid w:val="00A240D8"/>
    <w:rsid w:val="00A24AA5"/>
    <w:rsid w:val="00A24ACC"/>
    <w:rsid w:val="00A24BBF"/>
    <w:rsid w:val="00A25AB3"/>
    <w:rsid w:val="00A26301"/>
    <w:rsid w:val="00A27EAE"/>
    <w:rsid w:val="00A316ED"/>
    <w:rsid w:val="00A321BA"/>
    <w:rsid w:val="00A321E6"/>
    <w:rsid w:val="00A32344"/>
    <w:rsid w:val="00A324B4"/>
    <w:rsid w:val="00A32912"/>
    <w:rsid w:val="00A33B8B"/>
    <w:rsid w:val="00A3487C"/>
    <w:rsid w:val="00A350D3"/>
    <w:rsid w:val="00A373AB"/>
    <w:rsid w:val="00A377AC"/>
    <w:rsid w:val="00A405CF"/>
    <w:rsid w:val="00A40E8E"/>
    <w:rsid w:val="00A4279B"/>
    <w:rsid w:val="00A43AB5"/>
    <w:rsid w:val="00A43F23"/>
    <w:rsid w:val="00A441F6"/>
    <w:rsid w:val="00A442F7"/>
    <w:rsid w:val="00A44315"/>
    <w:rsid w:val="00A44435"/>
    <w:rsid w:val="00A44DCE"/>
    <w:rsid w:val="00A45108"/>
    <w:rsid w:val="00A45908"/>
    <w:rsid w:val="00A46D8D"/>
    <w:rsid w:val="00A46D9B"/>
    <w:rsid w:val="00A478BC"/>
    <w:rsid w:val="00A47BEC"/>
    <w:rsid w:val="00A47D2E"/>
    <w:rsid w:val="00A47FDA"/>
    <w:rsid w:val="00A50098"/>
    <w:rsid w:val="00A50448"/>
    <w:rsid w:val="00A50E96"/>
    <w:rsid w:val="00A50F56"/>
    <w:rsid w:val="00A5153B"/>
    <w:rsid w:val="00A51718"/>
    <w:rsid w:val="00A51FD3"/>
    <w:rsid w:val="00A5274D"/>
    <w:rsid w:val="00A53027"/>
    <w:rsid w:val="00A531F7"/>
    <w:rsid w:val="00A533CD"/>
    <w:rsid w:val="00A5346F"/>
    <w:rsid w:val="00A5409A"/>
    <w:rsid w:val="00A5522C"/>
    <w:rsid w:val="00A55232"/>
    <w:rsid w:val="00A555DD"/>
    <w:rsid w:val="00A55F78"/>
    <w:rsid w:val="00A5699D"/>
    <w:rsid w:val="00A56A6F"/>
    <w:rsid w:val="00A56F27"/>
    <w:rsid w:val="00A57A76"/>
    <w:rsid w:val="00A6043B"/>
    <w:rsid w:val="00A60976"/>
    <w:rsid w:val="00A60B60"/>
    <w:rsid w:val="00A61141"/>
    <w:rsid w:val="00A61423"/>
    <w:rsid w:val="00A619E0"/>
    <w:rsid w:val="00A61DC7"/>
    <w:rsid w:val="00A627F1"/>
    <w:rsid w:val="00A62837"/>
    <w:rsid w:val="00A63021"/>
    <w:rsid w:val="00A6317E"/>
    <w:rsid w:val="00A63E4F"/>
    <w:rsid w:val="00A649A3"/>
    <w:rsid w:val="00A649D4"/>
    <w:rsid w:val="00A64BA8"/>
    <w:rsid w:val="00A65057"/>
    <w:rsid w:val="00A651E3"/>
    <w:rsid w:val="00A6628E"/>
    <w:rsid w:val="00A66BC6"/>
    <w:rsid w:val="00A66C6A"/>
    <w:rsid w:val="00A66DF3"/>
    <w:rsid w:val="00A67976"/>
    <w:rsid w:val="00A67AF3"/>
    <w:rsid w:val="00A67EA6"/>
    <w:rsid w:val="00A7054D"/>
    <w:rsid w:val="00A72514"/>
    <w:rsid w:val="00A72600"/>
    <w:rsid w:val="00A72AFD"/>
    <w:rsid w:val="00A7399C"/>
    <w:rsid w:val="00A7450B"/>
    <w:rsid w:val="00A7523F"/>
    <w:rsid w:val="00A75BCB"/>
    <w:rsid w:val="00A75E61"/>
    <w:rsid w:val="00A76062"/>
    <w:rsid w:val="00A76DCC"/>
    <w:rsid w:val="00A77A4E"/>
    <w:rsid w:val="00A80F6C"/>
    <w:rsid w:val="00A81597"/>
    <w:rsid w:val="00A81863"/>
    <w:rsid w:val="00A81DDC"/>
    <w:rsid w:val="00A82BEE"/>
    <w:rsid w:val="00A8582D"/>
    <w:rsid w:val="00A85D8A"/>
    <w:rsid w:val="00A87316"/>
    <w:rsid w:val="00A90F95"/>
    <w:rsid w:val="00A91176"/>
    <w:rsid w:val="00A9166E"/>
    <w:rsid w:val="00A916FD"/>
    <w:rsid w:val="00A91A68"/>
    <w:rsid w:val="00A91AF6"/>
    <w:rsid w:val="00A9209E"/>
    <w:rsid w:val="00A92A8D"/>
    <w:rsid w:val="00A930E6"/>
    <w:rsid w:val="00A9312A"/>
    <w:rsid w:val="00A932BA"/>
    <w:rsid w:val="00A93AA6"/>
    <w:rsid w:val="00A943D8"/>
    <w:rsid w:val="00A94FD6"/>
    <w:rsid w:val="00A9506B"/>
    <w:rsid w:val="00A955DB"/>
    <w:rsid w:val="00A95C4C"/>
    <w:rsid w:val="00A96D4B"/>
    <w:rsid w:val="00A97A3E"/>
    <w:rsid w:val="00AA016D"/>
    <w:rsid w:val="00AA05FD"/>
    <w:rsid w:val="00AA09B2"/>
    <w:rsid w:val="00AA0B88"/>
    <w:rsid w:val="00AA0DB0"/>
    <w:rsid w:val="00AA175D"/>
    <w:rsid w:val="00AA1A56"/>
    <w:rsid w:val="00AA274E"/>
    <w:rsid w:val="00AA2A0D"/>
    <w:rsid w:val="00AA320A"/>
    <w:rsid w:val="00AA3247"/>
    <w:rsid w:val="00AA337B"/>
    <w:rsid w:val="00AA3A52"/>
    <w:rsid w:val="00AA4111"/>
    <w:rsid w:val="00AA4345"/>
    <w:rsid w:val="00AA4863"/>
    <w:rsid w:val="00AA624E"/>
    <w:rsid w:val="00AA665E"/>
    <w:rsid w:val="00AA7339"/>
    <w:rsid w:val="00AA78FA"/>
    <w:rsid w:val="00AA7976"/>
    <w:rsid w:val="00AB0810"/>
    <w:rsid w:val="00AB0875"/>
    <w:rsid w:val="00AB08E1"/>
    <w:rsid w:val="00AB08E9"/>
    <w:rsid w:val="00AB1544"/>
    <w:rsid w:val="00AB15CD"/>
    <w:rsid w:val="00AB1B72"/>
    <w:rsid w:val="00AB2A88"/>
    <w:rsid w:val="00AB3480"/>
    <w:rsid w:val="00AB38E3"/>
    <w:rsid w:val="00AB4181"/>
    <w:rsid w:val="00AB4674"/>
    <w:rsid w:val="00AB58C7"/>
    <w:rsid w:val="00AB748C"/>
    <w:rsid w:val="00AC0065"/>
    <w:rsid w:val="00AC00FB"/>
    <w:rsid w:val="00AC3477"/>
    <w:rsid w:val="00AC3E29"/>
    <w:rsid w:val="00AC4680"/>
    <w:rsid w:val="00AC46AE"/>
    <w:rsid w:val="00AC6F57"/>
    <w:rsid w:val="00AC73BC"/>
    <w:rsid w:val="00AC754D"/>
    <w:rsid w:val="00AC75B9"/>
    <w:rsid w:val="00AC75D7"/>
    <w:rsid w:val="00AD10F0"/>
    <w:rsid w:val="00AD2080"/>
    <w:rsid w:val="00AD2DE0"/>
    <w:rsid w:val="00AD34B2"/>
    <w:rsid w:val="00AD3EB3"/>
    <w:rsid w:val="00AD3F92"/>
    <w:rsid w:val="00AD4BA9"/>
    <w:rsid w:val="00AD4CBF"/>
    <w:rsid w:val="00AD57A2"/>
    <w:rsid w:val="00AD5EF7"/>
    <w:rsid w:val="00AD60FD"/>
    <w:rsid w:val="00AD61D8"/>
    <w:rsid w:val="00AD648A"/>
    <w:rsid w:val="00AD68E5"/>
    <w:rsid w:val="00AD6C2E"/>
    <w:rsid w:val="00AD704B"/>
    <w:rsid w:val="00AD7489"/>
    <w:rsid w:val="00AD7617"/>
    <w:rsid w:val="00AE0591"/>
    <w:rsid w:val="00AE0F98"/>
    <w:rsid w:val="00AE1642"/>
    <w:rsid w:val="00AE16B7"/>
    <w:rsid w:val="00AE1E38"/>
    <w:rsid w:val="00AE2302"/>
    <w:rsid w:val="00AE3AA5"/>
    <w:rsid w:val="00AE3D99"/>
    <w:rsid w:val="00AE4451"/>
    <w:rsid w:val="00AE4CA8"/>
    <w:rsid w:val="00AF0D73"/>
    <w:rsid w:val="00AF12D6"/>
    <w:rsid w:val="00AF1935"/>
    <w:rsid w:val="00AF32A8"/>
    <w:rsid w:val="00AF380A"/>
    <w:rsid w:val="00AF48FE"/>
    <w:rsid w:val="00AF4C72"/>
    <w:rsid w:val="00AF4F78"/>
    <w:rsid w:val="00AF5F27"/>
    <w:rsid w:val="00AF649A"/>
    <w:rsid w:val="00AF6BA3"/>
    <w:rsid w:val="00AF7309"/>
    <w:rsid w:val="00AF7995"/>
    <w:rsid w:val="00B00600"/>
    <w:rsid w:val="00B007BC"/>
    <w:rsid w:val="00B01BFE"/>
    <w:rsid w:val="00B028B2"/>
    <w:rsid w:val="00B029D2"/>
    <w:rsid w:val="00B035C0"/>
    <w:rsid w:val="00B04224"/>
    <w:rsid w:val="00B04570"/>
    <w:rsid w:val="00B04697"/>
    <w:rsid w:val="00B04CB8"/>
    <w:rsid w:val="00B05059"/>
    <w:rsid w:val="00B053F4"/>
    <w:rsid w:val="00B05662"/>
    <w:rsid w:val="00B05D9D"/>
    <w:rsid w:val="00B05FC2"/>
    <w:rsid w:val="00B06606"/>
    <w:rsid w:val="00B07F44"/>
    <w:rsid w:val="00B114B2"/>
    <w:rsid w:val="00B115B7"/>
    <w:rsid w:val="00B1174E"/>
    <w:rsid w:val="00B11BB5"/>
    <w:rsid w:val="00B12A00"/>
    <w:rsid w:val="00B138A5"/>
    <w:rsid w:val="00B13FC3"/>
    <w:rsid w:val="00B151B4"/>
    <w:rsid w:val="00B15741"/>
    <w:rsid w:val="00B15E12"/>
    <w:rsid w:val="00B165CD"/>
    <w:rsid w:val="00B20696"/>
    <w:rsid w:val="00B21FDA"/>
    <w:rsid w:val="00B22100"/>
    <w:rsid w:val="00B2483F"/>
    <w:rsid w:val="00B251D9"/>
    <w:rsid w:val="00B255B6"/>
    <w:rsid w:val="00B26A12"/>
    <w:rsid w:val="00B27167"/>
    <w:rsid w:val="00B273DC"/>
    <w:rsid w:val="00B2791A"/>
    <w:rsid w:val="00B31D38"/>
    <w:rsid w:val="00B329A6"/>
    <w:rsid w:val="00B332A9"/>
    <w:rsid w:val="00B3431F"/>
    <w:rsid w:val="00B34963"/>
    <w:rsid w:val="00B34BD1"/>
    <w:rsid w:val="00B35E62"/>
    <w:rsid w:val="00B362BF"/>
    <w:rsid w:val="00B3677C"/>
    <w:rsid w:val="00B36DF6"/>
    <w:rsid w:val="00B3797C"/>
    <w:rsid w:val="00B40A31"/>
    <w:rsid w:val="00B410BC"/>
    <w:rsid w:val="00B417A5"/>
    <w:rsid w:val="00B41866"/>
    <w:rsid w:val="00B420BA"/>
    <w:rsid w:val="00B42265"/>
    <w:rsid w:val="00B42880"/>
    <w:rsid w:val="00B42966"/>
    <w:rsid w:val="00B42D7F"/>
    <w:rsid w:val="00B43501"/>
    <w:rsid w:val="00B44BC1"/>
    <w:rsid w:val="00B450D5"/>
    <w:rsid w:val="00B46E4B"/>
    <w:rsid w:val="00B47D7B"/>
    <w:rsid w:val="00B502A5"/>
    <w:rsid w:val="00B506ED"/>
    <w:rsid w:val="00B50E13"/>
    <w:rsid w:val="00B50EC9"/>
    <w:rsid w:val="00B523A7"/>
    <w:rsid w:val="00B52A06"/>
    <w:rsid w:val="00B52A98"/>
    <w:rsid w:val="00B5300D"/>
    <w:rsid w:val="00B5310B"/>
    <w:rsid w:val="00B531E8"/>
    <w:rsid w:val="00B53714"/>
    <w:rsid w:val="00B53862"/>
    <w:rsid w:val="00B53AB9"/>
    <w:rsid w:val="00B5455E"/>
    <w:rsid w:val="00B54D98"/>
    <w:rsid w:val="00B54D9F"/>
    <w:rsid w:val="00B55671"/>
    <w:rsid w:val="00B55C30"/>
    <w:rsid w:val="00B560CD"/>
    <w:rsid w:val="00B569B5"/>
    <w:rsid w:val="00B56BDE"/>
    <w:rsid w:val="00B56FF0"/>
    <w:rsid w:val="00B60669"/>
    <w:rsid w:val="00B6073E"/>
    <w:rsid w:val="00B614FC"/>
    <w:rsid w:val="00B61E08"/>
    <w:rsid w:val="00B61F3E"/>
    <w:rsid w:val="00B62372"/>
    <w:rsid w:val="00B62C27"/>
    <w:rsid w:val="00B631E4"/>
    <w:rsid w:val="00B6351A"/>
    <w:rsid w:val="00B635EF"/>
    <w:rsid w:val="00B64D5A"/>
    <w:rsid w:val="00B65585"/>
    <w:rsid w:val="00B662AE"/>
    <w:rsid w:val="00B666F3"/>
    <w:rsid w:val="00B6687F"/>
    <w:rsid w:val="00B66AA6"/>
    <w:rsid w:val="00B7014C"/>
    <w:rsid w:val="00B70FA4"/>
    <w:rsid w:val="00B71153"/>
    <w:rsid w:val="00B7127E"/>
    <w:rsid w:val="00B71EAA"/>
    <w:rsid w:val="00B74A9E"/>
    <w:rsid w:val="00B7562D"/>
    <w:rsid w:val="00B771A1"/>
    <w:rsid w:val="00B77543"/>
    <w:rsid w:val="00B803CA"/>
    <w:rsid w:val="00B8074E"/>
    <w:rsid w:val="00B80C82"/>
    <w:rsid w:val="00B818F1"/>
    <w:rsid w:val="00B81CC2"/>
    <w:rsid w:val="00B82032"/>
    <w:rsid w:val="00B82432"/>
    <w:rsid w:val="00B82619"/>
    <w:rsid w:val="00B829A5"/>
    <w:rsid w:val="00B838B8"/>
    <w:rsid w:val="00B8445E"/>
    <w:rsid w:val="00B846C2"/>
    <w:rsid w:val="00B847B0"/>
    <w:rsid w:val="00B85163"/>
    <w:rsid w:val="00B85B04"/>
    <w:rsid w:val="00B85D7E"/>
    <w:rsid w:val="00B8692A"/>
    <w:rsid w:val="00B872C6"/>
    <w:rsid w:val="00B87BD5"/>
    <w:rsid w:val="00B87BFE"/>
    <w:rsid w:val="00B904AD"/>
    <w:rsid w:val="00B90930"/>
    <w:rsid w:val="00B91C46"/>
    <w:rsid w:val="00B928DB"/>
    <w:rsid w:val="00B92936"/>
    <w:rsid w:val="00B93AC7"/>
    <w:rsid w:val="00B94473"/>
    <w:rsid w:val="00B944EB"/>
    <w:rsid w:val="00B94627"/>
    <w:rsid w:val="00B95C7C"/>
    <w:rsid w:val="00B96017"/>
    <w:rsid w:val="00B96099"/>
    <w:rsid w:val="00B96FC7"/>
    <w:rsid w:val="00BA09F1"/>
    <w:rsid w:val="00BA1586"/>
    <w:rsid w:val="00BA158A"/>
    <w:rsid w:val="00BA164B"/>
    <w:rsid w:val="00BA1EF1"/>
    <w:rsid w:val="00BA23CE"/>
    <w:rsid w:val="00BA2C41"/>
    <w:rsid w:val="00BA2DB7"/>
    <w:rsid w:val="00BA3506"/>
    <w:rsid w:val="00BA396A"/>
    <w:rsid w:val="00BA3AE4"/>
    <w:rsid w:val="00BA45C9"/>
    <w:rsid w:val="00BA4E02"/>
    <w:rsid w:val="00BA5174"/>
    <w:rsid w:val="00BA51E2"/>
    <w:rsid w:val="00BA5C67"/>
    <w:rsid w:val="00BA61F5"/>
    <w:rsid w:val="00BA61F6"/>
    <w:rsid w:val="00BA6A75"/>
    <w:rsid w:val="00BA75A5"/>
    <w:rsid w:val="00BA782E"/>
    <w:rsid w:val="00BA7A5D"/>
    <w:rsid w:val="00BA7D4E"/>
    <w:rsid w:val="00BB03B7"/>
    <w:rsid w:val="00BB073E"/>
    <w:rsid w:val="00BB0CFE"/>
    <w:rsid w:val="00BB0D3D"/>
    <w:rsid w:val="00BB16EF"/>
    <w:rsid w:val="00BB1A2C"/>
    <w:rsid w:val="00BB1D1D"/>
    <w:rsid w:val="00BB1EE4"/>
    <w:rsid w:val="00BB23E8"/>
    <w:rsid w:val="00BB2BEC"/>
    <w:rsid w:val="00BB30A6"/>
    <w:rsid w:val="00BB38E1"/>
    <w:rsid w:val="00BB4313"/>
    <w:rsid w:val="00BB4D37"/>
    <w:rsid w:val="00BB5035"/>
    <w:rsid w:val="00BB5041"/>
    <w:rsid w:val="00BB50BC"/>
    <w:rsid w:val="00BB570D"/>
    <w:rsid w:val="00BB72C4"/>
    <w:rsid w:val="00BC177D"/>
    <w:rsid w:val="00BC30FC"/>
    <w:rsid w:val="00BC51CD"/>
    <w:rsid w:val="00BC52A5"/>
    <w:rsid w:val="00BC5D80"/>
    <w:rsid w:val="00BC6B7C"/>
    <w:rsid w:val="00BC6F1F"/>
    <w:rsid w:val="00BC785E"/>
    <w:rsid w:val="00BD0152"/>
    <w:rsid w:val="00BD02F7"/>
    <w:rsid w:val="00BD0589"/>
    <w:rsid w:val="00BD1275"/>
    <w:rsid w:val="00BD1434"/>
    <w:rsid w:val="00BD16EF"/>
    <w:rsid w:val="00BD18E2"/>
    <w:rsid w:val="00BD27C0"/>
    <w:rsid w:val="00BD29D9"/>
    <w:rsid w:val="00BD3A10"/>
    <w:rsid w:val="00BD44E7"/>
    <w:rsid w:val="00BD49AC"/>
    <w:rsid w:val="00BD4B51"/>
    <w:rsid w:val="00BD4FFE"/>
    <w:rsid w:val="00BD51DD"/>
    <w:rsid w:val="00BD5745"/>
    <w:rsid w:val="00BD6569"/>
    <w:rsid w:val="00BD6611"/>
    <w:rsid w:val="00BD6F8D"/>
    <w:rsid w:val="00BD7378"/>
    <w:rsid w:val="00BD739B"/>
    <w:rsid w:val="00BD7A06"/>
    <w:rsid w:val="00BD7A78"/>
    <w:rsid w:val="00BE0369"/>
    <w:rsid w:val="00BE05D9"/>
    <w:rsid w:val="00BE0A51"/>
    <w:rsid w:val="00BE0BE2"/>
    <w:rsid w:val="00BE1639"/>
    <w:rsid w:val="00BE1D17"/>
    <w:rsid w:val="00BE1E40"/>
    <w:rsid w:val="00BE1E5C"/>
    <w:rsid w:val="00BE2583"/>
    <w:rsid w:val="00BE350A"/>
    <w:rsid w:val="00BE389C"/>
    <w:rsid w:val="00BE4530"/>
    <w:rsid w:val="00BE4F64"/>
    <w:rsid w:val="00BE527E"/>
    <w:rsid w:val="00BE52C1"/>
    <w:rsid w:val="00BE64EF"/>
    <w:rsid w:val="00BE6527"/>
    <w:rsid w:val="00BE6BDD"/>
    <w:rsid w:val="00BE703F"/>
    <w:rsid w:val="00BE7533"/>
    <w:rsid w:val="00BE78ED"/>
    <w:rsid w:val="00BE7AE7"/>
    <w:rsid w:val="00BE7B5F"/>
    <w:rsid w:val="00BE7BE3"/>
    <w:rsid w:val="00BE7D4E"/>
    <w:rsid w:val="00BF0016"/>
    <w:rsid w:val="00BF07B6"/>
    <w:rsid w:val="00BF13BF"/>
    <w:rsid w:val="00BF16FF"/>
    <w:rsid w:val="00BF214A"/>
    <w:rsid w:val="00BF26E6"/>
    <w:rsid w:val="00BF2DCB"/>
    <w:rsid w:val="00BF3AD8"/>
    <w:rsid w:val="00BF3EF9"/>
    <w:rsid w:val="00BF454A"/>
    <w:rsid w:val="00BF4BBF"/>
    <w:rsid w:val="00BF6CD1"/>
    <w:rsid w:val="00BF7224"/>
    <w:rsid w:val="00BF73FB"/>
    <w:rsid w:val="00BF7667"/>
    <w:rsid w:val="00BF78B0"/>
    <w:rsid w:val="00BF79DD"/>
    <w:rsid w:val="00BF7C0C"/>
    <w:rsid w:val="00C00A3D"/>
    <w:rsid w:val="00C0204F"/>
    <w:rsid w:val="00C024D9"/>
    <w:rsid w:val="00C02617"/>
    <w:rsid w:val="00C02FA6"/>
    <w:rsid w:val="00C03346"/>
    <w:rsid w:val="00C03614"/>
    <w:rsid w:val="00C057BD"/>
    <w:rsid w:val="00C058C7"/>
    <w:rsid w:val="00C05CF1"/>
    <w:rsid w:val="00C05D96"/>
    <w:rsid w:val="00C06904"/>
    <w:rsid w:val="00C0699A"/>
    <w:rsid w:val="00C07CFA"/>
    <w:rsid w:val="00C10D6E"/>
    <w:rsid w:val="00C130C9"/>
    <w:rsid w:val="00C13B3E"/>
    <w:rsid w:val="00C14064"/>
    <w:rsid w:val="00C14385"/>
    <w:rsid w:val="00C14910"/>
    <w:rsid w:val="00C15ABA"/>
    <w:rsid w:val="00C16B63"/>
    <w:rsid w:val="00C16DEB"/>
    <w:rsid w:val="00C16E94"/>
    <w:rsid w:val="00C176A9"/>
    <w:rsid w:val="00C2118C"/>
    <w:rsid w:val="00C21201"/>
    <w:rsid w:val="00C216A6"/>
    <w:rsid w:val="00C21A96"/>
    <w:rsid w:val="00C21CBD"/>
    <w:rsid w:val="00C22BBF"/>
    <w:rsid w:val="00C22C5F"/>
    <w:rsid w:val="00C23F9B"/>
    <w:rsid w:val="00C257E8"/>
    <w:rsid w:val="00C2609C"/>
    <w:rsid w:val="00C3004A"/>
    <w:rsid w:val="00C30178"/>
    <w:rsid w:val="00C30EE5"/>
    <w:rsid w:val="00C3161B"/>
    <w:rsid w:val="00C31747"/>
    <w:rsid w:val="00C31971"/>
    <w:rsid w:val="00C31B40"/>
    <w:rsid w:val="00C31F5E"/>
    <w:rsid w:val="00C320D2"/>
    <w:rsid w:val="00C321A8"/>
    <w:rsid w:val="00C326D9"/>
    <w:rsid w:val="00C34584"/>
    <w:rsid w:val="00C3579E"/>
    <w:rsid w:val="00C35B4D"/>
    <w:rsid w:val="00C3769B"/>
    <w:rsid w:val="00C37DAD"/>
    <w:rsid w:val="00C402A5"/>
    <w:rsid w:val="00C40975"/>
    <w:rsid w:val="00C40A88"/>
    <w:rsid w:val="00C4128C"/>
    <w:rsid w:val="00C412D3"/>
    <w:rsid w:val="00C42FFF"/>
    <w:rsid w:val="00C43B4E"/>
    <w:rsid w:val="00C44D24"/>
    <w:rsid w:val="00C451C8"/>
    <w:rsid w:val="00C45506"/>
    <w:rsid w:val="00C4554D"/>
    <w:rsid w:val="00C455AB"/>
    <w:rsid w:val="00C4571B"/>
    <w:rsid w:val="00C45B28"/>
    <w:rsid w:val="00C46044"/>
    <w:rsid w:val="00C46E2B"/>
    <w:rsid w:val="00C46E55"/>
    <w:rsid w:val="00C46F2F"/>
    <w:rsid w:val="00C47135"/>
    <w:rsid w:val="00C47564"/>
    <w:rsid w:val="00C47BA2"/>
    <w:rsid w:val="00C47D48"/>
    <w:rsid w:val="00C47E76"/>
    <w:rsid w:val="00C51892"/>
    <w:rsid w:val="00C51996"/>
    <w:rsid w:val="00C51C43"/>
    <w:rsid w:val="00C52A20"/>
    <w:rsid w:val="00C52EF7"/>
    <w:rsid w:val="00C53727"/>
    <w:rsid w:val="00C54AE2"/>
    <w:rsid w:val="00C54CFB"/>
    <w:rsid w:val="00C55DC7"/>
    <w:rsid w:val="00C5618D"/>
    <w:rsid w:val="00C56773"/>
    <w:rsid w:val="00C56A6A"/>
    <w:rsid w:val="00C57651"/>
    <w:rsid w:val="00C605B9"/>
    <w:rsid w:val="00C612BE"/>
    <w:rsid w:val="00C624BD"/>
    <w:rsid w:val="00C62612"/>
    <w:rsid w:val="00C627B9"/>
    <w:rsid w:val="00C62B2C"/>
    <w:rsid w:val="00C62BCC"/>
    <w:rsid w:val="00C62CC2"/>
    <w:rsid w:val="00C63071"/>
    <w:rsid w:val="00C6363F"/>
    <w:rsid w:val="00C63AD7"/>
    <w:rsid w:val="00C6540C"/>
    <w:rsid w:val="00C65E2F"/>
    <w:rsid w:val="00C662AB"/>
    <w:rsid w:val="00C664CC"/>
    <w:rsid w:val="00C66851"/>
    <w:rsid w:val="00C670D4"/>
    <w:rsid w:val="00C67A43"/>
    <w:rsid w:val="00C67BD2"/>
    <w:rsid w:val="00C70A57"/>
    <w:rsid w:val="00C70AEA"/>
    <w:rsid w:val="00C70B38"/>
    <w:rsid w:val="00C70C43"/>
    <w:rsid w:val="00C71A9D"/>
    <w:rsid w:val="00C71D9F"/>
    <w:rsid w:val="00C724C6"/>
    <w:rsid w:val="00C74E6E"/>
    <w:rsid w:val="00C75007"/>
    <w:rsid w:val="00C75349"/>
    <w:rsid w:val="00C757DA"/>
    <w:rsid w:val="00C75AFC"/>
    <w:rsid w:val="00C7629B"/>
    <w:rsid w:val="00C76DC3"/>
    <w:rsid w:val="00C77EBC"/>
    <w:rsid w:val="00C81DBF"/>
    <w:rsid w:val="00C82F86"/>
    <w:rsid w:val="00C83142"/>
    <w:rsid w:val="00C833EC"/>
    <w:rsid w:val="00C83849"/>
    <w:rsid w:val="00C84026"/>
    <w:rsid w:val="00C84C83"/>
    <w:rsid w:val="00C85094"/>
    <w:rsid w:val="00C85282"/>
    <w:rsid w:val="00C85320"/>
    <w:rsid w:val="00C85838"/>
    <w:rsid w:val="00C8585E"/>
    <w:rsid w:val="00C85E50"/>
    <w:rsid w:val="00C86DD1"/>
    <w:rsid w:val="00C8755C"/>
    <w:rsid w:val="00C87AC1"/>
    <w:rsid w:val="00C87DBC"/>
    <w:rsid w:val="00C9011D"/>
    <w:rsid w:val="00C917C9"/>
    <w:rsid w:val="00C92FF2"/>
    <w:rsid w:val="00C93098"/>
    <w:rsid w:val="00C93181"/>
    <w:rsid w:val="00C93F45"/>
    <w:rsid w:val="00C947FC"/>
    <w:rsid w:val="00C94AE3"/>
    <w:rsid w:val="00CA1133"/>
    <w:rsid w:val="00CA1CAE"/>
    <w:rsid w:val="00CA1CE0"/>
    <w:rsid w:val="00CA2274"/>
    <w:rsid w:val="00CA24BB"/>
    <w:rsid w:val="00CA3B98"/>
    <w:rsid w:val="00CA41B4"/>
    <w:rsid w:val="00CA481B"/>
    <w:rsid w:val="00CA60D4"/>
    <w:rsid w:val="00CA69D5"/>
    <w:rsid w:val="00CA6EF5"/>
    <w:rsid w:val="00CA770C"/>
    <w:rsid w:val="00CA7C89"/>
    <w:rsid w:val="00CA7E3C"/>
    <w:rsid w:val="00CB0118"/>
    <w:rsid w:val="00CB235B"/>
    <w:rsid w:val="00CB238A"/>
    <w:rsid w:val="00CB2B7A"/>
    <w:rsid w:val="00CB31E5"/>
    <w:rsid w:val="00CB4851"/>
    <w:rsid w:val="00CB5985"/>
    <w:rsid w:val="00CB7125"/>
    <w:rsid w:val="00CC033B"/>
    <w:rsid w:val="00CC0BDD"/>
    <w:rsid w:val="00CC0C59"/>
    <w:rsid w:val="00CC13BB"/>
    <w:rsid w:val="00CC174E"/>
    <w:rsid w:val="00CC2337"/>
    <w:rsid w:val="00CC23DD"/>
    <w:rsid w:val="00CC3339"/>
    <w:rsid w:val="00CC3451"/>
    <w:rsid w:val="00CC367B"/>
    <w:rsid w:val="00CC3A30"/>
    <w:rsid w:val="00CC3CD3"/>
    <w:rsid w:val="00CC4999"/>
    <w:rsid w:val="00CC4C59"/>
    <w:rsid w:val="00CC6C62"/>
    <w:rsid w:val="00CC7523"/>
    <w:rsid w:val="00CD05ED"/>
    <w:rsid w:val="00CD1325"/>
    <w:rsid w:val="00CD2687"/>
    <w:rsid w:val="00CD2DD8"/>
    <w:rsid w:val="00CD3013"/>
    <w:rsid w:val="00CD3215"/>
    <w:rsid w:val="00CD3AD0"/>
    <w:rsid w:val="00CD3EB8"/>
    <w:rsid w:val="00CD4D6F"/>
    <w:rsid w:val="00CD58CE"/>
    <w:rsid w:val="00CD5969"/>
    <w:rsid w:val="00CD5E9F"/>
    <w:rsid w:val="00CD5EA7"/>
    <w:rsid w:val="00CD63B1"/>
    <w:rsid w:val="00CD688F"/>
    <w:rsid w:val="00CD6A46"/>
    <w:rsid w:val="00CD7270"/>
    <w:rsid w:val="00CD7A5A"/>
    <w:rsid w:val="00CD7E31"/>
    <w:rsid w:val="00CE06AE"/>
    <w:rsid w:val="00CE0E66"/>
    <w:rsid w:val="00CE1069"/>
    <w:rsid w:val="00CE2FFF"/>
    <w:rsid w:val="00CE5B72"/>
    <w:rsid w:val="00CE745F"/>
    <w:rsid w:val="00CE7E41"/>
    <w:rsid w:val="00CF24EC"/>
    <w:rsid w:val="00CF2CA8"/>
    <w:rsid w:val="00CF4186"/>
    <w:rsid w:val="00CF41BC"/>
    <w:rsid w:val="00CF4D17"/>
    <w:rsid w:val="00CF52CA"/>
    <w:rsid w:val="00CF53AD"/>
    <w:rsid w:val="00CF56E3"/>
    <w:rsid w:val="00CF5E66"/>
    <w:rsid w:val="00CF6701"/>
    <w:rsid w:val="00CF6F18"/>
    <w:rsid w:val="00CF7B77"/>
    <w:rsid w:val="00CF7F1C"/>
    <w:rsid w:val="00D000E3"/>
    <w:rsid w:val="00D00DB0"/>
    <w:rsid w:val="00D00DDE"/>
    <w:rsid w:val="00D0103F"/>
    <w:rsid w:val="00D01FAF"/>
    <w:rsid w:val="00D02A2C"/>
    <w:rsid w:val="00D02CAA"/>
    <w:rsid w:val="00D03DAD"/>
    <w:rsid w:val="00D04518"/>
    <w:rsid w:val="00D04FF4"/>
    <w:rsid w:val="00D05D31"/>
    <w:rsid w:val="00D06280"/>
    <w:rsid w:val="00D06DAD"/>
    <w:rsid w:val="00D07177"/>
    <w:rsid w:val="00D10915"/>
    <w:rsid w:val="00D10969"/>
    <w:rsid w:val="00D10BA6"/>
    <w:rsid w:val="00D10BE6"/>
    <w:rsid w:val="00D1163A"/>
    <w:rsid w:val="00D11EF2"/>
    <w:rsid w:val="00D1341C"/>
    <w:rsid w:val="00D1348D"/>
    <w:rsid w:val="00D14725"/>
    <w:rsid w:val="00D15055"/>
    <w:rsid w:val="00D155C2"/>
    <w:rsid w:val="00D160A0"/>
    <w:rsid w:val="00D1783B"/>
    <w:rsid w:val="00D17CD0"/>
    <w:rsid w:val="00D204DE"/>
    <w:rsid w:val="00D2072F"/>
    <w:rsid w:val="00D208D5"/>
    <w:rsid w:val="00D2164A"/>
    <w:rsid w:val="00D216F9"/>
    <w:rsid w:val="00D21C2B"/>
    <w:rsid w:val="00D21D09"/>
    <w:rsid w:val="00D220B0"/>
    <w:rsid w:val="00D2313D"/>
    <w:rsid w:val="00D231B9"/>
    <w:rsid w:val="00D23D3C"/>
    <w:rsid w:val="00D2504F"/>
    <w:rsid w:val="00D25ED6"/>
    <w:rsid w:val="00D26E70"/>
    <w:rsid w:val="00D27598"/>
    <w:rsid w:val="00D27F90"/>
    <w:rsid w:val="00D3085A"/>
    <w:rsid w:val="00D31EA9"/>
    <w:rsid w:val="00D31FE6"/>
    <w:rsid w:val="00D33DF1"/>
    <w:rsid w:val="00D34368"/>
    <w:rsid w:val="00D349A1"/>
    <w:rsid w:val="00D34B16"/>
    <w:rsid w:val="00D3531C"/>
    <w:rsid w:val="00D35F97"/>
    <w:rsid w:val="00D36520"/>
    <w:rsid w:val="00D3683A"/>
    <w:rsid w:val="00D36BD8"/>
    <w:rsid w:val="00D37771"/>
    <w:rsid w:val="00D3781F"/>
    <w:rsid w:val="00D378B5"/>
    <w:rsid w:val="00D378FF"/>
    <w:rsid w:val="00D405DA"/>
    <w:rsid w:val="00D40C10"/>
    <w:rsid w:val="00D40C32"/>
    <w:rsid w:val="00D448ED"/>
    <w:rsid w:val="00D44FB5"/>
    <w:rsid w:val="00D4534A"/>
    <w:rsid w:val="00D45F37"/>
    <w:rsid w:val="00D46DAD"/>
    <w:rsid w:val="00D46E1A"/>
    <w:rsid w:val="00D46F59"/>
    <w:rsid w:val="00D475EE"/>
    <w:rsid w:val="00D477DE"/>
    <w:rsid w:val="00D502E8"/>
    <w:rsid w:val="00D50F93"/>
    <w:rsid w:val="00D515A4"/>
    <w:rsid w:val="00D52E52"/>
    <w:rsid w:val="00D5355B"/>
    <w:rsid w:val="00D53C96"/>
    <w:rsid w:val="00D5440A"/>
    <w:rsid w:val="00D546D9"/>
    <w:rsid w:val="00D54868"/>
    <w:rsid w:val="00D54941"/>
    <w:rsid w:val="00D553C9"/>
    <w:rsid w:val="00D55A93"/>
    <w:rsid w:val="00D564E7"/>
    <w:rsid w:val="00D56519"/>
    <w:rsid w:val="00D568C4"/>
    <w:rsid w:val="00D56CEC"/>
    <w:rsid w:val="00D573EC"/>
    <w:rsid w:val="00D57E96"/>
    <w:rsid w:val="00D60262"/>
    <w:rsid w:val="00D603E0"/>
    <w:rsid w:val="00D60BBD"/>
    <w:rsid w:val="00D622B3"/>
    <w:rsid w:val="00D629A8"/>
    <w:rsid w:val="00D63414"/>
    <w:rsid w:val="00D6356C"/>
    <w:rsid w:val="00D63A71"/>
    <w:rsid w:val="00D63DBB"/>
    <w:rsid w:val="00D63F66"/>
    <w:rsid w:val="00D640DE"/>
    <w:rsid w:val="00D64AA1"/>
    <w:rsid w:val="00D651B3"/>
    <w:rsid w:val="00D663C1"/>
    <w:rsid w:val="00D66977"/>
    <w:rsid w:val="00D66A1B"/>
    <w:rsid w:val="00D67019"/>
    <w:rsid w:val="00D67348"/>
    <w:rsid w:val="00D67729"/>
    <w:rsid w:val="00D677F4"/>
    <w:rsid w:val="00D70262"/>
    <w:rsid w:val="00D706A3"/>
    <w:rsid w:val="00D70934"/>
    <w:rsid w:val="00D70CEA"/>
    <w:rsid w:val="00D70D6F"/>
    <w:rsid w:val="00D70F1E"/>
    <w:rsid w:val="00D72071"/>
    <w:rsid w:val="00D7273D"/>
    <w:rsid w:val="00D72B66"/>
    <w:rsid w:val="00D72D31"/>
    <w:rsid w:val="00D74CCC"/>
    <w:rsid w:val="00D75476"/>
    <w:rsid w:val="00D7551B"/>
    <w:rsid w:val="00D75CA1"/>
    <w:rsid w:val="00D76433"/>
    <w:rsid w:val="00D76772"/>
    <w:rsid w:val="00D76975"/>
    <w:rsid w:val="00D77F54"/>
    <w:rsid w:val="00D80579"/>
    <w:rsid w:val="00D81243"/>
    <w:rsid w:val="00D825BB"/>
    <w:rsid w:val="00D828DA"/>
    <w:rsid w:val="00D83FEB"/>
    <w:rsid w:val="00D8483F"/>
    <w:rsid w:val="00D85815"/>
    <w:rsid w:val="00D85947"/>
    <w:rsid w:val="00D85EC0"/>
    <w:rsid w:val="00D862AB"/>
    <w:rsid w:val="00D865A9"/>
    <w:rsid w:val="00D90408"/>
    <w:rsid w:val="00D9045E"/>
    <w:rsid w:val="00D9082E"/>
    <w:rsid w:val="00D909B5"/>
    <w:rsid w:val="00D912E4"/>
    <w:rsid w:val="00D91BCB"/>
    <w:rsid w:val="00D91F0F"/>
    <w:rsid w:val="00D922B6"/>
    <w:rsid w:val="00D923C1"/>
    <w:rsid w:val="00D926AF"/>
    <w:rsid w:val="00D92CA8"/>
    <w:rsid w:val="00D93BF0"/>
    <w:rsid w:val="00D948CE"/>
    <w:rsid w:val="00D94E71"/>
    <w:rsid w:val="00D950E6"/>
    <w:rsid w:val="00D95144"/>
    <w:rsid w:val="00D952D5"/>
    <w:rsid w:val="00D96C54"/>
    <w:rsid w:val="00D975F8"/>
    <w:rsid w:val="00D97EDA"/>
    <w:rsid w:val="00D97F3D"/>
    <w:rsid w:val="00DA084C"/>
    <w:rsid w:val="00DA0CE3"/>
    <w:rsid w:val="00DA340C"/>
    <w:rsid w:val="00DA3F18"/>
    <w:rsid w:val="00DA3FFF"/>
    <w:rsid w:val="00DA45C8"/>
    <w:rsid w:val="00DA4A6B"/>
    <w:rsid w:val="00DA4CA8"/>
    <w:rsid w:val="00DA5948"/>
    <w:rsid w:val="00DA60BE"/>
    <w:rsid w:val="00DA7CCF"/>
    <w:rsid w:val="00DB161E"/>
    <w:rsid w:val="00DB193B"/>
    <w:rsid w:val="00DB292D"/>
    <w:rsid w:val="00DB3243"/>
    <w:rsid w:val="00DB417E"/>
    <w:rsid w:val="00DB46B6"/>
    <w:rsid w:val="00DB48C6"/>
    <w:rsid w:val="00DB4D6C"/>
    <w:rsid w:val="00DB5661"/>
    <w:rsid w:val="00DB56A5"/>
    <w:rsid w:val="00DB5740"/>
    <w:rsid w:val="00DB5EB8"/>
    <w:rsid w:val="00DB68CC"/>
    <w:rsid w:val="00DB6FFF"/>
    <w:rsid w:val="00DB74FF"/>
    <w:rsid w:val="00DC0050"/>
    <w:rsid w:val="00DC0E8E"/>
    <w:rsid w:val="00DC10BF"/>
    <w:rsid w:val="00DC275C"/>
    <w:rsid w:val="00DC2F74"/>
    <w:rsid w:val="00DC3AF2"/>
    <w:rsid w:val="00DC3AFE"/>
    <w:rsid w:val="00DC3FE3"/>
    <w:rsid w:val="00DC42A2"/>
    <w:rsid w:val="00DC47B7"/>
    <w:rsid w:val="00DC5056"/>
    <w:rsid w:val="00DC7164"/>
    <w:rsid w:val="00DC797D"/>
    <w:rsid w:val="00DD0052"/>
    <w:rsid w:val="00DD0ABD"/>
    <w:rsid w:val="00DD1251"/>
    <w:rsid w:val="00DD136F"/>
    <w:rsid w:val="00DD1DAD"/>
    <w:rsid w:val="00DD1ED7"/>
    <w:rsid w:val="00DD1F53"/>
    <w:rsid w:val="00DD3177"/>
    <w:rsid w:val="00DD33D7"/>
    <w:rsid w:val="00DD3402"/>
    <w:rsid w:val="00DD3906"/>
    <w:rsid w:val="00DD3917"/>
    <w:rsid w:val="00DD3FB9"/>
    <w:rsid w:val="00DD404F"/>
    <w:rsid w:val="00DD4106"/>
    <w:rsid w:val="00DD430A"/>
    <w:rsid w:val="00DD4452"/>
    <w:rsid w:val="00DD4A90"/>
    <w:rsid w:val="00DD4AED"/>
    <w:rsid w:val="00DD53D9"/>
    <w:rsid w:val="00DD57BA"/>
    <w:rsid w:val="00DD5A73"/>
    <w:rsid w:val="00DD61C1"/>
    <w:rsid w:val="00DD69EE"/>
    <w:rsid w:val="00DD6A5F"/>
    <w:rsid w:val="00DD7A83"/>
    <w:rsid w:val="00DE0568"/>
    <w:rsid w:val="00DE0749"/>
    <w:rsid w:val="00DE082C"/>
    <w:rsid w:val="00DE16EC"/>
    <w:rsid w:val="00DE1C53"/>
    <w:rsid w:val="00DE2BDC"/>
    <w:rsid w:val="00DE31D0"/>
    <w:rsid w:val="00DE3545"/>
    <w:rsid w:val="00DE5702"/>
    <w:rsid w:val="00DE57CA"/>
    <w:rsid w:val="00DE6183"/>
    <w:rsid w:val="00DF0790"/>
    <w:rsid w:val="00DF0A3E"/>
    <w:rsid w:val="00DF1303"/>
    <w:rsid w:val="00DF1E1C"/>
    <w:rsid w:val="00DF29B1"/>
    <w:rsid w:val="00DF3140"/>
    <w:rsid w:val="00DF34B1"/>
    <w:rsid w:val="00DF36E7"/>
    <w:rsid w:val="00DF3960"/>
    <w:rsid w:val="00DF3F38"/>
    <w:rsid w:val="00DF4637"/>
    <w:rsid w:val="00DF516C"/>
    <w:rsid w:val="00DF5284"/>
    <w:rsid w:val="00DF5456"/>
    <w:rsid w:val="00DF585E"/>
    <w:rsid w:val="00DF5CD3"/>
    <w:rsid w:val="00DF5DC7"/>
    <w:rsid w:val="00DF653C"/>
    <w:rsid w:val="00DF66CF"/>
    <w:rsid w:val="00DF6B38"/>
    <w:rsid w:val="00DF6CF0"/>
    <w:rsid w:val="00DF6E89"/>
    <w:rsid w:val="00DF72A1"/>
    <w:rsid w:val="00DF7364"/>
    <w:rsid w:val="00DF73B5"/>
    <w:rsid w:val="00DF77F1"/>
    <w:rsid w:val="00E009AA"/>
    <w:rsid w:val="00E00ACB"/>
    <w:rsid w:val="00E00C60"/>
    <w:rsid w:val="00E00C73"/>
    <w:rsid w:val="00E00C75"/>
    <w:rsid w:val="00E00DD2"/>
    <w:rsid w:val="00E0108B"/>
    <w:rsid w:val="00E0117E"/>
    <w:rsid w:val="00E01320"/>
    <w:rsid w:val="00E02056"/>
    <w:rsid w:val="00E020C6"/>
    <w:rsid w:val="00E02212"/>
    <w:rsid w:val="00E0351F"/>
    <w:rsid w:val="00E0360B"/>
    <w:rsid w:val="00E03F56"/>
    <w:rsid w:val="00E05667"/>
    <w:rsid w:val="00E0578C"/>
    <w:rsid w:val="00E05C73"/>
    <w:rsid w:val="00E0626D"/>
    <w:rsid w:val="00E06ED8"/>
    <w:rsid w:val="00E07673"/>
    <w:rsid w:val="00E078BD"/>
    <w:rsid w:val="00E07BA2"/>
    <w:rsid w:val="00E10E33"/>
    <w:rsid w:val="00E11111"/>
    <w:rsid w:val="00E11FD4"/>
    <w:rsid w:val="00E158EE"/>
    <w:rsid w:val="00E15A02"/>
    <w:rsid w:val="00E1661E"/>
    <w:rsid w:val="00E16C52"/>
    <w:rsid w:val="00E16F3A"/>
    <w:rsid w:val="00E206E7"/>
    <w:rsid w:val="00E20F88"/>
    <w:rsid w:val="00E20FA7"/>
    <w:rsid w:val="00E21695"/>
    <w:rsid w:val="00E2179C"/>
    <w:rsid w:val="00E21FC9"/>
    <w:rsid w:val="00E222C0"/>
    <w:rsid w:val="00E23949"/>
    <w:rsid w:val="00E23B26"/>
    <w:rsid w:val="00E23BD0"/>
    <w:rsid w:val="00E240D0"/>
    <w:rsid w:val="00E2444B"/>
    <w:rsid w:val="00E251F8"/>
    <w:rsid w:val="00E25A60"/>
    <w:rsid w:val="00E26084"/>
    <w:rsid w:val="00E260AE"/>
    <w:rsid w:val="00E27093"/>
    <w:rsid w:val="00E270A9"/>
    <w:rsid w:val="00E271B0"/>
    <w:rsid w:val="00E3004D"/>
    <w:rsid w:val="00E310A0"/>
    <w:rsid w:val="00E31D97"/>
    <w:rsid w:val="00E324B1"/>
    <w:rsid w:val="00E32809"/>
    <w:rsid w:val="00E3379F"/>
    <w:rsid w:val="00E33A5E"/>
    <w:rsid w:val="00E34CE0"/>
    <w:rsid w:val="00E34D39"/>
    <w:rsid w:val="00E352E6"/>
    <w:rsid w:val="00E35D9A"/>
    <w:rsid w:val="00E369A3"/>
    <w:rsid w:val="00E37ABA"/>
    <w:rsid w:val="00E40454"/>
    <w:rsid w:val="00E404F8"/>
    <w:rsid w:val="00E409F9"/>
    <w:rsid w:val="00E40A76"/>
    <w:rsid w:val="00E41B4B"/>
    <w:rsid w:val="00E41BBD"/>
    <w:rsid w:val="00E42179"/>
    <w:rsid w:val="00E42824"/>
    <w:rsid w:val="00E43413"/>
    <w:rsid w:val="00E43CBA"/>
    <w:rsid w:val="00E44A51"/>
    <w:rsid w:val="00E44E32"/>
    <w:rsid w:val="00E45532"/>
    <w:rsid w:val="00E45576"/>
    <w:rsid w:val="00E4625A"/>
    <w:rsid w:val="00E46E35"/>
    <w:rsid w:val="00E50A68"/>
    <w:rsid w:val="00E50B40"/>
    <w:rsid w:val="00E50D82"/>
    <w:rsid w:val="00E518C6"/>
    <w:rsid w:val="00E51A34"/>
    <w:rsid w:val="00E51E4B"/>
    <w:rsid w:val="00E5264F"/>
    <w:rsid w:val="00E54414"/>
    <w:rsid w:val="00E54D56"/>
    <w:rsid w:val="00E57CE0"/>
    <w:rsid w:val="00E60106"/>
    <w:rsid w:val="00E61F25"/>
    <w:rsid w:val="00E624B7"/>
    <w:rsid w:val="00E62799"/>
    <w:rsid w:val="00E627EE"/>
    <w:rsid w:val="00E635AC"/>
    <w:rsid w:val="00E635E4"/>
    <w:rsid w:val="00E6368A"/>
    <w:rsid w:val="00E63C3A"/>
    <w:rsid w:val="00E64009"/>
    <w:rsid w:val="00E64839"/>
    <w:rsid w:val="00E64E08"/>
    <w:rsid w:val="00E65099"/>
    <w:rsid w:val="00E658F6"/>
    <w:rsid w:val="00E66147"/>
    <w:rsid w:val="00E66702"/>
    <w:rsid w:val="00E66B58"/>
    <w:rsid w:val="00E671C0"/>
    <w:rsid w:val="00E673E9"/>
    <w:rsid w:val="00E67B8B"/>
    <w:rsid w:val="00E7047D"/>
    <w:rsid w:val="00E70750"/>
    <w:rsid w:val="00E70EB8"/>
    <w:rsid w:val="00E727C5"/>
    <w:rsid w:val="00E72F1B"/>
    <w:rsid w:val="00E730AB"/>
    <w:rsid w:val="00E731EE"/>
    <w:rsid w:val="00E74248"/>
    <w:rsid w:val="00E74F95"/>
    <w:rsid w:val="00E75084"/>
    <w:rsid w:val="00E75756"/>
    <w:rsid w:val="00E75BCC"/>
    <w:rsid w:val="00E75CB5"/>
    <w:rsid w:val="00E76201"/>
    <w:rsid w:val="00E7632A"/>
    <w:rsid w:val="00E772D5"/>
    <w:rsid w:val="00E773AD"/>
    <w:rsid w:val="00E77554"/>
    <w:rsid w:val="00E779BE"/>
    <w:rsid w:val="00E812ED"/>
    <w:rsid w:val="00E832DE"/>
    <w:rsid w:val="00E832E3"/>
    <w:rsid w:val="00E8463D"/>
    <w:rsid w:val="00E849A2"/>
    <w:rsid w:val="00E84FCC"/>
    <w:rsid w:val="00E852CC"/>
    <w:rsid w:val="00E85C2E"/>
    <w:rsid w:val="00E85CFD"/>
    <w:rsid w:val="00E87798"/>
    <w:rsid w:val="00E87CE8"/>
    <w:rsid w:val="00E90095"/>
    <w:rsid w:val="00E90E01"/>
    <w:rsid w:val="00E93725"/>
    <w:rsid w:val="00E93CBA"/>
    <w:rsid w:val="00E944B5"/>
    <w:rsid w:val="00E95079"/>
    <w:rsid w:val="00E95C7E"/>
    <w:rsid w:val="00E96508"/>
    <w:rsid w:val="00E96570"/>
    <w:rsid w:val="00E96623"/>
    <w:rsid w:val="00E96994"/>
    <w:rsid w:val="00E96B3F"/>
    <w:rsid w:val="00E96B46"/>
    <w:rsid w:val="00E96EEC"/>
    <w:rsid w:val="00E97084"/>
    <w:rsid w:val="00E97199"/>
    <w:rsid w:val="00E97398"/>
    <w:rsid w:val="00E97E6F"/>
    <w:rsid w:val="00EA028A"/>
    <w:rsid w:val="00EA0EC8"/>
    <w:rsid w:val="00EA1B02"/>
    <w:rsid w:val="00EA1B99"/>
    <w:rsid w:val="00EA3775"/>
    <w:rsid w:val="00EA3CA6"/>
    <w:rsid w:val="00EA3D9A"/>
    <w:rsid w:val="00EA506F"/>
    <w:rsid w:val="00EA5EBA"/>
    <w:rsid w:val="00EA7D28"/>
    <w:rsid w:val="00EB05AC"/>
    <w:rsid w:val="00EB1B05"/>
    <w:rsid w:val="00EB28B8"/>
    <w:rsid w:val="00EB354E"/>
    <w:rsid w:val="00EB3625"/>
    <w:rsid w:val="00EB410B"/>
    <w:rsid w:val="00EB4B6B"/>
    <w:rsid w:val="00EB4C48"/>
    <w:rsid w:val="00EB4F63"/>
    <w:rsid w:val="00EB5A13"/>
    <w:rsid w:val="00EB5A5C"/>
    <w:rsid w:val="00EB5E9D"/>
    <w:rsid w:val="00EB61B9"/>
    <w:rsid w:val="00EB67E0"/>
    <w:rsid w:val="00EB67F7"/>
    <w:rsid w:val="00EB6DA3"/>
    <w:rsid w:val="00EC00C6"/>
    <w:rsid w:val="00EC08C9"/>
    <w:rsid w:val="00EC0D5F"/>
    <w:rsid w:val="00EC155B"/>
    <w:rsid w:val="00EC1D6D"/>
    <w:rsid w:val="00EC256A"/>
    <w:rsid w:val="00EC2C5F"/>
    <w:rsid w:val="00EC2FCA"/>
    <w:rsid w:val="00EC36D1"/>
    <w:rsid w:val="00EC4881"/>
    <w:rsid w:val="00EC4A12"/>
    <w:rsid w:val="00EC4E51"/>
    <w:rsid w:val="00EC5759"/>
    <w:rsid w:val="00EC60AA"/>
    <w:rsid w:val="00EC6211"/>
    <w:rsid w:val="00EC6233"/>
    <w:rsid w:val="00EC7728"/>
    <w:rsid w:val="00EC7C40"/>
    <w:rsid w:val="00ED0170"/>
    <w:rsid w:val="00ED040F"/>
    <w:rsid w:val="00ED0B5A"/>
    <w:rsid w:val="00ED1286"/>
    <w:rsid w:val="00ED1584"/>
    <w:rsid w:val="00ED1820"/>
    <w:rsid w:val="00ED1E7E"/>
    <w:rsid w:val="00ED4071"/>
    <w:rsid w:val="00ED47CC"/>
    <w:rsid w:val="00ED4A84"/>
    <w:rsid w:val="00ED5008"/>
    <w:rsid w:val="00ED506E"/>
    <w:rsid w:val="00ED5565"/>
    <w:rsid w:val="00ED5733"/>
    <w:rsid w:val="00ED5773"/>
    <w:rsid w:val="00ED5E2E"/>
    <w:rsid w:val="00ED6068"/>
    <w:rsid w:val="00ED7ACD"/>
    <w:rsid w:val="00EE149D"/>
    <w:rsid w:val="00EE1955"/>
    <w:rsid w:val="00EE208A"/>
    <w:rsid w:val="00EE519B"/>
    <w:rsid w:val="00EE53C7"/>
    <w:rsid w:val="00EE56F4"/>
    <w:rsid w:val="00EE787A"/>
    <w:rsid w:val="00EE7C7C"/>
    <w:rsid w:val="00EF08EC"/>
    <w:rsid w:val="00EF1427"/>
    <w:rsid w:val="00EF14DA"/>
    <w:rsid w:val="00EF14EB"/>
    <w:rsid w:val="00EF1AD7"/>
    <w:rsid w:val="00EF2980"/>
    <w:rsid w:val="00EF2A1D"/>
    <w:rsid w:val="00EF38D2"/>
    <w:rsid w:val="00EF4969"/>
    <w:rsid w:val="00EF4DAA"/>
    <w:rsid w:val="00EF4FF6"/>
    <w:rsid w:val="00EF51CA"/>
    <w:rsid w:val="00EF6500"/>
    <w:rsid w:val="00EF67B4"/>
    <w:rsid w:val="00EF78BC"/>
    <w:rsid w:val="00F00607"/>
    <w:rsid w:val="00F00C06"/>
    <w:rsid w:val="00F01B5D"/>
    <w:rsid w:val="00F01C51"/>
    <w:rsid w:val="00F01FDE"/>
    <w:rsid w:val="00F0286F"/>
    <w:rsid w:val="00F03000"/>
    <w:rsid w:val="00F03137"/>
    <w:rsid w:val="00F0341C"/>
    <w:rsid w:val="00F04322"/>
    <w:rsid w:val="00F044E3"/>
    <w:rsid w:val="00F04815"/>
    <w:rsid w:val="00F04C77"/>
    <w:rsid w:val="00F050D2"/>
    <w:rsid w:val="00F070F1"/>
    <w:rsid w:val="00F10374"/>
    <w:rsid w:val="00F12545"/>
    <w:rsid w:val="00F126EC"/>
    <w:rsid w:val="00F12CB2"/>
    <w:rsid w:val="00F14537"/>
    <w:rsid w:val="00F15561"/>
    <w:rsid w:val="00F16A4A"/>
    <w:rsid w:val="00F1736C"/>
    <w:rsid w:val="00F17652"/>
    <w:rsid w:val="00F17BC5"/>
    <w:rsid w:val="00F17F3D"/>
    <w:rsid w:val="00F20FF7"/>
    <w:rsid w:val="00F2113E"/>
    <w:rsid w:val="00F214AE"/>
    <w:rsid w:val="00F216B4"/>
    <w:rsid w:val="00F229F9"/>
    <w:rsid w:val="00F2319A"/>
    <w:rsid w:val="00F23333"/>
    <w:rsid w:val="00F23851"/>
    <w:rsid w:val="00F2442F"/>
    <w:rsid w:val="00F2497D"/>
    <w:rsid w:val="00F24A65"/>
    <w:rsid w:val="00F24C72"/>
    <w:rsid w:val="00F25154"/>
    <w:rsid w:val="00F254AC"/>
    <w:rsid w:val="00F268C3"/>
    <w:rsid w:val="00F26953"/>
    <w:rsid w:val="00F26E07"/>
    <w:rsid w:val="00F27C34"/>
    <w:rsid w:val="00F309D5"/>
    <w:rsid w:val="00F30C8C"/>
    <w:rsid w:val="00F30EC7"/>
    <w:rsid w:val="00F3129E"/>
    <w:rsid w:val="00F31838"/>
    <w:rsid w:val="00F31D9B"/>
    <w:rsid w:val="00F328CE"/>
    <w:rsid w:val="00F32902"/>
    <w:rsid w:val="00F3366F"/>
    <w:rsid w:val="00F347B9"/>
    <w:rsid w:val="00F34977"/>
    <w:rsid w:val="00F34C3A"/>
    <w:rsid w:val="00F35100"/>
    <w:rsid w:val="00F3714D"/>
    <w:rsid w:val="00F3718F"/>
    <w:rsid w:val="00F37709"/>
    <w:rsid w:val="00F37B1A"/>
    <w:rsid w:val="00F405E9"/>
    <w:rsid w:val="00F408E4"/>
    <w:rsid w:val="00F43316"/>
    <w:rsid w:val="00F43BFE"/>
    <w:rsid w:val="00F43FA8"/>
    <w:rsid w:val="00F44243"/>
    <w:rsid w:val="00F44757"/>
    <w:rsid w:val="00F44DCE"/>
    <w:rsid w:val="00F45E40"/>
    <w:rsid w:val="00F4690E"/>
    <w:rsid w:val="00F46FC1"/>
    <w:rsid w:val="00F475A2"/>
    <w:rsid w:val="00F47853"/>
    <w:rsid w:val="00F47EAA"/>
    <w:rsid w:val="00F50D18"/>
    <w:rsid w:val="00F51CF5"/>
    <w:rsid w:val="00F523B5"/>
    <w:rsid w:val="00F52828"/>
    <w:rsid w:val="00F52C71"/>
    <w:rsid w:val="00F52D1F"/>
    <w:rsid w:val="00F52D88"/>
    <w:rsid w:val="00F532A9"/>
    <w:rsid w:val="00F532E5"/>
    <w:rsid w:val="00F54163"/>
    <w:rsid w:val="00F5478D"/>
    <w:rsid w:val="00F54BEE"/>
    <w:rsid w:val="00F54E67"/>
    <w:rsid w:val="00F55228"/>
    <w:rsid w:val="00F557B1"/>
    <w:rsid w:val="00F55A5D"/>
    <w:rsid w:val="00F56321"/>
    <w:rsid w:val="00F5665C"/>
    <w:rsid w:val="00F56748"/>
    <w:rsid w:val="00F57252"/>
    <w:rsid w:val="00F579B7"/>
    <w:rsid w:val="00F57DB2"/>
    <w:rsid w:val="00F601D2"/>
    <w:rsid w:val="00F60F4D"/>
    <w:rsid w:val="00F61666"/>
    <w:rsid w:val="00F61AB3"/>
    <w:rsid w:val="00F61C5A"/>
    <w:rsid w:val="00F64E6D"/>
    <w:rsid w:val="00F67C23"/>
    <w:rsid w:val="00F7016D"/>
    <w:rsid w:val="00F70265"/>
    <w:rsid w:val="00F702EB"/>
    <w:rsid w:val="00F70B51"/>
    <w:rsid w:val="00F71F4D"/>
    <w:rsid w:val="00F72853"/>
    <w:rsid w:val="00F729A8"/>
    <w:rsid w:val="00F739B6"/>
    <w:rsid w:val="00F73AA8"/>
    <w:rsid w:val="00F744BE"/>
    <w:rsid w:val="00F766F0"/>
    <w:rsid w:val="00F773EC"/>
    <w:rsid w:val="00F77A01"/>
    <w:rsid w:val="00F803A2"/>
    <w:rsid w:val="00F807BB"/>
    <w:rsid w:val="00F81778"/>
    <w:rsid w:val="00F818C2"/>
    <w:rsid w:val="00F82CD5"/>
    <w:rsid w:val="00F8381B"/>
    <w:rsid w:val="00F83FAF"/>
    <w:rsid w:val="00F86630"/>
    <w:rsid w:val="00F87341"/>
    <w:rsid w:val="00F87E3A"/>
    <w:rsid w:val="00F90172"/>
    <w:rsid w:val="00F9174E"/>
    <w:rsid w:val="00F91C75"/>
    <w:rsid w:val="00F92876"/>
    <w:rsid w:val="00F94FE0"/>
    <w:rsid w:val="00F951E4"/>
    <w:rsid w:val="00F959DA"/>
    <w:rsid w:val="00F97A21"/>
    <w:rsid w:val="00F97D2E"/>
    <w:rsid w:val="00F97F95"/>
    <w:rsid w:val="00FA0850"/>
    <w:rsid w:val="00FA08EC"/>
    <w:rsid w:val="00FA0C8C"/>
    <w:rsid w:val="00FA3182"/>
    <w:rsid w:val="00FA36B0"/>
    <w:rsid w:val="00FA4019"/>
    <w:rsid w:val="00FA56D2"/>
    <w:rsid w:val="00FA58B0"/>
    <w:rsid w:val="00FA5ED2"/>
    <w:rsid w:val="00FA63B5"/>
    <w:rsid w:val="00FA65EB"/>
    <w:rsid w:val="00FA6B8E"/>
    <w:rsid w:val="00FA76C4"/>
    <w:rsid w:val="00FB2085"/>
    <w:rsid w:val="00FB251C"/>
    <w:rsid w:val="00FB288B"/>
    <w:rsid w:val="00FB2E4C"/>
    <w:rsid w:val="00FB331F"/>
    <w:rsid w:val="00FB3896"/>
    <w:rsid w:val="00FB4101"/>
    <w:rsid w:val="00FB4C84"/>
    <w:rsid w:val="00FB57E2"/>
    <w:rsid w:val="00FB58BD"/>
    <w:rsid w:val="00FB5AC5"/>
    <w:rsid w:val="00FB61FD"/>
    <w:rsid w:val="00FB796F"/>
    <w:rsid w:val="00FC0094"/>
    <w:rsid w:val="00FC016E"/>
    <w:rsid w:val="00FC075F"/>
    <w:rsid w:val="00FC07C2"/>
    <w:rsid w:val="00FC2129"/>
    <w:rsid w:val="00FC25AD"/>
    <w:rsid w:val="00FC25E6"/>
    <w:rsid w:val="00FC3C5E"/>
    <w:rsid w:val="00FC3C7D"/>
    <w:rsid w:val="00FC4269"/>
    <w:rsid w:val="00FC51D1"/>
    <w:rsid w:val="00FC55F0"/>
    <w:rsid w:val="00FC5FAF"/>
    <w:rsid w:val="00FC6389"/>
    <w:rsid w:val="00FC6518"/>
    <w:rsid w:val="00FC7795"/>
    <w:rsid w:val="00FD00A0"/>
    <w:rsid w:val="00FD00C6"/>
    <w:rsid w:val="00FD00CF"/>
    <w:rsid w:val="00FD0254"/>
    <w:rsid w:val="00FD0DEC"/>
    <w:rsid w:val="00FD132C"/>
    <w:rsid w:val="00FD1DF9"/>
    <w:rsid w:val="00FD21A6"/>
    <w:rsid w:val="00FD2531"/>
    <w:rsid w:val="00FD3FF1"/>
    <w:rsid w:val="00FD4D38"/>
    <w:rsid w:val="00FD6090"/>
    <w:rsid w:val="00FD65E9"/>
    <w:rsid w:val="00FD6919"/>
    <w:rsid w:val="00FD7308"/>
    <w:rsid w:val="00FD79D1"/>
    <w:rsid w:val="00FD7C6D"/>
    <w:rsid w:val="00FE01A5"/>
    <w:rsid w:val="00FE0200"/>
    <w:rsid w:val="00FE0C53"/>
    <w:rsid w:val="00FE1546"/>
    <w:rsid w:val="00FE1670"/>
    <w:rsid w:val="00FE23EE"/>
    <w:rsid w:val="00FE273D"/>
    <w:rsid w:val="00FE3013"/>
    <w:rsid w:val="00FE4288"/>
    <w:rsid w:val="00FE473C"/>
    <w:rsid w:val="00FE51D7"/>
    <w:rsid w:val="00FE55DB"/>
    <w:rsid w:val="00FE5B94"/>
    <w:rsid w:val="00FE6586"/>
    <w:rsid w:val="00FE7222"/>
    <w:rsid w:val="00FF0603"/>
    <w:rsid w:val="00FF1809"/>
    <w:rsid w:val="00FF1A30"/>
    <w:rsid w:val="00FF2FB7"/>
    <w:rsid w:val="00FF362A"/>
    <w:rsid w:val="00FF36DD"/>
    <w:rsid w:val="00FF379F"/>
    <w:rsid w:val="00FF3A55"/>
    <w:rsid w:val="00FF4164"/>
    <w:rsid w:val="00FF4525"/>
    <w:rsid w:val="00FF5D4E"/>
    <w:rsid w:val="00FF609A"/>
    <w:rsid w:val="00FF67C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660AD"/>
  <w15:docId w15:val="{6EDA8CC6-09C0-4A2E-BA2E-97FB58B1D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3E0CC9"/>
    <w:pPr>
      <w:spacing w:after="200" w:line="276" w:lineRule="auto"/>
    </w:pPr>
    <w:rPr>
      <w:rFonts w:ascii="Calibri" w:hAnsi="Calibri"/>
      <w:sz w:val="22"/>
      <w:szCs w:val="22"/>
      <w:lang w:eastAsia="en-US"/>
    </w:rPr>
  </w:style>
  <w:style w:type="paragraph" w:styleId="Nadpis1">
    <w:name w:val="heading 1"/>
    <w:basedOn w:val="Normlny"/>
    <w:next w:val="Normlny"/>
    <w:link w:val="Nadpis1Char"/>
    <w:qFormat/>
    <w:rsid w:val="00D06280"/>
    <w:pPr>
      <w:keepNext/>
      <w:spacing w:after="0" w:line="240" w:lineRule="auto"/>
      <w:outlineLvl w:val="0"/>
    </w:pPr>
    <w:rPr>
      <w:rFonts w:ascii="Times New Roman" w:eastAsia="Calibri" w:hAnsi="Times New Roman"/>
      <w:b/>
      <w:bCs/>
      <w:sz w:val="24"/>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aliases w:val="body"/>
    <w:basedOn w:val="Normlny"/>
    <w:link w:val="ListParagraphChar"/>
    <w:rsid w:val="0063039A"/>
    <w:pPr>
      <w:ind w:left="720"/>
    </w:pPr>
  </w:style>
  <w:style w:type="character" w:customStyle="1" w:styleId="ListParagraphChar">
    <w:name w:val="List Paragraph Char"/>
    <w:aliases w:val="body Char,Odsek zoznamu Char"/>
    <w:link w:val="Odsekzoznamu1"/>
    <w:uiPriority w:val="34"/>
    <w:locked/>
    <w:rsid w:val="00050AD1"/>
    <w:rPr>
      <w:rFonts w:ascii="Calibri" w:hAnsi="Calibri"/>
      <w:sz w:val="22"/>
      <w:szCs w:val="22"/>
      <w:lang w:val="sk-SK" w:eastAsia="en-US" w:bidi="ar-SA"/>
    </w:rPr>
  </w:style>
  <w:style w:type="paragraph" w:styleId="Zarkazkladnhotextu3">
    <w:name w:val="Body Text Indent 3"/>
    <w:basedOn w:val="Normlny"/>
    <w:link w:val="Zarkazkladnhotextu3Char"/>
    <w:rsid w:val="006920D4"/>
    <w:pPr>
      <w:autoSpaceDE w:val="0"/>
      <w:autoSpaceDN w:val="0"/>
      <w:spacing w:after="0" w:line="240" w:lineRule="auto"/>
      <w:ind w:left="374" w:hanging="374"/>
      <w:jc w:val="both"/>
    </w:pPr>
    <w:rPr>
      <w:rFonts w:ascii="Times New Roman" w:eastAsia="Calibri" w:hAnsi="Times New Roman"/>
      <w:sz w:val="24"/>
      <w:szCs w:val="24"/>
      <w:lang w:eastAsia="sk-SK"/>
    </w:rPr>
  </w:style>
  <w:style w:type="character" w:customStyle="1" w:styleId="Zarkazkladnhotextu3Char">
    <w:name w:val="Zarážka základného textu 3 Char"/>
    <w:link w:val="Zarkazkladnhotextu3"/>
    <w:locked/>
    <w:rsid w:val="006920D4"/>
    <w:rPr>
      <w:rFonts w:eastAsia="Calibri"/>
      <w:sz w:val="24"/>
      <w:szCs w:val="24"/>
      <w:lang w:val="sk-SK" w:eastAsia="sk-SK" w:bidi="ar-SA"/>
    </w:rPr>
  </w:style>
  <w:style w:type="paragraph" w:styleId="Zkladntext">
    <w:name w:val="Body Text"/>
    <w:basedOn w:val="Normlny"/>
    <w:rsid w:val="00D06280"/>
    <w:pPr>
      <w:spacing w:after="120"/>
    </w:pPr>
  </w:style>
  <w:style w:type="character" w:customStyle="1" w:styleId="Nadpis1Char">
    <w:name w:val="Nadpis 1 Char"/>
    <w:link w:val="Nadpis1"/>
    <w:locked/>
    <w:rsid w:val="00D06280"/>
    <w:rPr>
      <w:rFonts w:eastAsia="Calibri"/>
      <w:b/>
      <w:bCs/>
      <w:sz w:val="24"/>
      <w:szCs w:val="24"/>
      <w:u w:val="single"/>
      <w:lang w:val="sk-SK" w:eastAsia="sk-SK" w:bidi="ar-SA"/>
    </w:rPr>
  </w:style>
  <w:style w:type="paragraph" w:styleId="Hlavika">
    <w:name w:val="header"/>
    <w:basedOn w:val="Normlny"/>
    <w:link w:val="HlavikaChar"/>
    <w:rsid w:val="005464C8"/>
    <w:pPr>
      <w:tabs>
        <w:tab w:val="center" w:pos="4536"/>
        <w:tab w:val="right" w:pos="9072"/>
      </w:tabs>
    </w:pPr>
  </w:style>
  <w:style w:type="character" w:customStyle="1" w:styleId="HlavikaChar">
    <w:name w:val="Hlavička Char"/>
    <w:link w:val="Hlavika"/>
    <w:rsid w:val="005464C8"/>
    <w:rPr>
      <w:rFonts w:ascii="Calibri" w:hAnsi="Calibri"/>
      <w:sz w:val="22"/>
      <w:szCs w:val="22"/>
      <w:lang w:eastAsia="en-US"/>
    </w:rPr>
  </w:style>
  <w:style w:type="paragraph" w:styleId="Pta">
    <w:name w:val="footer"/>
    <w:basedOn w:val="Normlny"/>
    <w:link w:val="PtaChar"/>
    <w:uiPriority w:val="99"/>
    <w:rsid w:val="005464C8"/>
    <w:pPr>
      <w:tabs>
        <w:tab w:val="center" w:pos="4536"/>
        <w:tab w:val="right" w:pos="9072"/>
      </w:tabs>
    </w:pPr>
  </w:style>
  <w:style w:type="character" w:customStyle="1" w:styleId="PtaChar">
    <w:name w:val="Päta Char"/>
    <w:link w:val="Pta"/>
    <w:uiPriority w:val="99"/>
    <w:rsid w:val="005464C8"/>
    <w:rPr>
      <w:rFonts w:ascii="Calibri" w:hAnsi="Calibri"/>
      <w:sz w:val="22"/>
      <w:szCs w:val="22"/>
      <w:lang w:eastAsia="en-US"/>
    </w:rPr>
  </w:style>
  <w:style w:type="character" w:styleId="Odkaznakomentr">
    <w:name w:val="annotation reference"/>
    <w:rsid w:val="00721BC6"/>
    <w:rPr>
      <w:sz w:val="16"/>
      <w:szCs w:val="16"/>
    </w:rPr>
  </w:style>
  <w:style w:type="paragraph" w:styleId="Textkomentra">
    <w:name w:val="annotation text"/>
    <w:basedOn w:val="Normlny"/>
    <w:link w:val="TextkomentraChar"/>
    <w:rsid w:val="00721BC6"/>
    <w:rPr>
      <w:sz w:val="20"/>
      <w:szCs w:val="20"/>
    </w:rPr>
  </w:style>
  <w:style w:type="character" w:customStyle="1" w:styleId="TextkomentraChar">
    <w:name w:val="Text komentára Char"/>
    <w:link w:val="Textkomentra"/>
    <w:rsid w:val="00721BC6"/>
    <w:rPr>
      <w:rFonts w:ascii="Calibri" w:hAnsi="Calibri"/>
      <w:lang w:eastAsia="en-US"/>
    </w:rPr>
  </w:style>
  <w:style w:type="paragraph" w:styleId="Predmetkomentra">
    <w:name w:val="annotation subject"/>
    <w:basedOn w:val="Textkomentra"/>
    <w:next w:val="Textkomentra"/>
    <w:link w:val="PredmetkomentraChar"/>
    <w:rsid w:val="00721BC6"/>
    <w:rPr>
      <w:b/>
      <w:bCs/>
    </w:rPr>
  </w:style>
  <w:style w:type="character" w:customStyle="1" w:styleId="PredmetkomentraChar">
    <w:name w:val="Predmet komentára Char"/>
    <w:link w:val="Predmetkomentra"/>
    <w:rsid w:val="00721BC6"/>
    <w:rPr>
      <w:rFonts w:ascii="Calibri" w:hAnsi="Calibri"/>
      <w:b/>
      <w:bCs/>
      <w:lang w:eastAsia="en-US"/>
    </w:rPr>
  </w:style>
  <w:style w:type="paragraph" w:styleId="Textbubliny">
    <w:name w:val="Balloon Text"/>
    <w:basedOn w:val="Normlny"/>
    <w:link w:val="TextbublinyChar"/>
    <w:rsid w:val="00721BC6"/>
    <w:pPr>
      <w:spacing w:after="0" w:line="240" w:lineRule="auto"/>
    </w:pPr>
    <w:rPr>
      <w:rFonts w:ascii="Tahoma" w:hAnsi="Tahoma"/>
      <w:sz w:val="16"/>
      <w:szCs w:val="16"/>
    </w:rPr>
  </w:style>
  <w:style w:type="character" w:customStyle="1" w:styleId="TextbublinyChar">
    <w:name w:val="Text bubliny Char"/>
    <w:link w:val="Textbubliny"/>
    <w:rsid w:val="00721BC6"/>
    <w:rPr>
      <w:rFonts w:ascii="Tahoma" w:hAnsi="Tahoma" w:cs="Tahoma"/>
      <w:sz w:val="16"/>
      <w:szCs w:val="16"/>
      <w:lang w:eastAsia="en-US"/>
    </w:rPr>
  </w:style>
  <w:style w:type="paragraph" w:styleId="Odsekzoznamu">
    <w:name w:val="List Paragraph"/>
    <w:basedOn w:val="Normlny"/>
    <w:uiPriority w:val="34"/>
    <w:qFormat/>
    <w:rsid w:val="00642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022886">
      <w:bodyDiv w:val="1"/>
      <w:marLeft w:val="0"/>
      <w:marRight w:val="0"/>
      <w:marTop w:val="0"/>
      <w:marBottom w:val="0"/>
      <w:divBdr>
        <w:top w:val="none" w:sz="0" w:space="0" w:color="auto"/>
        <w:left w:val="none" w:sz="0" w:space="0" w:color="auto"/>
        <w:bottom w:val="none" w:sz="0" w:space="0" w:color="auto"/>
        <w:right w:val="none" w:sz="0" w:space="0" w:color="auto"/>
      </w:divBdr>
    </w:div>
    <w:div w:id="1048529231">
      <w:bodyDiv w:val="1"/>
      <w:marLeft w:val="0"/>
      <w:marRight w:val="0"/>
      <w:marTop w:val="0"/>
      <w:marBottom w:val="0"/>
      <w:divBdr>
        <w:top w:val="none" w:sz="0" w:space="0" w:color="auto"/>
        <w:left w:val="none" w:sz="0" w:space="0" w:color="auto"/>
        <w:bottom w:val="none" w:sz="0" w:space="0" w:color="auto"/>
        <w:right w:val="none" w:sz="0" w:space="0" w:color="auto"/>
      </w:divBdr>
    </w:div>
    <w:div w:id="1121538836">
      <w:bodyDiv w:val="1"/>
      <w:marLeft w:val="0"/>
      <w:marRight w:val="0"/>
      <w:marTop w:val="0"/>
      <w:marBottom w:val="0"/>
      <w:divBdr>
        <w:top w:val="none" w:sz="0" w:space="0" w:color="auto"/>
        <w:left w:val="none" w:sz="0" w:space="0" w:color="auto"/>
        <w:bottom w:val="none" w:sz="0" w:space="0" w:color="auto"/>
        <w:right w:val="none" w:sz="0" w:space="0" w:color="auto"/>
      </w:divBdr>
    </w:div>
    <w:div w:id="1205558948">
      <w:bodyDiv w:val="1"/>
      <w:marLeft w:val="0"/>
      <w:marRight w:val="0"/>
      <w:marTop w:val="0"/>
      <w:marBottom w:val="0"/>
      <w:divBdr>
        <w:top w:val="none" w:sz="0" w:space="0" w:color="auto"/>
        <w:left w:val="none" w:sz="0" w:space="0" w:color="auto"/>
        <w:bottom w:val="none" w:sz="0" w:space="0" w:color="auto"/>
        <w:right w:val="none" w:sz="0" w:space="0" w:color="auto"/>
      </w:divBdr>
    </w:div>
    <w:div w:id="1330790125">
      <w:bodyDiv w:val="1"/>
      <w:marLeft w:val="0"/>
      <w:marRight w:val="0"/>
      <w:marTop w:val="0"/>
      <w:marBottom w:val="0"/>
      <w:divBdr>
        <w:top w:val="none" w:sz="0" w:space="0" w:color="auto"/>
        <w:left w:val="none" w:sz="0" w:space="0" w:color="auto"/>
        <w:bottom w:val="none" w:sz="0" w:space="0" w:color="auto"/>
        <w:right w:val="none" w:sz="0" w:space="0" w:color="auto"/>
      </w:divBdr>
    </w:div>
    <w:div w:id="18024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BAD03-4838-4E5A-817C-AAA5B2469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8120</Words>
  <Characters>47911</Characters>
  <Application>Microsoft Office Word</Application>
  <DocSecurity>0</DocSecurity>
  <Lines>399</Lines>
  <Paragraphs>111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DDKlobusice</dc:creator>
  <cp:lastModifiedBy>Centrum pre deti a rodiny Ilava Klobušice</cp:lastModifiedBy>
  <cp:revision>14</cp:revision>
  <cp:lastPrinted>2018-11-09T06:08:00Z</cp:lastPrinted>
  <dcterms:created xsi:type="dcterms:W3CDTF">2022-04-04T09:57:00Z</dcterms:created>
  <dcterms:modified xsi:type="dcterms:W3CDTF">2025-01-02T10:22:00Z</dcterms:modified>
</cp:coreProperties>
</file>